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55B" w:rsidRDefault="00FA255B">
      <w:pPr>
        <w:pStyle w:val="ConsPlusTitlePage"/>
      </w:pPr>
      <w:r>
        <w:t xml:space="preserve">Документ предоставлен </w:t>
      </w:r>
      <w:hyperlink r:id="rId5">
        <w:r>
          <w:rPr>
            <w:color w:val="0000FF"/>
          </w:rPr>
          <w:t>КонсультантПлюс</w:t>
        </w:r>
      </w:hyperlink>
      <w:r>
        <w:br/>
      </w:r>
    </w:p>
    <w:p w:rsidR="00FA255B" w:rsidRDefault="00FA255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A255B">
        <w:tc>
          <w:tcPr>
            <w:tcW w:w="4677" w:type="dxa"/>
            <w:tcBorders>
              <w:top w:val="nil"/>
              <w:left w:val="nil"/>
              <w:bottom w:val="nil"/>
              <w:right w:val="nil"/>
            </w:tcBorders>
          </w:tcPr>
          <w:p w:rsidR="00FA255B" w:rsidRDefault="00FA255B">
            <w:pPr>
              <w:pStyle w:val="ConsPlusNormal"/>
            </w:pPr>
            <w:r>
              <w:t>25 июля 2002 года</w:t>
            </w:r>
          </w:p>
        </w:tc>
        <w:tc>
          <w:tcPr>
            <w:tcW w:w="4677" w:type="dxa"/>
            <w:tcBorders>
              <w:top w:val="nil"/>
              <w:left w:val="nil"/>
              <w:bottom w:val="nil"/>
              <w:right w:val="nil"/>
            </w:tcBorders>
          </w:tcPr>
          <w:p w:rsidR="00FA255B" w:rsidRDefault="00FA255B">
            <w:pPr>
              <w:pStyle w:val="ConsPlusNormal"/>
              <w:jc w:val="right"/>
            </w:pPr>
            <w:r>
              <w:t>N 115-ФЗ</w:t>
            </w:r>
          </w:p>
        </w:tc>
      </w:tr>
    </w:tbl>
    <w:p w:rsidR="00FA255B" w:rsidRDefault="00FA255B">
      <w:pPr>
        <w:pStyle w:val="ConsPlusNormal"/>
        <w:pBdr>
          <w:bottom w:val="single" w:sz="6" w:space="0" w:color="auto"/>
        </w:pBdr>
        <w:spacing w:before="100" w:after="100"/>
        <w:jc w:val="both"/>
        <w:rPr>
          <w:sz w:val="2"/>
          <w:szCs w:val="2"/>
        </w:rPr>
      </w:pPr>
    </w:p>
    <w:p w:rsidR="00FA255B" w:rsidRDefault="00FA255B">
      <w:pPr>
        <w:pStyle w:val="ConsPlusNormal"/>
      </w:pPr>
    </w:p>
    <w:p w:rsidR="00FA255B" w:rsidRDefault="00FA255B">
      <w:pPr>
        <w:pStyle w:val="ConsPlusTitle"/>
        <w:jc w:val="center"/>
      </w:pPr>
      <w:r>
        <w:t>РОССИЙСКАЯ ФЕДЕРАЦИЯ</w:t>
      </w:r>
    </w:p>
    <w:p w:rsidR="00FA255B" w:rsidRDefault="00FA255B">
      <w:pPr>
        <w:pStyle w:val="ConsPlusTitle"/>
        <w:jc w:val="center"/>
      </w:pPr>
    </w:p>
    <w:p w:rsidR="00FA255B" w:rsidRDefault="00FA255B">
      <w:pPr>
        <w:pStyle w:val="ConsPlusTitle"/>
        <w:jc w:val="center"/>
      </w:pPr>
      <w:r>
        <w:t>ФЕДЕРАЛЬНЫЙ ЗАКОН</w:t>
      </w:r>
    </w:p>
    <w:p w:rsidR="00FA255B" w:rsidRDefault="00FA255B">
      <w:pPr>
        <w:pStyle w:val="ConsPlusTitle"/>
        <w:jc w:val="center"/>
      </w:pPr>
    </w:p>
    <w:p w:rsidR="00FA255B" w:rsidRDefault="00FA255B">
      <w:pPr>
        <w:pStyle w:val="ConsPlusTitle"/>
        <w:jc w:val="center"/>
      </w:pPr>
      <w:r>
        <w:t>О ПРАВОВОМ ПОЛОЖЕНИИ ИНОСТРАННЫХ ГРАЖДАН</w:t>
      </w:r>
    </w:p>
    <w:p w:rsidR="00FA255B" w:rsidRDefault="00FA255B">
      <w:pPr>
        <w:pStyle w:val="ConsPlusTitle"/>
        <w:jc w:val="center"/>
      </w:pPr>
      <w:r>
        <w:t>В РОССИЙСКОЙ ФЕДЕРАЦИИ</w:t>
      </w:r>
    </w:p>
    <w:p w:rsidR="00FA255B" w:rsidRDefault="00FA255B">
      <w:pPr>
        <w:pStyle w:val="ConsPlusNormal"/>
      </w:pPr>
    </w:p>
    <w:p w:rsidR="00FA255B" w:rsidRDefault="00FA255B">
      <w:pPr>
        <w:pStyle w:val="ConsPlusNormal"/>
        <w:jc w:val="right"/>
      </w:pPr>
      <w:r>
        <w:t>Принят</w:t>
      </w:r>
    </w:p>
    <w:p w:rsidR="00FA255B" w:rsidRDefault="00FA255B">
      <w:pPr>
        <w:pStyle w:val="ConsPlusNormal"/>
        <w:jc w:val="right"/>
      </w:pPr>
      <w:r>
        <w:t>Государственной Думой</w:t>
      </w:r>
    </w:p>
    <w:p w:rsidR="00FA255B" w:rsidRDefault="00FA255B">
      <w:pPr>
        <w:pStyle w:val="ConsPlusNormal"/>
        <w:jc w:val="right"/>
      </w:pPr>
      <w:r>
        <w:t>21 июня 2002 года</w:t>
      </w:r>
    </w:p>
    <w:p w:rsidR="00FA255B" w:rsidRDefault="00FA255B">
      <w:pPr>
        <w:pStyle w:val="ConsPlusNormal"/>
        <w:jc w:val="right"/>
      </w:pPr>
    </w:p>
    <w:p w:rsidR="00FA255B" w:rsidRDefault="00FA255B">
      <w:pPr>
        <w:pStyle w:val="ConsPlusNormal"/>
        <w:jc w:val="right"/>
      </w:pPr>
      <w:r>
        <w:t>Одобрен</w:t>
      </w:r>
    </w:p>
    <w:p w:rsidR="00FA255B" w:rsidRDefault="00FA255B">
      <w:pPr>
        <w:pStyle w:val="ConsPlusNormal"/>
        <w:jc w:val="right"/>
      </w:pPr>
      <w:r>
        <w:t>Советом Федерации</w:t>
      </w:r>
    </w:p>
    <w:p w:rsidR="00FA255B" w:rsidRDefault="00FA255B">
      <w:pPr>
        <w:pStyle w:val="ConsPlusNormal"/>
        <w:jc w:val="right"/>
      </w:pPr>
      <w:r>
        <w:t>10 июля 2002 года</w:t>
      </w:r>
    </w:p>
    <w:p w:rsidR="00FA255B" w:rsidRDefault="00FA25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center"/>
            </w:pPr>
            <w:r>
              <w:rPr>
                <w:color w:val="392C69"/>
              </w:rPr>
              <w:t>Список изменяющих документов</w:t>
            </w:r>
          </w:p>
          <w:p w:rsidR="00FA255B" w:rsidRDefault="00FA255B">
            <w:pPr>
              <w:pStyle w:val="ConsPlusNormal"/>
              <w:jc w:val="center"/>
            </w:pPr>
            <w:r>
              <w:rPr>
                <w:color w:val="392C69"/>
              </w:rPr>
              <w:t xml:space="preserve">(в ред. Федеральных законов от 30.06.2003 </w:t>
            </w:r>
            <w:hyperlink r:id="rId6">
              <w:r>
                <w:rPr>
                  <w:color w:val="0000FF"/>
                </w:rPr>
                <w:t>N 86-ФЗ</w:t>
              </w:r>
            </w:hyperlink>
            <w:r>
              <w:rPr>
                <w:color w:val="392C69"/>
              </w:rPr>
              <w:t>,</w:t>
            </w:r>
          </w:p>
          <w:p w:rsidR="00FA255B" w:rsidRDefault="00FA255B">
            <w:pPr>
              <w:pStyle w:val="ConsPlusNormal"/>
              <w:jc w:val="center"/>
            </w:pPr>
            <w:r>
              <w:rPr>
                <w:color w:val="392C69"/>
              </w:rPr>
              <w:t xml:space="preserve">от 11.11.2003 </w:t>
            </w:r>
            <w:hyperlink r:id="rId7">
              <w:r>
                <w:rPr>
                  <w:color w:val="0000FF"/>
                </w:rPr>
                <w:t>N 141-ФЗ</w:t>
              </w:r>
            </w:hyperlink>
            <w:r>
              <w:rPr>
                <w:color w:val="392C69"/>
              </w:rPr>
              <w:t xml:space="preserve">, от 22.08.2004 </w:t>
            </w:r>
            <w:hyperlink r:id="rId8">
              <w:r>
                <w:rPr>
                  <w:color w:val="0000FF"/>
                </w:rPr>
                <w:t>N 122-ФЗ</w:t>
              </w:r>
            </w:hyperlink>
            <w:r>
              <w:rPr>
                <w:color w:val="392C69"/>
              </w:rPr>
              <w:t xml:space="preserve">, от 02.11.2004 </w:t>
            </w:r>
            <w:hyperlink r:id="rId9">
              <w:r>
                <w:rPr>
                  <w:color w:val="0000FF"/>
                </w:rPr>
                <w:t>N 127-ФЗ</w:t>
              </w:r>
            </w:hyperlink>
            <w:r>
              <w:rPr>
                <w:color w:val="392C69"/>
              </w:rPr>
              <w:t>,</w:t>
            </w:r>
          </w:p>
          <w:p w:rsidR="00FA255B" w:rsidRDefault="00FA255B">
            <w:pPr>
              <w:pStyle w:val="ConsPlusNormal"/>
              <w:jc w:val="center"/>
            </w:pPr>
            <w:r>
              <w:rPr>
                <w:color w:val="392C69"/>
              </w:rPr>
              <w:t xml:space="preserve">от 18.07.2006 </w:t>
            </w:r>
            <w:hyperlink r:id="rId10">
              <w:r>
                <w:rPr>
                  <w:color w:val="0000FF"/>
                </w:rPr>
                <w:t>N 110-ФЗ</w:t>
              </w:r>
            </w:hyperlink>
            <w:r>
              <w:rPr>
                <w:color w:val="392C69"/>
              </w:rPr>
              <w:t xml:space="preserve"> (ред. 06.01.2007), от 18.07.2006 </w:t>
            </w:r>
            <w:hyperlink r:id="rId11">
              <w:r>
                <w:rPr>
                  <w:color w:val="0000FF"/>
                </w:rPr>
                <w:t>N 121-ФЗ</w:t>
              </w:r>
            </w:hyperlink>
            <w:r>
              <w:rPr>
                <w:color w:val="392C69"/>
              </w:rPr>
              <w:t>,</w:t>
            </w:r>
          </w:p>
          <w:p w:rsidR="00FA255B" w:rsidRDefault="00FA255B">
            <w:pPr>
              <w:pStyle w:val="ConsPlusNormal"/>
              <w:jc w:val="center"/>
            </w:pPr>
            <w:r>
              <w:rPr>
                <w:color w:val="392C69"/>
              </w:rPr>
              <w:t xml:space="preserve">от 29.12.2006 </w:t>
            </w:r>
            <w:hyperlink r:id="rId12">
              <w:r>
                <w:rPr>
                  <w:color w:val="0000FF"/>
                </w:rPr>
                <w:t>N 258-ФЗ</w:t>
              </w:r>
            </w:hyperlink>
            <w:r>
              <w:rPr>
                <w:color w:val="392C69"/>
              </w:rPr>
              <w:t xml:space="preserve">, от 01.12.2007 </w:t>
            </w:r>
            <w:hyperlink r:id="rId13">
              <w:r>
                <w:rPr>
                  <w:color w:val="0000FF"/>
                </w:rPr>
                <w:t>N 310-ФЗ</w:t>
              </w:r>
            </w:hyperlink>
            <w:r>
              <w:rPr>
                <w:color w:val="392C69"/>
              </w:rPr>
              <w:t xml:space="preserve">, от 04.12.2007 </w:t>
            </w:r>
            <w:hyperlink r:id="rId14">
              <w:r>
                <w:rPr>
                  <w:color w:val="0000FF"/>
                </w:rPr>
                <w:t>N 328-ФЗ</w:t>
              </w:r>
            </w:hyperlink>
            <w:r>
              <w:rPr>
                <w:color w:val="392C69"/>
              </w:rPr>
              <w:t>,</w:t>
            </w:r>
          </w:p>
          <w:p w:rsidR="00FA255B" w:rsidRDefault="00FA255B">
            <w:pPr>
              <w:pStyle w:val="ConsPlusNormal"/>
              <w:jc w:val="center"/>
            </w:pPr>
            <w:r>
              <w:rPr>
                <w:color w:val="392C69"/>
              </w:rPr>
              <w:t xml:space="preserve">от 06.05.2008 </w:t>
            </w:r>
            <w:hyperlink r:id="rId15">
              <w:r>
                <w:rPr>
                  <w:color w:val="0000FF"/>
                </w:rPr>
                <w:t>N 60-ФЗ</w:t>
              </w:r>
            </w:hyperlink>
            <w:r>
              <w:rPr>
                <w:color w:val="392C69"/>
              </w:rPr>
              <w:t xml:space="preserve">, от 23.07.2008 </w:t>
            </w:r>
            <w:hyperlink r:id="rId16">
              <w:r>
                <w:rPr>
                  <w:color w:val="0000FF"/>
                </w:rPr>
                <w:t>N 160-ФЗ</w:t>
              </w:r>
            </w:hyperlink>
            <w:r>
              <w:rPr>
                <w:color w:val="392C69"/>
              </w:rPr>
              <w:t xml:space="preserve">, от 08.05.2009 </w:t>
            </w:r>
            <w:hyperlink r:id="rId17">
              <w:r>
                <w:rPr>
                  <w:color w:val="0000FF"/>
                </w:rPr>
                <w:t>N 93-ФЗ</w:t>
              </w:r>
            </w:hyperlink>
            <w:r>
              <w:rPr>
                <w:color w:val="392C69"/>
              </w:rPr>
              <w:t>,</w:t>
            </w:r>
          </w:p>
          <w:p w:rsidR="00FA255B" w:rsidRDefault="00FA255B">
            <w:pPr>
              <w:pStyle w:val="ConsPlusNormal"/>
              <w:jc w:val="center"/>
            </w:pPr>
            <w:r>
              <w:rPr>
                <w:color w:val="392C69"/>
              </w:rPr>
              <w:t xml:space="preserve">от 03.06.2009 </w:t>
            </w:r>
            <w:hyperlink r:id="rId18">
              <w:r>
                <w:rPr>
                  <w:color w:val="0000FF"/>
                </w:rPr>
                <w:t>N 105-ФЗ</w:t>
              </w:r>
            </w:hyperlink>
            <w:r>
              <w:rPr>
                <w:color w:val="392C69"/>
              </w:rPr>
              <w:t xml:space="preserve">, от 28.06.2009 </w:t>
            </w:r>
            <w:hyperlink r:id="rId19">
              <w:r>
                <w:rPr>
                  <w:color w:val="0000FF"/>
                </w:rPr>
                <w:t>N 127-ФЗ</w:t>
              </w:r>
            </w:hyperlink>
            <w:r>
              <w:rPr>
                <w:color w:val="392C69"/>
              </w:rPr>
              <w:t xml:space="preserve">, от 27.12.2009 </w:t>
            </w:r>
            <w:hyperlink r:id="rId20">
              <w:r>
                <w:rPr>
                  <w:color w:val="0000FF"/>
                </w:rPr>
                <w:t>N 374-ФЗ</w:t>
              </w:r>
            </w:hyperlink>
            <w:r>
              <w:rPr>
                <w:color w:val="392C69"/>
              </w:rPr>
              <w:t>,</w:t>
            </w:r>
          </w:p>
          <w:p w:rsidR="00FA255B" w:rsidRDefault="00FA255B">
            <w:pPr>
              <w:pStyle w:val="ConsPlusNormal"/>
              <w:jc w:val="center"/>
            </w:pPr>
            <w:r>
              <w:rPr>
                <w:color w:val="392C69"/>
              </w:rPr>
              <w:t xml:space="preserve">от 19.05.2010 </w:t>
            </w:r>
            <w:hyperlink r:id="rId21">
              <w:r>
                <w:rPr>
                  <w:color w:val="0000FF"/>
                </w:rPr>
                <w:t>N 86-ФЗ</w:t>
              </w:r>
            </w:hyperlink>
            <w:r>
              <w:rPr>
                <w:color w:val="392C69"/>
              </w:rPr>
              <w:t xml:space="preserve">, от 23.07.2010 </w:t>
            </w:r>
            <w:hyperlink r:id="rId22">
              <w:r>
                <w:rPr>
                  <w:color w:val="0000FF"/>
                </w:rPr>
                <w:t>N 180-ФЗ</w:t>
              </w:r>
            </w:hyperlink>
            <w:r>
              <w:rPr>
                <w:color w:val="392C69"/>
              </w:rPr>
              <w:t xml:space="preserve">, от 27.07.2010 </w:t>
            </w:r>
            <w:hyperlink r:id="rId23">
              <w:r>
                <w:rPr>
                  <w:color w:val="0000FF"/>
                </w:rPr>
                <w:t>N 227-ФЗ</w:t>
              </w:r>
            </w:hyperlink>
            <w:r>
              <w:rPr>
                <w:color w:val="392C69"/>
              </w:rPr>
              <w:t>,</w:t>
            </w:r>
          </w:p>
          <w:p w:rsidR="00FA255B" w:rsidRDefault="00FA255B">
            <w:pPr>
              <w:pStyle w:val="ConsPlusNormal"/>
              <w:jc w:val="center"/>
            </w:pPr>
            <w:r>
              <w:rPr>
                <w:color w:val="392C69"/>
              </w:rPr>
              <w:t xml:space="preserve">от 28.09.2010 </w:t>
            </w:r>
            <w:hyperlink r:id="rId24">
              <w:r>
                <w:rPr>
                  <w:color w:val="0000FF"/>
                </w:rPr>
                <w:t>N 243-ФЗ</w:t>
              </w:r>
            </w:hyperlink>
            <w:r>
              <w:rPr>
                <w:color w:val="392C69"/>
              </w:rPr>
              <w:t xml:space="preserve">, от 23.12.2010 </w:t>
            </w:r>
            <w:hyperlink r:id="rId25">
              <w:r>
                <w:rPr>
                  <w:color w:val="0000FF"/>
                </w:rPr>
                <w:t>N 385-ФЗ</w:t>
              </w:r>
            </w:hyperlink>
            <w:r>
              <w:rPr>
                <w:color w:val="392C69"/>
              </w:rPr>
              <w:t xml:space="preserve">, от 28.12.2010 </w:t>
            </w:r>
            <w:hyperlink r:id="rId26">
              <w:r>
                <w:rPr>
                  <w:color w:val="0000FF"/>
                </w:rPr>
                <w:t>N 417-ФЗ</w:t>
              </w:r>
            </w:hyperlink>
            <w:r>
              <w:rPr>
                <w:color w:val="392C69"/>
              </w:rPr>
              <w:t>,</w:t>
            </w:r>
          </w:p>
          <w:p w:rsidR="00FA255B" w:rsidRDefault="00FA255B">
            <w:pPr>
              <w:pStyle w:val="ConsPlusNormal"/>
              <w:jc w:val="center"/>
            </w:pPr>
            <w:r>
              <w:rPr>
                <w:color w:val="392C69"/>
              </w:rPr>
              <w:t xml:space="preserve">от 29.12.2010 </w:t>
            </w:r>
            <w:hyperlink r:id="rId27">
              <w:r>
                <w:rPr>
                  <w:color w:val="0000FF"/>
                </w:rPr>
                <w:t>N 438-ФЗ</w:t>
              </w:r>
            </w:hyperlink>
            <w:r>
              <w:rPr>
                <w:color w:val="392C69"/>
              </w:rPr>
              <w:t xml:space="preserve">, от 20.03.2011 </w:t>
            </w:r>
            <w:hyperlink r:id="rId28">
              <w:r>
                <w:rPr>
                  <w:color w:val="0000FF"/>
                </w:rPr>
                <w:t>N 42-ФЗ</w:t>
              </w:r>
            </w:hyperlink>
            <w:r>
              <w:rPr>
                <w:color w:val="392C69"/>
              </w:rPr>
              <w:t xml:space="preserve">, от 21.04.2011 </w:t>
            </w:r>
            <w:hyperlink r:id="rId29">
              <w:r>
                <w:rPr>
                  <w:color w:val="0000FF"/>
                </w:rPr>
                <w:t>N 77-ФЗ</w:t>
              </w:r>
            </w:hyperlink>
            <w:r>
              <w:rPr>
                <w:color w:val="392C69"/>
              </w:rPr>
              <w:t>,</w:t>
            </w:r>
          </w:p>
          <w:p w:rsidR="00FA255B" w:rsidRDefault="00FA255B">
            <w:pPr>
              <w:pStyle w:val="ConsPlusNormal"/>
              <w:jc w:val="center"/>
            </w:pPr>
            <w:r>
              <w:rPr>
                <w:color w:val="392C69"/>
              </w:rPr>
              <w:t xml:space="preserve">от 21.04.2011 </w:t>
            </w:r>
            <w:hyperlink r:id="rId30">
              <w:r>
                <w:rPr>
                  <w:color w:val="0000FF"/>
                </w:rPr>
                <w:t>N 80-ФЗ</w:t>
              </w:r>
            </w:hyperlink>
            <w:r>
              <w:rPr>
                <w:color w:val="392C69"/>
              </w:rPr>
              <w:t xml:space="preserve">, от 01.07.2011 </w:t>
            </w:r>
            <w:hyperlink r:id="rId31">
              <w:r>
                <w:rPr>
                  <w:color w:val="0000FF"/>
                </w:rPr>
                <w:t>N 169-ФЗ</w:t>
              </w:r>
            </w:hyperlink>
            <w:r>
              <w:rPr>
                <w:color w:val="392C69"/>
              </w:rPr>
              <w:t xml:space="preserve">, от 18.07.2011 </w:t>
            </w:r>
            <w:hyperlink r:id="rId32">
              <w:r>
                <w:rPr>
                  <w:color w:val="0000FF"/>
                </w:rPr>
                <w:t>N 242-ФЗ</w:t>
              </w:r>
            </w:hyperlink>
            <w:r>
              <w:rPr>
                <w:color w:val="392C69"/>
              </w:rPr>
              <w:t>,</w:t>
            </w:r>
          </w:p>
          <w:p w:rsidR="00FA255B" w:rsidRDefault="00FA255B">
            <w:pPr>
              <w:pStyle w:val="ConsPlusNormal"/>
              <w:jc w:val="center"/>
            </w:pPr>
            <w:r>
              <w:rPr>
                <w:color w:val="392C69"/>
              </w:rPr>
              <w:t xml:space="preserve">от 16.11.2011 </w:t>
            </w:r>
            <w:hyperlink r:id="rId33">
              <w:r>
                <w:rPr>
                  <w:color w:val="0000FF"/>
                </w:rPr>
                <w:t>N 318-ФЗ</w:t>
              </w:r>
            </w:hyperlink>
            <w:r>
              <w:rPr>
                <w:color w:val="392C69"/>
              </w:rPr>
              <w:t xml:space="preserve">, от 30.11.2011 </w:t>
            </w:r>
            <w:hyperlink r:id="rId34">
              <w:r>
                <w:rPr>
                  <w:color w:val="0000FF"/>
                </w:rPr>
                <w:t>N 365-ФЗ</w:t>
              </w:r>
            </w:hyperlink>
            <w:r>
              <w:rPr>
                <w:color w:val="392C69"/>
              </w:rPr>
              <w:t xml:space="preserve">, от 03.12.2011 </w:t>
            </w:r>
            <w:hyperlink r:id="rId35">
              <w:r>
                <w:rPr>
                  <w:color w:val="0000FF"/>
                </w:rPr>
                <w:t>N 383-ФЗ</w:t>
              </w:r>
            </w:hyperlink>
            <w:r>
              <w:rPr>
                <w:color w:val="392C69"/>
              </w:rPr>
              <w:t>,</w:t>
            </w:r>
          </w:p>
          <w:p w:rsidR="00FA255B" w:rsidRDefault="00FA255B">
            <w:pPr>
              <w:pStyle w:val="ConsPlusNormal"/>
              <w:jc w:val="center"/>
            </w:pPr>
            <w:r>
              <w:rPr>
                <w:color w:val="392C69"/>
              </w:rPr>
              <w:t xml:space="preserve">от 06.12.2011 </w:t>
            </w:r>
            <w:hyperlink r:id="rId36">
              <w:r>
                <w:rPr>
                  <w:color w:val="0000FF"/>
                </w:rPr>
                <w:t>N 400-ФЗ</w:t>
              </w:r>
            </w:hyperlink>
            <w:r>
              <w:rPr>
                <w:color w:val="392C69"/>
              </w:rPr>
              <w:t xml:space="preserve">, от 06.12.2011 </w:t>
            </w:r>
            <w:hyperlink r:id="rId37">
              <w:r>
                <w:rPr>
                  <w:color w:val="0000FF"/>
                </w:rPr>
                <w:t>N 410-ФЗ</w:t>
              </w:r>
            </w:hyperlink>
            <w:r>
              <w:rPr>
                <w:color w:val="392C69"/>
              </w:rPr>
              <w:t xml:space="preserve">, от 28.07.2012 </w:t>
            </w:r>
            <w:hyperlink r:id="rId38">
              <w:r>
                <w:rPr>
                  <w:color w:val="0000FF"/>
                </w:rPr>
                <w:t>N 133-ФЗ</w:t>
              </w:r>
            </w:hyperlink>
            <w:r>
              <w:rPr>
                <w:color w:val="392C69"/>
              </w:rPr>
              <w:t>,</w:t>
            </w:r>
          </w:p>
          <w:p w:rsidR="00FA255B" w:rsidRDefault="00FA255B">
            <w:pPr>
              <w:pStyle w:val="ConsPlusNormal"/>
              <w:jc w:val="center"/>
            </w:pPr>
            <w:r>
              <w:rPr>
                <w:color w:val="392C69"/>
              </w:rPr>
              <w:t xml:space="preserve">от 12.11.2012 </w:t>
            </w:r>
            <w:hyperlink r:id="rId39">
              <w:r>
                <w:rPr>
                  <w:color w:val="0000FF"/>
                </w:rPr>
                <w:t>N 185-ФЗ</w:t>
              </w:r>
            </w:hyperlink>
            <w:r>
              <w:rPr>
                <w:color w:val="392C69"/>
              </w:rPr>
              <w:t xml:space="preserve">, от 12.11.2012 </w:t>
            </w:r>
            <w:hyperlink r:id="rId40">
              <w:r>
                <w:rPr>
                  <w:color w:val="0000FF"/>
                </w:rPr>
                <w:t>N 186-ФЗ</w:t>
              </w:r>
            </w:hyperlink>
            <w:r>
              <w:rPr>
                <w:color w:val="392C69"/>
              </w:rPr>
              <w:t xml:space="preserve">, от 03.12.2012 </w:t>
            </w:r>
            <w:hyperlink r:id="rId41">
              <w:r>
                <w:rPr>
                  <w:color w:val="0000FF"/>
                </w:rPr>
                <w:t>N 244-ФЗ</w:t>
              </w:r>
            </w:hyperlink>
            <w:r>
              <w:rPr>
                <w:color w:val="392C69"/>
              </w:rPr>
              <w:t>,</w:t>
            </w:r>
          </w:p>
          <w:p w:rsidR="00FA255B" w:rsidRDefault="00FA255B">
            <w:pPr>
              <w:pStyle w:val="ConsPlusNormal"/>
              <w:jc w:val="center"/>
            </w:pPr>
            <w:r>
              <w:rPr>
                <w:color w:val="392C69"/>
              </w:rPr>
              <w:t xml:space="preserve">от 30.12.2012 </w:t>
            </w:r>
            <w:hyperlink r:id="rId42">
              <w:r>
                <w:rPr>
                  <w:color w:val="0000FF"/>
                </w:rPr>
                <w:t>N 315-ФЗ</w:t>
              </w:r>
            </w:hyperlink>
            <w:r>
              <w:rPr>
                <w:color w:val="392C69"/>
              </w:rPr>
              <w:t xml:space="preserve">, от 30.12.2012 </w:t>
            </w:r>
            <w:hyperlink r:id="rId43">
              <w:r>
                <w:rPr>
                  <w:color w:val="0000FF"/>
                </w:rPr>
                <w:t>N 320-ФЗ</w:t>
              </w:r>
            </w:hyperlink>
            <w:r>
              <w:rPr>
                <w:color w:val="392C69"/>
              </w:rPr>
              <w:t xml:space="preserve">, от 07.05.2013 </w:t>
            </w:r>
            <w:hyperlink r:id="rId44">
              <w:r>
                <w:rPr>
                  <w:color w:val="0000FF"/>
                </w:rPr>
                <w:t>N 82-ФЗ</w:t>
              </w:r>
            </w:hyperlink>
            <w:r>
              <w:rPr>
                <w:color w:val="392C69"/>
              </w:rPr>
              <w:t>,</w:t>
            </w:r>
          </w:p>
          <w:p w:rsidR="00FA255B" w:rsidRDefault="00FA255B">
            <w:pPr>
              <w:pStyle w:val="ConsPlusNormal"/>
              <w:jc w:val="center"/>
            </w:pPr>
            <w:r>
              <w:rPr>
                <w:color w:val="392C69"/>
              </w:rPr>
              <w:t xml:space="preserve">от 07.05.2013 </w:t>
            </w:r>
            <w:hyperlink r:id="rId45">
              <w:r>
                <w:rPr>
                  <w:color w:val="0000FF"/>
                </w:rPr>
                <w:t>N 83-ФЗ</w:t>
              </w:r>
            </w:hyperlink>
            <w:r>
              <w:rPr>
                <w:color w:val="392C69"/>
              </w:rPr>
              <w:t xml:space="preserve">, от 07.06.2013 </w:t>
            </w:r>
            <w:hyperlink r:id="rId46">
              <w:r>
                <w:rPr>
                  <w:color w:val="0000FF"/>
                </w:rPr>
                <w:t>N 108-ФЗ</w:t>
              </w:r>
            </w:hyperlink>
            <w:r>
              <w:rPr>
                <w:color w:val="392C69"/>
              </w:rPr>
              <w:t xml:space="preserve">, от 02.07.2013 </w:t>
            </w:r>
            <w:hyperlink r:id="rId47">
              <w:r>
                <w:rPr>
                  <w:color w:val="0000FF"/>
                </w:rPr>
                <w:t>N 169-ФЗ</w:t>
              </w:r>
            </w:hyperlink>
            <w:r>
              <w:rPr>
                <w:color w:val="392C69"/>
              </w:rPr>
              <w:t>,</w:t>
            </w:r>
          </w:p>
          <w:p w:rsidR="00FA255B" w:rsidRDefault="00FA255B">
            <w:pPr>
              <w:pStyle w:val="ConsPlusNormal"/>
              <w:jc w:val="center"/>
            </w:pPr>
            <w:r>
              <w:rPr>
                <w:color w:val="392C69"/>
              </w:rPr>
              <w:t xml:space="preserve">от 02.07.2013 </w:t>
            </w:r>
            <w:hyperlink r:id="rId48">
              <w:r>
                <w:rPr>
                  <w:color w:val="0000FF"/>
                </w:rPr>
                <w:t>N 178-ФЗ</w:t>
              </w:r>
            </w:hyperlink>
            <w:r>
              <w:rPr>
                <w:color w:val="392C69"/>
              </w:rPr>
              <w:t xml:space="preserve">, от 02.07.2013 </w:t>
            </w:r>
            <w:hyperlink r:id="rId49">
              <w:r>
                <w:rPr>
                  <w:color w:val="0000FF"/>
                </w:rPr>
                <w:t>N 185-ФЗ</w:t>
              </w:r>
            </w:hyperlink>
            <w:r>
              <w:rPr>
                <w:color w:val="392C69"/>
              </w:rPr>
              <w:t>,</w:t>
            </w:r>
          </w:p>
          <w:p w:rsidR="00FA255B" w:rsidRDefault="00FA255B">
            <w:pPr>
              <w:pStyle w:val="ConsPlusNormal"/>
              <w:jc w:val="center"/>
            </w:pPr>
            <w:r>
              <w:rPr>
                <w:color w:val="392C69"/>
              </w:rPr>
              <w:t xml:space="preserve">от 23.07.2013 </w:t>
            </w:r>
            <w:hyperlink r:id="rId50">
              <w:r>
                <w:rPr>
                  <w:color w:val="0000FF"/>
                </w:rPr>
                <w:t>N 203-ФЗ</w:t>
              </w:r>
            </w:hyperlink>
            <w:r>
              <w:rPr>
                <w:color w:val="392C69"/>
              </w:rPr>
              <w:t xml:space="preserve"> (ред. 28.12.2013), от 23.07.2013 </w:t>
            </w:r>
            <w:hyperlink r:id="rId51">
              <w:r>
                <w:rPr>
                  <w:color w:val="0000FF"/>
                </w:rPr>
                <w:t>N 204-ФЗ</w:t>
              </w:r>
            </w:hyperlink>
            <w:r>
              <w:rPr>
                <w:color w:val="392C69"/>
              </w:rPr>
              <w:t>,</w:t>
            </w:r>
          </w:p>
          <w:p w:rsidR="00FA255B" w:rsidRDefault="00FA255B">
            <w:pPr>
              <w:pStyle w:val="ConsPlusNormal"/>
              <w:jc w:val="center"/>
            </w:pPr>
            <w:r>
              <w:rPr>
                <w:color w:val="392C69"/>
              </w:rPr>
              <w:t xml:space="preserve">от 23.07.2013 </w:t>
            </w:r>
            <w:hyperlink r:id="rId52">
              <w:r>
                <w:rPr>
                  <w:color w:val="0000FF"/>
                </w:rPr>
                <w:t>N 207-ФЗ</w:t>
              </w:r>
            </w:hyperlink>
            <w:r>
              <w:rPr>
                <w:color w:val="392C69"/>
              </w:rPr>
              <w:t xml:space="preserve">, от 23.07.2013 </w:t>
            </w:r>
            <w:hyperlink r:id="rId53">
              <w:r>
                <w:rPr>
                  <w:color w:val="0000FF"/>
                </w:rPr>
                <w:t>N 224-ФЗ</w:t>
              </w:r>
            </w:hyperlink>
            <w:r>
              <w:rPr>
                <w:color w:val="392C69"/>
              </w:rPr>
              <w:t xml:space="preserve">, от 23.07.2013 </w:t>
            </w:r>
            <w:hyperlink r:id="rId54">
              <w:r>
                <w:rPr>
                  <w:color w:val="0000FF"/>
                </w:rPr>
                <w:t>N 248-ФЗ</w:t>
              </w:r>
            </w:hyperlink>
            <w:r>
              <w:rPr>
                <w:color w:val="392C69"/>
              </w:rPr>
              <w:t>,</w:t>
            </w:r>
          </w:p>
          <w:p w:rsidR="00FA255B" w:rsidRDefault="00FA255B">
            <w:pPr>
              <w:pStyle w:val="ConsPlusNormal"/>
              <w:jc w:val="center"/>
            </w:pPr>
            <w:r>
              <w:rPr>
                <w:color w:val="392C69"/>
              </w:rPr>
              <w:t xml:space="preserve">от 28.12.2013 </w:t>
            </w:r>
            <w:hyperlink r:id="rId55">
              <w:r>
                <w:rPr>
                  <w:color w:val="0000FF"/>
                </w:rPr>
                <w:t>N 384-ФЗ</w:t>
              </w:r>
            </w:hyperlink>
            <w:r>
              <w:rPr>
                <w:color w:val="392C69"/>
              </w:rPr>
              <w:t xml:space="preserve">, от 28.12.2013 </w:t>
            </w:r>
            <w:hyperlink r:id="rId56">
              <w:r>
                <w:rPr>
                  <w:color w:val="0000FF"/>
                </w:rPr>
                <w:t>N 386-ФЗ</w:t>
              </w:r>
            </w:hyperlink>
            <w:r>
              <w:rPr>
                <w:color w:val="392C69"/>
              </w:rPr>
              <w:t xml:space="preserve">, от 28.12.2013 </w:t>
            </w:r>
            <w:hyperlink r:id="rId57">
              <w:r>
                <w:rPr>
                  <w:color w:val="0000FF"/>
                </w:rPr>
                <w:t>N 389-ФЗ</w:t>
              </w:r>
            </w:hyperlink>
            <w:r>
              <w:rPr>
                <w:color w:val="392C69"/>
              </w:rPr>
              <w:t>,</w:t>
            </w:r>
          </w:p>
          <w:p w:rsidR="00FA255B" w:rsidRDefault="00FA255B">
            <w:pPr>
              <w:pStyle w:val="ConsPlusNormal"/>
              <w:jc w:val="center"/>
            </w:pPr>
            <w:r>
              <w:rPr>
                <w:color w:val="392C69"/>
              </w:rPr>
              <w:t xml:space="preserve">от 28.12.2013 </w:t>
            </w:r>
            <w:hyperlink r:id="rId58">
              <w:r>
                <w:rPr>
                  <w:color w:val="0000FF"/>
                </w:rPr>
                <w:t>N 390-ФЗ</w:t>
              </w:r>
            </w:hyperlink>
            <w:r>
              <w:rPr>
                <w:color w:val="392C69"/>
              </w:rPr>
              <w:t xml:space="preserve">, от 28.12.2013 </w:t>
            </w:r>
            <w:hyperlink r:id="rId59">
              <w:r>
                <w:rPr>
                  <w:color w:val="0000FF"/>
                </w:rPr>
                <w:t>N 442-ФЗ</w:t>
              </w:r>
            </w:hyperlink>
            <w:r>
              <w:rPr>
                <w:color w:val="392C69"/>
              </w:rPr>
              <w:t xml:space="preserve">, от 20.04.2014 </w:t>
            </w:r>
            <w:hyperlink r:id="rId60">
              <w:r>
                <w:rPr>
                  <w:color w:val="0000FF"/>
                </w:rPr>
                <w:t>N 71-ФЗ</w:t>
              </w:r>
            </w:hyperlink>
            <w:r>
              <w:rPr>
                <w:color w:val="392C69"/>
              </w:rPr>
              <w:t>,</w:t>
            </w:r>
          </w:p>
          <w:p w:rsidR="00FA255B" w:rsidRDefault="00FA255B">
            <w:pPr>
              <w:pStyle w:val="ConsPlusNormal"/>
              <w:jc w:val="center"/>
            </w:pPr>
            <w:r>
              <w:rPr>
                <w:color w:val="392C69"/>
              </w:rPr>
              <w:t xml:space="preserve">от 20.04.2014 </w:t>
            </w:r>
            <w:hyperlink r:id="rId61">
              <w:r>
                <w:rPr>
                  <w:color w:val="0000FF"/>
                </w:rPr>
                <w:t>N 73-ФЗ</w:t>
              </w:r>
            </w:hyperlink>
            <w:r>
              <w:rPr>
                <w:color w:val="392C69"/>
              </w:rPr>
              <w:t xml:space="preserve">, от 20.04.2014 </w:t>
            </w:r>
            <w:hyperlink r:id="rId62">
              <w:r>
                <w:rPr>
                  <w:color w:val="0000FF"/>
                </w:rPr>
                <w:t>N 74-ФЗ</w:t>
              </w:r>
            </w:hyperlink>
            <w:r>
              <w:rPr>
                <w:color w:val="392C69"/>
              </w:rPr>
              <w:t xml:space="preserve"> (ред. 23.06.2014),</w:t>
            </w:r>
          </w:p>
          <w:p w:rsidR="00FA255B" w:rsidRDefault="00FA255B">
            <w:pPr>
              <w:pStyle w:val="ConsPlusNormal"/>
              <w:jc w:val="center"/>
            </w:pPr>
            <w:r>
              <w:rPr>
                <w:color w:val="392C69"/>
              </w:rPr>
              <w:t xml:space="preserve">от 05.05.2014 </w:t>
            </w:r>
            <w:hyperlink r:id="rId63">
              <w:r>
                <w:rPr>
                  <w:color w:val="0000FF"/>
                </w:rPr>
                <w:t>N 106-ФЗ</w:t>
              </w:r>
            </w:hyperlink>
            <w:r>
              <w:rPr>
                <w:color w:val="392C69"/>
              </w:rPr>
              <w:t xml:space="preserve">, от 05.05.2014 </w:t>
            </w:r>
            <w:hyperlink r:id="rId64">
              <w:r>
                <w:rPr>
                  <w:color w:val="0000FF"/>
                </w:rPr>
                <w:t>N 127-ФЗ</w:t>
              </w:r>
            </w:hyperlink>
            <w:r>
              <w:rPr>
                <w:color w:val="392C69"/>
              </w:rPr>
              <w:t xml:space="preserve">, от 23.06.2014 </w:t>
            </w:r>
            <w:hyperlink r:id="rId65">
              <w:r>
                <w:rPr>
                  <w:color w:val="0000FF"/>
                </w:rPr>
                <w:t>N 164-ФЗ</w:t>
              </w:r>
            </w:hyperlink>
            <w:r>
              <w:rPr>
                <w:color w:val="392C69"/>
              </w:rPr>
              <w:t>,</w:t>
            </w:r>
          </w:p>
          <w:p w:rsidR="00FA255B" w:rsidRDefault="00FA255B">
            <w:pPr>
              <w:pStyle w:val="ConsPlusNormal"/>
              <w:jc w:val="center"/>
            </w:pPr>
            <w:r>
              <w:rPr>
                <w:color w:val="392C69"/>
              </w:rPr>
              <w:t xml:space="preserve">от 21.07.2014 </w:t>
            </w:r>
            <w:hyperlink r:id="rId66">
              <w:r>
                <w:rPr>
                  <w:color w:val="0000FF"/>
                </w:rPr>
                <w:t>N 230-ФЗ</w:t>
              </w:r>
            </w:hyperlink>
            <w:r>
              <w:rPr>
                <w:color w:val="392C69"/>
              </w:rPr>
              <w:t xml:space="preserve">, от 21.07.2014 </w:t>
            </w:r>
            <w:hyperlink r:id="rId67">
              <w:r>
                <w:rPr>
                  <w:color w:val="0000FF"/>
                </w:rPr>
                <w:t>N 232-ФЗ</w:t>
              </w:r>
            </w:hyperlink>
            <w:r>
              <w:rPr>
                <w:color w:val="392C69"/>
              </w:rPr>
              <w:t xml:space="preserve">, от 24.11.2014 </w:t>
            </w:r>
            <w:hyperlink r:id="rId68">
              <w:r>
                <w:rPr>
                  <w:color w:val="0000FF"/>
                </w:rPr>
                <w:t>N 357-ФЗ</w:t>
              </w:r>
            </w:hyperlink>
            <w:r>
              <w:rPr>
                <w:color w:val="392C69"/>
              </w:rPr>
              <w:t>,</w:t>
            </w:r>
          </w:p>
          <w:p w:rsidR="00FA255B" w:rsidRDefault="00FA255B">
            <w:pPr>
              <w:pStyle w:val="ConsPlusNormal"/>
              <w:jc w:val="center"/>
            </w:pPr>
            <w:r>
              <w:rPr>
                <w:color w:val="392C69"/>
              </w:rPr>
              <w:t xml:space="preserve">от 29.11.2014 </w:t>
            </w:r>
            <w:hyperlink r:id="rId69">
              <w:r>
                <w:rPr>
                  <w:color w:val="0000FF"/>
                </w:rPr>
                <w:t>N 378-ФЗ</w:t>
              </w:r>
            </w:hyperlink>
            <w:r>
              <w:rPr>
                <w:color w:val="392C69"/>
              </w:rPr>
              <w:t xml:space="preserve">, от 01.12.2014 </w:t>
            </w:r>
            <w:hyperlink r:id="rId70">
              <w:r>
                <w:rPr>
                  <w:color w:val="0000FF"/>
                </w:rPr>
                <w:t>N 409-ФЗ</w:t>
              </w:r>
            </w:hyperlink>
            <w:r>
              <w:rPr>
                <w:color w:val="392C69"/>
              </w:rPr>
              <w:t xml:space="preserve">, от 22.12.2014 </w:t>
            </w:r>
            <w:hyperlink r:id="rId71">
              <w:r>
                <w:rPr>
                  <w:color w:val="0000FF"/>
                </w:rPr>
                <w:t>N 446-ФЗ</w:t>
              </w:r>
            </w:hyperlink>
            <w:r>
              <w:rPr>
                <w:color w:val="392C69"/>
              </w:rPr>
              <w:t>,</w:t>
            </w:r>
          </w:p>
          <w:p w:rsidR="00FA255B" w:rsidRDefault="00FA255B">
            <w:pPr>
              <w:pStyle w:val="ConsPlusNormal"/>
              <w:jc w:val="center"/>
            </w:pPr>
            <w:r>
              <w:rPr>
                <w:color w:val="392C69"/>
              </w:rPr>
              <w:t xml:space="preserve">от 31.12.2014 </w:t>
            </w:r>
            <w:hyperlink r:id="rId72">
              <w:r>
                <w:rPr>
                  <w:color w:val="0000FF"/>
                </w:rPr>
                <w:t>N 508-ФЗ</w:t>
              </w:r>
            </w:hyperlink>
            <w:r>
              <w:rPr>
                <w:color w:val="392C69"/>
              </w:rPr>
              <w:t xml:space="preserve">, от 31.12.2014 </w:t>
            </w:r>
            <w:hyperlink r:id="rId73">
              <w:r>
                <w:rPr>
                  <w:color w:val="0000FF"/>
                </w:rPr>
                <w:t>N 519-ФЗ</w:t>
              </w:r>
            </w:hyperlink>
            <w:r>
              <w:rPr>
                <w:color w:val="392C69"/>
              </w:rPr>
              <w:t xml:space="preserve">, от 08.03.2015 </w:t>
            </w:r>
            <w:hyperlink r:id="rId74">
              <w:r>
                <w:rPr>
                  <w:color w:val="0000FF"/>
                </w:rPr>
                <w:t>N 56-ФЗ</w:t>
              </w:r>
            </w:hyperlink>
            <w:r>
              <w:rPr>
                <w:color w:val="392C69"/>
              </w:rPr>
              <w:t>,</w:t>
            </w:r>
          </w:p>
          <w:p w:rsidR="00FA255B" w:rsidRDefault="00FA255B">
            <w:pPr>
              <w:pStyle w:val="ConsPlusNormal"/>
              <w:jc w:val="center"/>
            </w:pPr>
            <w:r>
              <w:rPr>
                <w:color w:val="392C69"/>
              </w:rPr>
              <w:t xml:space="preserve">от 06.04.2015 </w:t>
            </w:r>
            <w:hyperlink r:id="rId75">
              <w:r>
                <w:rPr>
                  <w:color w:val="0000FF"/>
                </w:rPr>
                <w:t>N 76-ФЗ</w:t>
              </w:r>
            </w:hyperlink>
            <w:r>
              <w:rPr>
                <w:color w:val="392C69"/>
              </w:rPr>
              <w:t xml:space="preserve">, от 23.05.2015 </w:t>
            </w:r>
            <w:hyperlink r:id="rId76">
              <w:r>
                <w:rPr>
                  <w:color w:val="0000FF"/>
                </w:rPr>
                <w:t>N 132-ФЗ</w:t>
              </w:r>
            </w:hyperlink>
            <w:r>
              <w:rPr>
                <w:color w:val="392C69"/>
              </w:rPr>
              <w:t xml:space="preserve">, от 29.06.2015 </w:t>
            </w:r>
            <w:hyperlink r:id="rId77">
              <w:r>
                <w:rPr>
                  <w:color w:val="0000FF"/>
                </w:rPr>
                <w:t>N 160-ФЗ</w:t>
              </w:r>
            </w:hyperlink>
            <w:r>
              <w:rPr>
                <w:color w:val="392C69"/>
              </w:rPr>
              <w:t>,</w:t>
            </w:r>
          </w:p>
          <w:p w:rsidR="00FA255B" w:rsidRDefault="00FA255B">
            <w:pPr>
              <w:pStyle w:val="ConsPlusNormal"/>
              <w:jc w:val="center"/>
            </w:pPr>
            <w:r>
              <w:rPr>
                <w:color w:val="392C69"/>
              </w:rPr>
              <w:t xml:space="preserve">от 29.06.2015 </w:t>
            </w:r>
            <w:hyperlink r:id="rId78">
              <w:r>
                <w:rPr>
                  <w:color w:val="0000FF"/>
                </w:rPr>
                <w:t>N 199-ФЗ</w:t>
              </w:r>
            </w:hyperlink>
            <w:r>
              <w:rPr>
                <w:color w:val="392C69"/>
              </w:rPr>
              <w:t xml:space="preserve">, от 29.06.2015 </w:t>
            </w:r>
            <w:hyperlink r:id="rId79">
              <w:r>
                <w:rPr>
                  <w:color w:val="0000FF"/>
                </w:rPr>
                <w:t>N 202-ФЗ</w:t>
              </w:r>
            </w:hyperlink>
            <w:r>
              <w:rPr>
                <w:color w:val="392C69"/>
              </w:rPr>
              <w:t xml:space="preserve">, от 13.07.2015 </w:t>
            </w:r>
            <w:hyperlink r:id="rId80">
              <w:r>
                <w:rPr>
                  <w:color w:val="0000FF"/>
                </w:rPr>
                <w:t>N 213-ФЗ</w:t>
              </w:r>
            </w:hyperlink>
            <w:r>
              <w:rPr>
                <w:color w:val="392C69"/>
              </w:rPr>
              <w:t>,</w:t>
            </w:r>
          </w:p>
          <w:p w:rsidR="00FA255B" w:rsidRDefault="00FA255B">
            <w:pPr>
              <w:pStyle w:val="ConsPlusNormal"/>
              <w:jc w:val="center"/>
            </w:pPr>
            <w:r>
              <w:rPr>
                <w:color w:val="392C69"/>
              </w:rPr>
              <w:t xml:space="preserve">от 13.07.2015 </w:t>
            </w:r>
            <w:hyperlink r:id="rId81">
              <w:r>
                <w:rPr>
                  <w:color w:val="0000FF"/>
                </w:rPr>
                <w:t>N 230-ФЗ</w:t>
              </w:r>
            </w:hyperlink>
            <w:r>
              <w:rPr>
                <w:color w:val="392C69"/>
              </w:rPr>
              <w:t xml:space="preserve">, от 28.11.2015 </w:t>
            </w:r>
            <w:hyperlink r:id="rId82">
              <w:r>
                <w:rPr>
                  <w:color w:val="0000FF"/>
                </w:rPr>
                <w:t>N 343-ФЗ</w:t>
              </w:r>
            </w:hyperlink>
            <w:r>
              <w:rPr>
                <w:color w:val="392C69"/>
              </w:rPr>
              <w:t xml:space="preserve">, от 30.12.2015 </w:t>
            </w:r>
            <w:hyperlink r:id="rId83">
              <w:r>
                <w:rPr>
                  <w:color w:val="0000FF"/>
                </w:rPr>
                <w:t>N 438-ФЗ</w:t>
              </w:r>
            </w:hyperlink>
            <w:r>
              <w:rPr>
                <w:color w:val="392C69"/>
              </w:rPr>
              <w:t>,</w:t>
            </w:r>
          </w:p>
          <w:p w:rsidR="00FA255B" w:rsidRDefault="00FA255B">
            <w:pPr>
              <w:pStyle w:val="ConsPlusNormal"/>
              <w:jc w:val="center"/>
            </w:pPr>
            <w:r>
              <w:rPr>
                <w:color w:val="392C69"/>
              </w:rPr>
              <w:t xml:space="preserve">от 30.12.2015 </w:t>
            </w:r>
            <w:hyperlink r:id="rId84">
              <w:r>
                <w:rPr>
                  <w:color w:val="0000FF"/>
                </w:rPr>
                <w:t>N 465-ФЗ</w:t>
              </w:r>
            </w:hyperlink>
            <w:r>
              <w:rPr>
                <w:color w:val="392C69"/>
              </w:rPr>
              <w:t xml:space="preserve">, от 30.12.2015 </w:t>
            </w:r>
            <w:hyperlink r:id="rId85">
              <w:r>
                <w:rPr>
                  <w:color w:val="0000FF"/>
                </w:rPr>
                <w:t>N 466-ФЗ</w:t>
              </w:r>
            </w:hyperlink>
            <w:r>
              <w:rPr>
                <w:color w:val="392C69"/>
              </w:rPr>
              <w:t xml:space="preserve">, от 01.05.2016 </w:t>
            </w:r>
            <w:hyperlink r:id="rId86">
              <w:r>
                <w:rPr>
                  <w:color w:val="0000FF"/>
                </w:rPr>
                <w:t>N 129-ФЗ</w:t>
              </w:r>
            </w:hyperlink>
            <w:r>
              <w:rPr>
                <w:color w:val="392C69"/>
              </w:rPr>
              <w:t>,</w:t>
            </w:r>
          </w:p>
          <w:p w:rsidR="00FA255B" w:rsidRDefault="00FA255B">
            <w:pPr>
              <w:pStyle w:val="ConsPlusNormal"/>
              <w:jc w:val="center"/>
            </w:pPr>
            <w:r>
              <w:rPr>
                <w:color w:val="392C69"/>
              </w:rPr>
              <w:t xml:space="preserve">от 03.07.2016 </w:t>
            </w:r>
            <w:hyperlink r:id="rId87">
              <w:r>
                <w:rPr>
                  <w:color w:val="0000FF"/>
                </w:rPr>
                <w:t>N 305-ФЗ</w:t>
              </w:r>
            </w:hyperlink>
            <w:r>
              <w:rPr>
                <w:color w:val="392C69"/>
              </w:rPr>
              <w:t xml:space="preserve">, от 07.03.2017 </w:t>
            </w:r>
            <w:hyperlink r:id="rId88">
              <w:r>
                <w:rPr>
                  <w:color w:val="0000FF"/>
                </w:rPr>
                <w:t>N 28-ФЗ</w:t>
              </w:r>
            </w:hyperlink>
            <w:r>
              <w:rPr>
                <w:color w:val="392C69"/>
              </w:rPr>
              <w:t xml:space="preserve">, от 17.04.2017 </w:t>
            </w:r>
            <w:hyperlink r:id="rId89">
              <w:r>
                <w:rPr>
                  <w:color w:val="0000FF"/>
                </w:rPr>
                <w:t>N 77-ФЗ</w:t>
              </w:r>
            </w:hyperlink>
            <w:r>
              <w:rPr>
                <w:color w:val="392C69"/>
              </w:rPr>
              <w:t>,</w:t>
            </w:r>
          </w:p>
          <w:p w:rsidR="00FA255B" w:rsidRDefault="00FA255B">
            <w:pPr>
              <w:pStyle w:val="ConsPlusNormal"/>
              <w:jc w:val="center"/>
            </w:pPr>
            <w:r>
              <w:rPr>
                <w:color w:val="392C69"/>
              </w:rPr>
              <w:t xml:space="preserve">от 07.06.2017 </w:t>
            </w:r>
            <w:hyperlink r:id="rId90">
              <w:r>
                <w:rPr>
                  <w:color w:val="0000FF"/>
                </w:rPr>
                <w:t>N 111-ФЗ</w:t>
              </w:r>
            </w:hyperlink>
            <w:r>
              <w:rPr>
                <w:color w:val="392C69"/>
              </w:rPr>
              <w:t xml:space="preserve">, от 29.07.2017 </w:t>
            </w:r>
            <w:hyperlink r:id="rId91">
              <w:r>
                <w:rPr>
                  <w:color w:val="0000FF"/>
                </w:rPr>
                <w:t>N 216-ФЗ</w:t>
              </w:r>
            </w:hyperlink>
            <w:r>
              <w:rPr>
                <w:color w:val="392C69"/>
              </w:rPr>
              <w:t xml:space="preserve">, от 29.07.2017 </w:t>
            </w:r>
            <w:hyperlink r:id="rId92">
              <w:r>
                <w:rPr>
                  <w:color w:val="0000FF"/>
                </w:rPr>
                <w:t>N 243-ФЗ</w:t>
              </w:r>
            </w:hyperlink>
            <w:r>
              <w:rPr>
                <w:color w:val="392C69"/>
              </w:rPr>
              <w:t>,</w:t>
            </w:r>
          </w:p>
          <w:p w:rsidR="00FA255B" w:rsidRDefault="00FA255B">
            <w:pPr>
              <w:pStyle w:val="ConsPlusNormal"/>
              <w:jc w:val="center"/>
            </w:pPr>
            <w:r>
              <w:rPr>
                <w:color w:val="392C69"/>
              </w:rPr>
              <w:lastRenderedPageBreak/>
              <w:t xml:space="preserve">от 05.12.2017 </w:t>
            </w:r>
            <w:hyperlink r:id="rId93">
              <w:r>
                <w:rPr>
                  <w:color w:val="0000FF"/>
                </w:rPr>
                <w:t>N 393-ФЗ</w:t>
              </w:r>
            </w:hyperlink>
            <w:r>
              <w:rPr>
                <w:color w:val="392C69"/>
              </w:rPr>
              <w:t xml:space="preserve">, от 31.12.2017 </w:t>
            </w:r>
            <w:hyperlink r:id="rId94">
              <w:r>
                <w:rPr>
                  <w:color w:val="0000FF"/>
                </w:rPr>
                <w:t>N 493-ФЗ</w:t>
              </w:r>
            </w:hyperlink>
            <w:r>
              <w:rPr>
                <w:color w:val="392C69"/>
              </w:rPr>
              <w:t xml:space="preserve">, от 31.12.2017 </w:t>
            </w:r>
            <w:hyperlink r:id="rId95">
              <w:r>
                <w:rPr>
                  <w:color w:val="0000FF"/>
                </w:rPr>
                <w:t>N 498-ФЗ</w:t>
              </w:r>
            </w:hyperlink>
            <w:r>
              <w:rPr>
                <w:color w:val="392C69"/>
              </w:rPr>
              <w:t>,</w:t>
            </w:r>
          </w:p>
          <w:p w:rsidR="00FA255B" w:rsidRDefault="00FA255B">
            <w:pPr>
              <w:pStyle w:val="ConsPlusNormal"/>
              <w:jc w:val="center"/>
            </w:pPr>
            <w:r>
              <w:rPr>
                <w:color w:val="392C69"/>
              </w:rPr>
              <w:t xml:space="preserve">от 27.06.2018 </w:t>
            </w:r>
            <w:hyperlink r:id="rId96">
              <w:r>
                <w:rPr>
                  <w:color w:val="0000FF"/>
                </w:rPr>
                <w:t>N 168-ФЗ</w:t>
              </w:r>
            </w:hyperlink>
            <w:r>
              <w:rPr>
                <w:color w:val="392C69"/>
              </w:rPr>
              <w:t xml:space="preserve">, от 19.07.2018 </w:t>
            </w:r>
            <w:hyperlink r:id="rId97">
              <w:r>
                <w:rPr>
                  <w:color w:val="0000FF"/>
                </w:rPr>
                <w:t>N 202-ФЗ</w:t>
              </w:r>
            </w:hyperlink>
            <w:r>
              <w:rPr>
                <w:color w:val="392C69"/>
              </w:rPr>
              <w:t xml:space="preserve">, от 19.07.2018 </w:t>
            </w:r>
            <w:hyperlink r:id="rId98">
              <w:r>
                <w:rPr>
                  <w:color w:val="0000FF"/>
                </w:rPr>
                <w:t>N 216-ФЗ</w:t>
              </w:r>
            </w:hyperlink>
            <w:r>
              <w:rPr>
                <w:color w:val="392C69"/>
              </w:rPr>
              <w:t>,</w:t>
            </w:r>
          </w:p>
          <w:p w:rsidR="00FA255B" w:rsidRDefault="00FA255B">
            <w:pPr>
              <w:pStyle w:val="ConsPlusNormal"/>
              <w:jc w:val="center"/>
            </w:pPr>
            <w:r>
              <w:rPr>
                <w:color w:val="392C69"/>
              </w:rPr>
              <w:t xml:space="preserve">от 27.12.2018 </w:t>
            </w:r>
            <w:hyperlink r:id="rId99">
              <w:r>
                <w:rPr>
                  <w:color w:val="0000FF"/>
                </w:rPr>
                <w:t>N 507-ФЗ</w:t>
              </w:r>
            </w:hyperlink>
            <w:r>
              <w:rPr>
                <w:color w:val="392C69"/>
              </w:rPr>
              <w:t xml:space="preserve">, от 27.12.2018 </w:t>
            </w:r>
            <w:hyperlink r:id="rId100">
              <w:r>
                <w:rPr>
                  <w:color w:val="0000FF"/>
                </w:rPr>
                <w:t>N 528-ФЗ</w:t>
              </w:r>
            </w:hyperlink>
            <w:r>
              <w:rPr>
                <w:color w:val="392C69"/>
              </w:rPr>
              <w:t xml:space="preserve">, от 01.05.2019 </w:t>
            </w:r>
            <w:hyperlink r:id="rId101">
              <w:r>
                <w:rPr>
                  <w:color w:val="0000FF"/>
                </w:rPr>
                <w:t>N 100-ФЗ</w:t>
              </w:r>
            </w:hyperlink>
            <w:r>
              <w:rPr>
                <w:color w:val="392C69"/>
              </w:rPr>
              <w:t>,</w:t>
            </w:r>
          </w:p>
          <w:p w:rsidR="00FA255B" w:rsidRDefault="00FA255B">
            <w:pPr>
              <w:pStyle w:val="ConsPlusNormal"/>
              <w:jc w:val="center"/>
            </w:pPr>
            <w:r>
              <w:rPr>
                <w:color w:val="392C69"/>
              </w:rPr>
              <w:t xml:space="preserve">от 06.06.2019 </w:t>
            </w:r>
            <w:hyperlink r:id="rId102">
              <w:r>
                <w:rPr>
                  <w:color w:val="0000FF"/>
                </w:rPr>
                <w:t>N 121-ФЗ</w:t>
              </w:r>
            </w:hyperlink>
            <w:r>
              <w:rPr>
                <w:color w:val="392C69"/>
              </w:rPr>
              <w:t xml:space="preserve">, от 17.06.2019 </w:t>
            </w:r>
            <w:hyperlink r:id="rId103">
              <w:r>
                <w:rPr>
                  <w:color w:val="0000FF"/>
                </w:rPr>
                <w:t>N 144-ФЗ</w:t>
              </w:r>
            </w:hyperlink>
            <w:r>
              <w:rPr>
                <w:color w:val="392C69"/>
              </w:rPr>
              <w:t xml:space="preserve">, от 17.06.2019 </w:t>
            </w:r>
            <w:hyperlink r:id="rId104">
              <w:r>
                <w:rPr>
                  <w:color w:val="0000FF"/>
                </w:rPr>
                <w:t>N 145-ФЗ</w:t>
              </w:r>
            </w:hyperlink>
            <w:r>
              <w:rPr>
                <w:color w:val="392C69"/>
              </w:rPr>
              <w:t>,</w:t>
            </w:r>
          </w:p>
          <w:p w:rsidR="00FA255B" w:rsidRDefault="00FA255B">
            <w:pPr>
              <w:pStyle w:val="ConsPlusNormal"/>
              <w:jc w:val="center"/>
            </w:pPr>
            <w:r>
              <w:rPr>
                <w:color w:val="392C69"/>
              </w:rPr>
              <w:t xml:space="preserve">от 26.07.2019 </w:t>
            </w:r>
            <w:hyperlink r:id="rId105">
              <w:r>
                <w:rPr>
                  <w:color w:val="0000FF"/>
                </w:rPr>
                <w:t>N 232-ФЗ</w:t>
              </w:r>
            </w:hyperlink>
            <w:r>
              <w:rPr>
                <w:color w:val="392C69"/>
              </w:rPr>
              <w:t xml:space="preserve">, от 02.08.2019 </w:t>
            </w:r>
            <w:hyperlink r:id="rId106">
              <w:r>
                <w:rPr>
                  <w:color w:val="0000FF"/>
                </w:rPr>
                <w:t>N 257-ФЗ</w:t>
              </w:r>
            </w:hyperlink>
            <w:r>
              <w:rPr>
                <w:color w:val="392C69"/>
              </w:rPr>
              <w:t xml:space="preserve">, от 27.12.2019 </w:t>
            </w:r>
            <w:hyperlink r:id="rId107">
              <w:r>
                <w:rPr>
                  <w:color w:val="0000FF"/>
                </w:rPr>
                <w:t>N 503-ФЗ</w:t>
              </w:r>
            </w:hyperlink>
            <w:r>
              <w:rPr>
                <w:color w:val="392C69"/>
              </w:rPr>
              <w:t>,</w:t>
            </w:r>
          </w:p>
          <w:p w:rsidR="00FA255B" w:rsidRDefault="00FA255B">
            <w:pPr>
              <w:pStyle w:val="ConsPlusNormal"/>
              <w:jc w:val="center"/>
            </w:pPr>
            <w:r>
              <w:rPr>
                <w:color w:val="392C69"/>
              </w:rPr>
              <w:t xml:space="preserve">от 06.02.2020 </w:t>
            </w:r>
            <w:hyperlink r:id="rId108">
              <w:r>
                <w:rPr>
                  <w:color w:val="0000FF"/>
                </w:rPr>
                <w:t>N 16-ФЗ</w:t>
              </w:r>
            </w:hyperlink>
            <w:r>
              <w:rPr>
                <w:color w:val="392C69"/>
              </w:rPr>
              <w:t xml:space="preserve">, от 01.03.2020 </w:t>
            </w:r>
            <w:hyperlink r:id="rId109">
              <w:r>
                <w:rPr>
                  <w:color w:val="0000FF"/>
                </w:rPr>
                <w:t>N 30-ФЗ</w:t>
              </w:r>
            </w:hyperlink>
            <w:r>
              <w:rPr>
                <w:color w:val="392C69"/>
              </w:rPr>
              <w:t xml:space="preserve">, от 07.04.2020 </w:t>
            </w:r>
            <w:hyperlink r:id="rId110">
              <w:r>
                <w:rPr>
                  <w:color w:val="0000FF"/>
                </w:rPr>
                <w:t>N 119-ФЗ</w:t>
              </w:r>
            </w:hyperlink>
            <w:r>
              <w:rPr>
                <w:color w:val="392C69"/>
              </w:rPr>
              <w:t>,</w:t>
            </w:r>
          </w:p>
          <w:p w:rsidR="00FA255B" w:rsidRDefault="00FA255B">
            <w:pPr>
              <w:pStyle w:val="ConsPlusNormal"/>
              <w:jc w:val="center"/>
            </w:pPr>
            <w:r>
              <w:rPr>
                <w:color w:val="392C69"/>
              </w:rPr>
              <w:t xml:space="preserve">от 24.04.2020 </w:t>
            </w:r>
            <w:hyperlink r:id="rId111">
              <w:r>
                <w:rPr>
                  <w:color w:val="0000FF"/>
                </w:rPr>
                <w:t>N 135-ФЗ</w:t>
              </w:r>
            </w:hyperlink>
            <w:r>
              <w:rPr>
                <w:color w:val="392C69"/>
              </w:rPr>
              <w:t xml:space="preserve">, от 31.07.2020 </w:t>
            </w:r>
            <w:hyperlink r:id="rId112">
              <w:r>
                <w:rPr>
                  <w:color w:val="0000FF"/>
                </w:rPr>
                <w:t>N 268-ФЗ</w:t>
              </w:r>
            </w:hyperlink>
            <w:r>
              <w:rPr>
                <w:color w:val="392C69"/>
              </w:rPr>
              <w:t xml:space="preserve">, от 31.07.2020 </w:t>
            </w:r>
            <w:hyperlink r:id="rId113">
              <w:r>
                <w:rPr>
                  <w:color w:val="0000FF"/>
                </w:rPr>
                <w:t>N 305-ФЗ</w:t>
              </w:r>
            </w:hyperlink>
            <w:r>
              <w:rPr>
                <w:color w:val="392C69"/>
              </w:rPr>
              <w:t>,</w:t>
            </w:r>
          </w:p>
          <w:p w:rsidR="00FA255B" w:rsidRDefault="00FA255B">
            <w:pPr>
              <w:pStyle w:val="ConsPlusNormal"/>
              <w:jc w:val="center"/>
            </w:pPr>
            <w:r>
              <w:rPr>
                <w:color w:val="392C69"/>
              </w:rPr>
              <w:t xml:space="preserve">от 15.10.2020 </w:t>
            </w:r>
            <w:hyperlink r:id="rId114">
              <w:r>
                <w:rPr>
                  <w:color w:val="0000FF"/>
                </w:rPr>
                <w:t>N 329-ФЗ</w:t>
              </w:r>
            </w:hyperlink>
            <w:r>
              <w:rPr>
                <w:color w:val="392C69"/>
              </w:rPr>
              <w:t xml:space="preserve">, от 08.12.2020 </w:t>
            </w:r>
            <w:hyperlink r:id="rId115">
              <w:r>
                <w:rPr>
                  <w:color w:val="0000FF"/>
                </w:rPr>
                <w:t>N 412-ФЗ</w:t>
              </w:r>
            </w:hyperlink>
            <w:r>
              <w:rPr>
                <w:color w:val="392C69"/>
              </w:rPr>
              <w:t xml:space="preserve">, от 30.12.2020 </w:t>
            </w:r>
            <w:hyperlink r:id="rId116">
              <w:r>
                <w:rPr>
                  <w:color w:val="0000FF"/>
                </w:rPr>
                <w:t>N 517-ФЗ</w:t>
              </w:r>
            </w:hyperlink>
            <w:r>
              <w:rPr>
                <w:color w:val="392C69"/>
              </w:rPr>
              <w:t>,</w:t>
            </w:r>
          </w:p>
          <w:p w:rsidR="00FA255B" w:rsidRDefault="00FA255B">
            <w:pPr>
              <w:pStyle w:val="ConsPlusNormal"/>
              <w:jc w:val="center"/>
            </w:pPr>
            <w:r>
              <w:rPr>
                <w:color w:val="392C69"/>
              </w:rPr>
              <w:t xml:space="preserve">от 24.02.2021 </w:t>
            </w:r>
            <w:hyperlink r:id="rId117">
              <w:r>
                <w:rPr>
                  <w:color w:val="0000FF"/>
                </w:rPr>
                <w:t>N 22-ФЗ</w:t>
              </w:r>
            </w:hyperlink>
            <w:r>
              <w:rPr>
                <w:color w:val="392C69"/>
              </w:rPr>
              <w:t xml:space="preserve">, от 24.02.2021 </w:t>
            </w:r>
            <w:hyperlink r:id="rId118">
              <w:r>
                <w:rPr>
                  <w:color w:val="0000FF"/>
                </w:rPr>
                <w:t>N 28-ФЗ</w:t>
              </w:r>
            </w:hyperlink>
            <w:r>
              <w:rPr>
                <w:color w:val="392C69"/>
              </w:rPr>
              <w:t xml:space="preserve">, от 11.06.2021 </w:t>
            </w:r>
            <w:hyperlink r:id="rId119">
              <w:r>
                <w:rPr>
                  <w:color w:val="0000FF"/>
                </w:rPr>
                <w:t>N 170-ФЗ</w:t>
              </w:r>
            </w:hyperlink>
            <w:r>
              <w:rPr>
                <w:color w:val="392C69"/>
              </w:rPr>
              <w:t>,</w:t>
            </w:r>
          </w:p>
          <w:p w:rsidR="00FA255B" w:rsidRDefault="00FA255B">
            <w:pPr>
              <w:pStyle w:val="ConsPlusNormal"/>
              <w:jc w:val="center"/>
            </w:pPr>
            <w:r>
              <w:rPr>
                <w:color w:val="392C69"/>
              </w:rPr>
              <w:t xml:space="preserve">от 01.07.2021 </w:t>
            </w:r>
            <w:hyperlink r:id="rId120">
              <w:r>
                <w:rPr>
                  <w:color w:val="0000FF"/>
                </w:rPr>
                <w:t>N 270-ФЗ</w:t>
              </w:r>
            </w:hyperlink>
            <w:r>
              <w:rPr>
                <w:color w:val="392C69"/>
              </w:rPr>
              <w:t xml:space="preserve">, от 01.07.2021 </w:t>
            </w:r>
            <w:hyperlink r:id="rId121">
              <w:r>
                <w:rPr>
                  <w:color w:val="0000FF"/>
                </w:rPr>
                <w:t>N 274-ФЗ</w:t>
              </w:r>
            </w:hyperlink>
            <w:r>
              <w:rPr>
                <w:color w:val="392C69"/>
              </w:rPr>
              <w:t xml:space="preserve">, от 02.07.2021 </w:t>
            </w:r>
            <w:hyperlink r:id="rId122">
              <w:r>
                <w:rPr>
                  <w:color w:val="0000FF"/>
                </w:rPr>
                <w:t>N 343-ФЗ</w:t>
              </w:r>
            </w:hyperlink>
            <w:r>
              <w:rPr>
                <w:color w:val="392C69"/>
              </w:rPr>
              <w:t>,</w:t>
            </w:r>
          </w:p>
          <w:p w:rsidR="00FA255B" w:rsidRDefault="00FA255B">
            <w:pPr>
              <w:pStyle w:val="ConsPlusNormal"/>
              <w:jc w:val="center"/>
            </w:pPr>
            <w:r>
              <w:rPr>
                <w:color w:val="392C69"/>
              </w:rPr>
              <w:t xml:space="preserve">от 02.07.2021 </w:t>
            </w:r>
            <w:hyperlink r:id="rId123">
              <w:r>
                <w:rPr>
                  <w:color w:val="0000FF"/>
                </w:rPr>
                <w:t>N 351-ФЗ</w:t>
              </w:r>
            </w:hyperlink>
            <w:r>
              <w:rPr>
                <w:color w:val="392C69"/>
              </w:rPr>
              <w:t xml:space="preserve">, от 02.07.2021 </w:t>
            </w:r>
            <w:hyperlink r:id="rId124">
              <w:r>
                <w:rPr>
                  <w:color w:val="0000FF"/>
                </w:rPr>
                <w:t>N 357-ФЗ</w:t>
              </w:r>
            </w:hyperlink>
            <w:r>
              <w:rPr>
                <w:color w:val="392C69"/>
              </w:rPr>
              <w:t xml:space="preserve">, от 01.04.2022 </w:t>
            </w:r>
            <w:hyperlink r:id="rId125">
              <w:r>
                <w:rPr>
                  <w:color w:val="0000FF"/>
                </w:rPr>
                <w:t>N 87-ФЗ</w:t>
              </w:r>
            </w:hyperlink>
            <w:r>
              <w:rPr>
                <w:color w:val="392C69"/>
              </w:rPr>
              <w:t>,</w:t>
            </w:r>
          </w:p>
          <w:p w:rsidR="00FA255B" w:rsidRDefault="00FA255B">
            <w:pPr>
              <w:pStyle w:val="ConsPlusNormal"/>
              <w:jc w:val="center"/>
            </w:pPr>
            <w:r>
              <w:rPr>
                <w:color w:val="392C69"/>
              </w:rPr>
              <w:t xml:space="preserve">от 28.06.2022 </w:t>
            </w:r>
            <w:hyperlink r:id="rId126">
              <w:r>
                <w:rPr>
                  <w:color w:val="0000FF"/>
                </w:rPr>
                <w:t>N 207-ФЗ</w:t>
              </w:r>
            </w:hyperlink>
            <w:r>
              <w:rPr>
                <w:color w:val="392C69"/>
              </w:rPr>
              <w:t xml:space="preserve">, от 14.07.2022 </w:t>
            </w:r>
            <w:hyperlink r:id="rId127">
              <w:r>
                <w:rPr>
                  <w:color w:val="0000FF"/>
                </w:rPr>
                <w:t>N 237-ФЗ</w:t>
              </w:r>
            </w:hyperlink>
            <w:r>
              <w:rPr>
                <w:color w:val="392C69"/>
              </w:rPr>
              <w:t xml:space="preserve">, от 14.07.2022 </w:t>
            </w:r>
            <w:hyperlink r:id="rId128">
              <w:r>
                <w:rPr>
                  <w:color w:val="0000FF"/>
                </w:rPr>
                <w:t>N 271-ФЗ</w:t>
              </w:r>
            </w:hyperlink>
            <w:r>
              <w:rPr>
                <w:color w:val="392C69"/>
              </w:rPr>
              <w:t>,</w:t>
            </w:r>
          </w:p>
          <w:p w:rsidR="00FA255B" w:rsidRDefault="00FA255B">
            <w:pPr>
              <w:pStyle w:val="ConsPlusNormal"/>
              <w:jc w:val="center"/>
            </w:pPr>
            <w:r>
              <w:rPr>
                <w:color w:val="392C69"/>
              </w:rPr>
              <w:t xml:space="preserve">от 14.07.2022 </w:t>
            </w:r>
            <w:hyperlink r:id="rId129">
              <w:r>
                <w:rPr>
                  <w:color w:val="0000FF"/>
                </w:rPr>
                <w:t>N 357-ФЗ</w:t>
              </w:r>
            </w:hyperlink>
            <w:r>
              <w:rPr>
                <w:color w:val="392C69"/>
              </w:rPr>
              <w:t xml:space="preserve">, от 29.12.2022 </w:t>
            </w:r>
            <w:hyperlink r:id="rId130">
              <w:r>
                <w:rPr>
                  <w:color w:val="0000FF"/>
                </w:rPr>
                <w:t>N 602-ФЗ</w:t>
              </w:r>
            </w:hyperlink>
            <w:r>
              <w:rPr>
                <w:color w:val="392C69"/>
              </w:rPr>
              <w:t xml:space="preserve">, от 13.06.2023 </w:t>
            </w:r>
            <w:hyperlink r:id="rId131">
              <w:r>
                <w:rPr>
                  <w:color w:val="0000FF"/>
                </w:rPr>
                <w:t>N 215-ФЗ</w:t>
              </w:r>
            </w:hyperlink>
            <w:r>
              <w:rPr>
                <w:color w:val="392C69"/>
              </w:rPr>
              <w:t>,</w:t>
            </w:r>
          </w:p>
          <w:p w:rsidR="00FA255B" w:rsidRDefault="00FA255B">
            <w:pPr>
              <w:pStyle w:val="ConsPlusNormal"/>
              <w:jc w:val="center"/>
            </w:pPr>
            <w:r>
              <w:rPr>
                <w:color w:val="392C69"/>
              </w:rPr>
              <w:t xml:space="preserve">от 10.07.2023 </w:t>
            </w:r>
            <w:hyperlink r:id="rId132">
              <w:r>
                <w:rPr>
                  <w:color w:val="0000FF"/>
                </w:rPr>
                <w:t>N 316-ФЗ</w:t>
              </w:r>
            </w:hyperlink>
            <w:r>
              <w:rPr>
                <w:color w:val="392C69"/>
              </w:rPr>
              <w:t xml:space="preserve">, от 25.12.2023 </w:t>
            </w:r>
            <w:hyperlink r:id="rId133">
              <w:r>
                <w:rPr>
                  <w:color w:val="0000FF"/>
                </w:rPr>
                <w:t>N 648-ФЗ</w:t>
              </w:r>
            </w:hyperlink>
            <w:r>
              <w:rPr>
                <w:color w:val="392C69"/>
              </w:rPr>
              <w:t xml:space="preserve">, от 08.08.2024 </w:t>
            </w:r>
            <w:hyperlink r:id="rId134">
              <w:r>
                <w:rPr>
                  <w:color w:val="0000FF"/>
                </w:rPr>
                <w:t>N 253-ФЗ</w:t>
              </w:r>
            </w:hyperlink>
            <w:r>
              <w:rPr>
                <w:color w:val="392C69"/>
              </w:rPr>
              <w:t>,</w:t>
            </w:r>
          </w:p>
          <w:p w:rsidR="00FA255B" w:rsidRDefault="00FA255B">
            <w:pPr>
              <w:pStyle w:val="ConsPlusNormal"/>
              <w:jc w:val="center"/>
            </w:pPr>
            <w:r>
              <w:rPr>
                <w:color w:val="392C69"/>
              </w:rPr>
              <w:t xml:space="preserve">от 08.08.2024 </w:t>
            </w:r>
            <w:hyperlink r:id="rId135">
              <w:r>
                <w:rPr>
                  <w:color w:val="0000FF"/>
                </w:rPr>
                <w:t>N 260-ФЗ</w:t>
              </w:r>
            </w:hyperlink>
            <w:r>
              <w:rPr>
                <w:color w:val="392C69"/>
              </w:rPr>
              <w:t xml:space="preserve">, от 26.10.2024 </w:t>
            </w:r>
            <w:hyperlink r:id="rId136">
              <w:r>
                <w:rPr>
                  <w:color w:val="0000FF"/>
                </w:rPr>
                <w:t>N 358-ФЗ</w:t>
              </w:r>
            </w:hyperlink>
            <w:r>
              <w:rPr>
                <w:color w:val="392C69"/>
              </w:rPr>
              <w:t xml:space="preserve">, от 09.11.2024 </w:t>
            </w:r>
            <w:hyperlink r:id="rId137">
              <w:r>
                <w:rPr>
                  <w:color w:val="0000FF"/>
                </w:rPr>
                <w:t>N 377-ФЗ</w:t>
              </w:r>
            </w:hyperlink>
            <w:r>
              <w:rPr>
                <w:color w:val="392C69"/>
              </w:rPr>
              <w:t>,</w:t>
            </w:r>
          </w:p>
          <w:p w:rsidR="00FA255B" w:rsidRDefault="00FA255B">
            <w:pPr>
              <w:pStyle w:val="ConsPlusNormal"/>
              <w:jc w:val="center"/>
            </w:pPr>
            <w:r>
              <w:rPr>
                <w:color w:val="392C69"/>
              </w:rPr>
              <w:t xml:space="preserve">от 28.12.2024 </w:t>
            </w:r>
            <w:hyperlink r:id="rId138">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Normal"/>
        <w:jc w:val="center"/>
      </w:pPr>
    </w:p>
    <w:p w:rsidR="00FA255B" w:rsidRDefault="00FA255B">
      <w:pPr>
        <w:pStyle w:val="ConsPlusTitle"/>
        <w:jc w:val="center"/>
        <w:outlineLvl w:val="0"/>
      </w:pPr>
      <w:r>
        <w:t>Глава I. ОБЩИЕ ПОЛОЖЕНИЯ</w:t>
      </w:r>
    </w:p>
    <w:p w:rsidR="00FA255B" w:rsidRDefault="00FA255B">
      <w:pPr>
        <w:pStyle w:val="ConsPlusNormal"/>
      </w:pPr>
    </w:p>
    <w:p w:rsidR="00FA255B" w:rsidRDefault="00FA255B">
      <w:pPr>
        <w:pStyle w:val="ConsPlusTitle"/>
        <w:ind w:firstLine="540"/>
        <w:jc w:val="both"/>
        <w:outlineLvl w:val="1"/>
      </w:pPr>
      <w:r>
        <w:t>Статья 1. Предмет регулирования настоящего Федерального закона</w:t>
      </w:r>
    </w:p>
    <w:p w:rsidR="00FA255B" w:rsidRDefault="00FA255B">
      <w:pPr>
        <w:pStyle w:val="ConsPlusNormal"/>
      </w:pPr>
    </w:p>
    <w:p w:rsidR="00FA255B" w:rsidRDefault="00FA255B">
      <w:pPr>
        <w:pStyle w:val="ConsPlusNormal"/>
        <w:ind w:firstLine="540"/>
        <w:jc w:val="both"/>
      </w:pPr>
      <w:r>
        <w:t>Настоящий Федеральный закон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органами 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 Федерации трудовой, предпринимательской и иной деятельности.</w:t>
      </w:r>
    </w:p>
    <w:p w:rsidR="00FA255B" w:rsidRDefault="00FA255B">
      <w:pPr>
        <w:pStyle w:val="ConsPlusNormal"/>
      </w:pPr>
    </w:p>
    <w:p w:rsidR="00FA255B" w:rsidRDefault="00FA255B">
      <w:pPr>
        <w:pStyle w:val="ConsPlusTitle"/>
        <w:ind w:firstLine="540"/>
        <w:jc w:val="both"/>
        <w:outlineLvl w:val="1"/>
      </w:pPr>
      <w:r>
        <w:t>Статья 2. Основные понятия</w:t>
      </w:r>
    </w:p>
    <w:p w:rsidR="00FA255B" w:rsidRDefault="00FA255B">
      <w:pPr>
        <w:pStyle w:val="ConsPlusNormal"/>
      </w:pPr>
    </w:p>
    <w:p w:rsidR="00FA255B" w:rsidRDefault="00FA255B">
      <w:pPr>
        <w:pStyle w:val="ConsPlusNormal"/>
        <w:ind w:firstLine="540"/>
        <w:jc w:val="both"/>
      </w:pPr>
      <w:r>
        <w:t>1. В целях настоящего Федерального закона применяются следующие основные понятия:</w:t>
      </w:r>
    </w:p>
    <w:p w:rsidR="00FA255B" w:rsidRDefault="00FA255B">
      <w:pPr>
        <w:pStyle w:val="ConsPlusNormal"/>
        <w:spacing w:before="220"/>
        <w:ind w:firstLine="540"/>
        <w:jc w:val="both"/>
      </w:pPr>
      <w:r>
        <w:t>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rsidR="00FA255B" w:rsidRDefault="00FA255B">
      <w:pPr>
        <w:pStyle w:val="ConsPlusNormal"/>
        <w:spacing w:before="220"/>
        <w:ind w:firstLine="540"/>
        <w:jc w:val="both"/>
      </w:pPr>
      <w:r>
        <w:t>лицо без гражданства -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rsidR="00FA255B" w:rsidRDefault="00FA255B">
      <w:pPr>
        <w:pStyle w:val="ConsPlusNormal"/>
        <w:spacing w:before="220"/>
        <w:ind w:firstLine="540"/>
        <w:jc w:val="both"/>
      </w:pPr>
      <w:r>
        <w:t>приглашение на въезд в Российскую Федерацию - документ, в том числе электронный документ, являющийся основанием для выдачи иностранному гражданину визы либо для въезда в Российскую Федерацию в порядке, не требующем получения визы, в случаях, предусмотренных федеральным законом или международным договором Российской Федерации;</w:t>
      </w:r>
    </w:p>
    <w:p w:rsidR="00FA255B" w:rsidRDefault="00FA255B">
      <w:pPr>
        <w:pStyle w:val="ConsPlusNormal"/>
        <w:jc w:val="both"/>
      </w:pPr>
      <w:r>
        <w:t xml:space="preserve">(в ред. Федерального </w:t>
      </w:r>
      <w:hyperlink r:id="rId139">
        <w:r>
          <w:rPr>
            <w:color w:val="0000FF"/>
          </w:rPr>
          <w:t>закона</w:t>
        </w:r>
      </w:hyperlink>
      <w:r>
        <w:t xml:space="preserve"> от 27.07.2010 N 227-ФЗ)</w:t>
      </w:r>
    </w:p>
    <w:p w:rsidR="00FA255B" w:rsidRDefault="00FA255B">
      <w:pPr>
        <w:pStyle w:val="ConsPlusNormal"/>
        <w:spacing w:before="220"/>
        <w:ind w:firstLine="540"/>
        <w:jc w:val="both"/>
      </w:pPr>
      <w:r>
        <w:t xml:space="preserve">приглашающая сторона - федеральный орган государственной власти, дипломатическое представительство и консульское учреждение иностранного государства в Российской Федерации, международная организация и ее представительство в Российской Федерации, представительство иностранного государства при международной организации, находящейся в Российской Федерации, орган государственной власти субъекта Российской Федерации, орган местного самоуправления, юридическое лицо, гражданин Российской Федерации и постоянно проживающие в Российской Федерации иностранный гражданин и лицо без гражданства, а также иные имеющие в соответствии с федеральным законом право обращаться с ходатайством об </w:t>
      </w:r>
      <w:r>
        <w:lastRenderedPageBreak/>
        <w:t>оформлении приглашения на въезд в Российскую Федерацию органы, организации и физические лица, по ходатайству которых выдано приглашение на въезд в Российскую Федерацию иностранному гражданину или лицу без гражданства, въехавшим в Российскую Федерацию по визе, выданной на основании такого приглашения, либо непосредственно по указанному приглашению в случаях, предусмотренных федеральным законом или международным договором Российской Федерации;</w:t>
      </w:r>
    </w:p>
    <w:p w:rsidR="00FA255B" w:rsidRDefault="00FA255B">
      <w:pPr>
        <w:pStyle w:val="ConsPlusNormal"/>
        <w:jc w:val="both"/>
      </w:pPr>
      <w:r>
        <w:t xml:space="preserve">(абзац введен Федеральным </w:t>
      </w:r>
      <w:hyperlink r:id="rId140">
        <w:r>
          <w:rPr>
            <w:color w:val="0000FF"/>
          </w:rPr>
          <w:t>законом</w:t>
        </w:r>
      </w:hyperlink>
      <w:r>
        <w:t xml:space="preserve"> от 30.12.2012 N 315-ФЗ)</w:t>
      </w:r>
    </w:p>
    <w:p w:rsidR="00FA255B" w:rsidRDefault="00FA255B">
      <w:pPr>
        <w:pStyle w:val="ConsPlusNormal"/>
        <w:spacing w:before="220"/>
        <w:ind w:firstLine="540"/>
        <w:jc w:val="both"/>
      </w:pPr>
      <w:r>
        <w:t>миграционная карта - документ, содержащий сведения о въезжающих или прибывших в Российскую Федерацию иностранном гражданине или лице без гражданства и о сроке их временного пребывания в Российской Федерации, подтверждающий право иностранного гражданина или лица без гражданства, прибывших в Российскую Федерацию в порядке, не требующем получения визы, на временное пребывание в Российской Федерации, а также служащий для контроля за временным пребыванием в Российской Федерации иностранного гражданина или лица без гражданства;</w:t>
      </w:r>
    </w:p>
    <w:p w:rsidR="00FA255B" w:rsidRDefault="00FA255B">
      <w:pPr>
        <w:pStyle w:val="ConsPlusNormal"/>
        <w:jc w:val="both"/>
      </w:pPr>
      <w:r>
        <w:t xml:space="preserve">(в ред. Федерального </w:t>
      </w:r>
      <w:hyperlink r:id="rId141">
        <w:r>
          <w:rPr>
            <w:color w:val="0000FF"/>
          </w:rPr>
          <w:t>закона</w:t>
        </w:r>
      </w:hyperlink>
      <w:r>
        <w:t xml:space="preserve"> от 18.07.2006 N 110-ФЗ)</w:t>
      </w:r>
    </w:p>
    <w:p w:rsidR="00FA255B" w:rsidRDefault="00FA255B">
      <w:pPr>
        <w:pStyle w:val="ConsPlusNormal"/>
        <w:spacing w:before="220"/>
        <w:ind w:firstLine="540"/>
        <w:jc w:val="both"/>
      </w:pPr>
      <w:r>
        <w:t>временное удостоверение личности лица без гражданства в Российской Федерации - документ, выданный лицу без гражданства в подтверждение его личности и временного пребывания в Российской Федерации. Временное удостоверение личности лица без гражданства в Российской Федерации не может быть выдано в форме электронного документа;</w:t>
      </w:r>
    </w:p>
    <w:p w:rsidR="00FA255B" w:rsidRDefault="00FA255B">
      <w:pPr>
        <w:pStyle w:val="ConsPlusNormal"/>
        <w:jc w:val="both"/>
      </w:pPr>
      <w:r>
        <w:t xml:space="preserve">(абзац введен Федеральным </w:t>
      </w:r>
      <w:hyperlink r:id="rId142">
        <w:r>
          <w:rPr>
            <w:color w:val="0000FF"/>
          </w:rPr>
          <w:t>законом</w:t>
        </w:r>
      </w:hyperlink>
      <w:r>
        <w:t xml:space="preserve"> от 24.02.2021 N 22-ФЗ)</w:t>
      </w:r>
    </w:p>
    <w:p w:rsidR="00FA255B" w:rsidRDefault="00FA255B">
      <w:pPr>
        <w:pStyle w:val="ConsPlusNormal"/>
        <w:spacing w:before="220"/>
        <w:ind w:firstLine="540"/>
        <w:jc w:val="both"/>
      </w:pPr>
      <w:r>
        <w:t>разрешение на временное проживание - подтверждение права иностранного гражданина или лица без гражданства временно проживать в Российской Федерации до получения вида на жительство;</w:t>
      </w:r>
    </w:p>
    <w:p w:rsidR="00FA255B" w:rsidRDefault="00FA255B">
      <w:pPr>
        <w:pStyle w:val="ConsPlusNormal"/>
        <w:jc w:val="both"/>
      </w:pPr>
      <w:r>
        <w:t xml:space="preserve">(в ред. Федеральных законов от 27.07.2010 </w:t>
      </w:r>
      <w:hyperlink r:id="rId143">
        <w:r>
          <w:rPr>
            <w:color w:val="0000FF"/>
          </w:rPr>
          <w:t>N 227-ФЗ</w:t>
        </w:r>
      </w:hyperlink>
      <w:r>
        <w:t xml:space="preserve">, от 14.07.2022 </w:t>
      </w:r>
      <w:hyperlink r:id="rId144">
        <w:r>
          <w:rPr>
            <w:color w:val="0000FF"/>
          </w:rPr>
          <w:t>N 357-ФЗ</w:t>
        </w:r>
      </w:hyperlink>
      <w:r>
        <w:t>)</w:t>
      </w:r>
    </w:p>
    <w:p w:rsidR="00FA255B" w:rsidRDefault="00FA255B">
      <w:pPr>
        <w:pStyle w:val="ConsPlusNormal"/>
        <w:spacing w:before="220"/>
        <w:ind w:firstLine="540"/>
        <w:jc w:val="both"/>
      </w:pPr>
      <w:r>
        <w:t>вид на 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Вид на жительство, выданный лицу без гражданства, является одновременно и документом, удостоверяющим его личность. Вид на жительство не может быть выдан в форме электронного документа;</w:t>
      </w:r>
    </w:p>
    <w:p w:rsidR="00FA255B" w:rsidRDefault="00FA255B">
      <w:pPr>
        <w:pStyle w:val="ConsPlusNormal"/>
        <w:jc w:val="both"/>
      </w:pPr>
      <w:r>
        <w:t xml:space="preserve">(в ред. Федерального </w:t>
      </w:r>
      <w:hyperlink r:id="rId145">
        <w:r>
          <w:rPr>
            <w:color w:val="0000FF"/>
          </w:rPr>
          <w:t>закона</w:t>
        </w:r>
      </w:hyperlink>
      <w:r>
        <w:t xml:space="preserve"> от 27.07.2010 N 227-ФЗ)</w:t>
      </w:r>
    </w:p>
    <w:p w:rsidR="00FA255B" w:rsidRDefault="00FA255B">
      <w:pPr>
        <w:pStyle w:val="ConsPlusNormal"/>
        <w:spacing w:before="220"/>
        <w:ind w:firstLine="540"/>
        <w:jc w:val="both"/>
      </w:pPr>
      <w:r>
        <w:t>законно находящийся в Российской Федерации иностранный гражданин - лицо, имеющее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
    <w:p w:rsidR="00FA255B" w:rsidRDefault="00FA255B">
      <w:pPr>
        <w:pStyle w:val="ConsPlusNormal"/>
        <w:jc w:val="both"/>
      </w:pPr>
      <w:r>
        <w:t xml:space="preserve">(в ред. Федеральных законов от 18.07.2006 </w:t>
      </w:r>
      <w:hyperlink r:id="rId146">
        <w:r>
          <w:rPr>
            <w:color w:val="0000FF"/>
          </w:rPr>
          <w:t>N 110-ФЗ</w:t>
        </w:r>
      </w:hyperlink>
      <w:r>
        <w:t xml:space="preserve">, от 14.07.2022 </w:t>
      </w:r>
      <w:hyperlink r:id="rId147">
        <w:r>
          <w:rPr>
            <w:color w:val="0000FF"/>
          </w:rPr>
          <w:t>N 357-ФЗ</w:t>
        </w:r>
      </w:hyperlink>
      <w:r>
        <w:t>)</w:t>
      </w:r>
    </w:p>
    <w:p w:rsidR="00FA255B" w:rsidRDefault="00FA255B">
      <w:pPr>
        <w:pStyle w:val="ConsPlusNormal"/>
        <w:spacing w:before="220"/>
        <w:ind w:firstLine="540"/>
        <w:jc w:val="both"/>
      </w:pPr>
      <w:r>
        <w:t>временно пребывающий в Российской Федерации иностранный гражданин - лицо, находящееся в Российской Федерации на основании визы или прибывшее в Российскую Федерацию в порядке, не требующем получения визы, и получившее миграционную карту, за исключением случаев, предусмотренных международным договором Российской Федерации, либо временное удостоверение личности лица без гражданства в Российской Федерации, либо свидетельство о рассмотрении ходатайства о признании беженцем на территории Российской Федерации по существу, либо удостоверение беженца, либо свидетельство о предоставлении временного убежища на территории Российской Федерации, но не имеющее вида на жительство, разрешения на временное проживание или разрешения на временное проживание в целях получения образования;</w:t>
      </w:r>
    </w:p>
    <w:p w:rsidR="00FA255B" w:rsidRDefault="00FA255B">
      <w:pPr>
        <w:pStyle w:val="ConsPlusNormal"/>
        <w:jc w:val="both"/>
      </w:pPr>
      <w:r>
        <w:t xml:space="preserve">(в ред. Федеральных законов от 24.02.2021 </w:t>
      </w:r>
      <w:hyperlink r:id="rId148">
        <w:r>
          <w:rPr>
            <w:color w:val="0000FF"/>
          </w:rPr>
          <w:t>N 22-ФЗ</w:t>
        </w:r>
      </w:hyperlink>
      <w:r>
        <w:t xml:space="preserve">, от 14.07.2022 </w:t>
      </w:r>
      <w:hyperlink r:id="rId149">
        <w:r>
          <w:rPr>
            <w:color w:val="0000FF"/>
          </w:rPr>
          <w:t>N 357-ФЗ</w:t>
        </w:r>
      </w:hyperlink>
      <w:r>
        <w:t>)</w:t>
      </w:r>
    </w:p>
    <w:p w:rsidR="00FA255B" w:rsidRDefault="00FA255B">
      <w:pPr>
        <w:pStyle w:val="ConsPlusNormal"/>
        <w:spacing w:before="220"/>
        <w:ind w:firstLine="540"/>
        <w:jc w:val="both"/>
      </w:pPr>
      <w:r>
        <w:lastRenderedPageBreak/>
        <w:t>временно проживающий в Российской Федерации иностранный гражданин - лицо, получившее разрешение на временное проживание или разрешение на временное проживание в целях получения образования;</w:t>
      </w:r>
    </w:p>
    <w:p w:rsidR="00FA255B" w:rsidRDefault="00FA255B">
      <w:pPr>
        <w:pStyle w:val="ConsPlusNormal"/>
        <w:jc w:val="both"/>
      </w:pPr>
      <w:r>
        <w:t xml:space="preserve">(в ред. Федерального </w:t>
      </w:r>
      <w:hyperlink r:id="rId150">
        <w:r>
          <w:rPr>
            <w:color w:val="0000FF"/>
          </w:rPr>
          <w:t>закона</w:t>
        </w:r>
      </w:hyperlink>
      <w:r>
        <w:t xml:space="preserve"> от 14.07.2022 N 357-ФЗ)</w:t>
      </w:r>
    </w:p>
    <w:p w:rsidR="00FA255B" w:rsidRDefault="00FA255B">
      <w:pPr>
        <w:pStyle w:val="ConsPlusNormal"/>
        <w:spacing w:before="220"/>
        <w:ind w:firstLine="540"/>
        <w:jc w:val="both"/>
      </w:pPr>
      <w:r>
        <w:t>постоянно проживающий в Российской Федерации иностранный гражданин - лицо, получившее вид на жительство;</w:t>
      </w:r>
    </w:p>
    <w:p w:rsidR="00FA255B" w:rsidRDefault="00FA255B">
      <w:pPr>
        <w:pStyle w:val="ConsPlusNormal"/>
        <w:spacing w:before="220"/>
        <w:ind w:firstLine="540"/>
        <w:jc w:val="both"/>
      </w:pPr>
      <w:r>
        <w:t>трудовая деятельность иностранного гражданина - работа иностранного гражданина в Российской Федерации на основании трудового договора или гражданско-правового договора на выполнение работ (оказание услуг);</w:t>
      </w:r>
    </w:p>
    <w:p w:rsidR="00FA255B" w:rsidRDefault="00FA255B">
      <w:pPr>
        <w:pStyle w:val="ConsPlusNormal"/>
        <w:spacing w:before="220"/>
        <w:ind w:firstLine="540"/>
        <w:jc w:val="both"/>
      </w:pPr>
      <w:r>
        <w:t>иностранный работник - иностранный гражданин, временно пребывающий в Российской Федерации и осуществляющий в установленном порядке трудовую деятельность;</w:t>
      </w:r>
    </w:p>
    <w:p w:rsidR="00FA255B" w:rsidRDefault="00FA255B">
      <w:pPr>
        <w:pStyle w:val="ConsPlusNormal"/>
        <w:spacing w:before="220"/>
        <w:ind w:firstLine="540"/>
        <w:jc w:val="both"/>
      </w:pPr>
      <w:r>
        <w:t>иностранный гражданин, зарегистрированный в качестве индивидуального предпринимателя, -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w:t>
      </w:r>
    </w:p>
    <w:p w:rsidR="00FA255B" w:rsidRDefault="00FA255B">
      <w:pPr>
        <w:pStyle w:val="ConsPlusNormal"/>
        <w:spacing w:before="220"/>
        <w:ind w:firstLine="540"/>
        <w:jc w:val="both"/>
      </w:pPr>
      <w:r>
        <w:t>разрешение на работу - документ, подтверждающий право иностранного гражданина, прибывшего в Российскую Федерацию в порядке, требующем получения визы, и других категорий иностранных граждан в случаях, предусмотренных настоящим Федеральным законом, на временное осуществление на территории Российской Федерации трудовой деятельности;</w:t>
      </w:r>
    </w:p>
    <w:p w:rsidR="00FA255B" w:rsidRDefault="00FA255B">
      <w:pPr>
        <w:pStyle w:val="ConsPlusNormal"/>
        <w:jc w:val="both"/>
      </w:pPr>
      <w:r>
        <w:t xml:space="preserve">(в ред. Федерального </w:t>
      </w:r>
      <w:hyperlink r:id="rId151">
        <w:r>
          <w:rPr>
            <w:color w:val="0000FF"/>
          </w:rPr>
          <w:t>закона</w:t>
        </w:r>
      </w:hyperlink>
      <w:r>
        <w:t xml:space="preserve"> от 24.11.2014 N 357-ФЗ)</w:t>
      </w:r>
    </w:p>
    <w:p w:rsidR="00FA255B" w:rsidRDefault="00FA255B">
      <w:pPr>
        <w:pStyle w:val="ConsPlusNormal"/>
        <w:spacing w:before="220"/>
        <w:ind w:firstLine="540"/>
        <w:jc w:val="both"/>
      </w:pPr>
      <w:r>
        <w:t>патент - документ, подтверждающий в соответствии с настоящим Федеральным законом право иностранного гражданина, прибывшего в Российскую Федерацию в порядке, не требующем получения 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деятельности;</w:t>
      </w:r>
    </w:p>
    <w:p w:rsidR="00FA255B" w:rsidRDefault="00FA255B">
      <w:pPr>
        <w:pStyle w:val="ConsPlusNormal"/>
        <w:jc w:val="both"/>
      </w:pPr>
      <w:r>
        <w:t xml:space="preserve">(абзац введен Федеральным </w:t>
      </w:r>
      <w:hyperlink r:id="rId152">
        <w:r>
          <w:rPr>
            <w:color w:val="0000FF"/>
          </w:rPr>
          <w:t>законом</w:t>
        </w:r>
      </w:hyperlink>
      <w:r>
        <w:t xml:space="preserve"> от 24.11.2014 N 357-ФЗ)</w:t>
      </w:r>
    </w:p>
    <w:p w:rsidR="00FA255B" w:rsidRDefault="00FA255B">
      <w:pPr>
        <w:pStyle w:val="ConsPlusNormal"/>
        <w:spacing w:before="220"/>
        <w:ind w:firstLine="540"/>
        <w:jc w:val="both"/>
      </w:pPr>
      <w:r>
        <w:t>депортация -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w:t>
      </w:r>
    </w:p>
    <w:p w:rsidR="00FA255B" w:rsidRDefault="00FA255B">
      <w:pPr>
        <w:pStyle w:val="ConsPlusNormal"/>
        <w:spacing w:before="220"/>
        <w:ind w:firstLine="540"/>
        <w:jc w:val="both"/>
      </w:pPr>
      <w:r>
        <w:t>иностранный гражданин, прибывший в Российскую Федерацию в порядке, не требующем получения визы, - иностранный гражданин, прибывший в Российскую Федерацию в порядке, не требующем получения визы (за исключением иностранного гражданина, прибывшего в Российскую Федерацию без визы в порядке, установленном для отдельных категорий иностранных граждан (в том числе владельцев дипломатических или служебных (официальных) паспортов, пассажиров круизных судов, членов экипажей морских или речных судов либо иных транспортных средств, лиц, совершающих транзитный проезд через территорию Российской Федерации, жителей приграничных территорий), а также иностранного гражданина, прибывшего в Российскую Федерацию без визы в порядке, установленном в специальных целях, включая торговлю и хозяйственную деятельность на приграничных территориях, туризм, строительство);</w:t>
      </w:r>
    </w:p>
    <w:p w:rsidR="00FA255B" w:rsidRDefault="00FA255B">
      <w:pPr>
        <w:pStyle w:val="ConsPlusNormal"/>
        <w:jc w:val="both"/>
      </w:pPr>
      <w:r>
        <w:t xml:space="preserve">(абзац введен Федеральным </w:t>
      </w:r>
      <w:hyperlink r:id="rId153">
        <w:r>
          <w:rPr>
            <w:color w:val="0000FF"/>
          </w:rPr>
          <w:t>законом</w:t>
        </w:r>
      </w:hyperlink>
      <w:r>
        <w:t xml:space="preserve"> от 18.07.2006 N 110-ФЗ)</w:t>
      </w:r>
    </w:p>
    <w:p w:rsidR="00FA255B" w:rsidRDefault="00FA255B">
      <w:pPr>
        <w:pStyle w:val="ConsPlusNormal"/>
        <w:spacing w:before="220"/>
        <w:ind w:firstLine="540"/>
        <w:jc w:val="both"/>
      </w:pPr>
      <w:r>
        <w:t xml:space="preserve">специальное учреждение - специальное учреждение федерального органа исполнительной власти в сфере внутренних дел или его территориального органа, предназначенное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или </w:t>
      </w:r>
      <w:r>
        <w:lastRenderedPageBreak/>
        <w:t>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также - иностранные граждане, подлежащие реадмиссии);</w:t>
      </w:r>
    </w:p>
    <w:p w:rsidR="00FA255B" w:rsidRDefault="00FA255B">
      <w:pPr>
        <w:pStyle w:val="ConsPlusNormal"/>
        <w:jc w:val="both"/>
      </w:pPr>
      <w:r>
        <w:t xml:space="preserve">(абзац введен Федеральным </w:t>
      </w:r>
      <w:hyperlink r:id="rId154">
        <w:r>
          <w:rPr>
            <w:color w:val="0000FF"/>
          </w:rPr>
          <w:t>законом</w:t>
        </w:r>
      </w:hyperlink>
      <w:r>
        <w:t xml:space="preserve"> от 28.12.2013 N 384-ФЗ; в ред. Федерального </w:t>
      </w:r>
      <w:hyperlink r:id="rId155">
        <w:r>
          <w:rPr>
            <w:color w:val="0000FF"/>
          </w:rPr>
          <w:t>закона</w:t>
        </w:r>
      </w:hyperlink>
      <w:r>
        <w:t xml:space="preserve"> от 27.12.2018 N 528-ФЗ)</w:t>
      </w:r>
    </w:p>
    <w:p w:rsidR="00FA255B" w:rsidRDefault="00FA255B">
      <w:pPr>
        <w:pStyle w:val="ConsPlusNormal"/>
        <w:spacing w:before="220"/>
        <w:ind w:firstLine="540"/>
        <w:jc w:val="both"/>
      </w:pPr>
      <w:r>
        <w:t>разрешение на временное проживание в целях получения образования - подтверждение права на временное проживание в Российской Федерации иностранного гражданина или лица без гражданства, которые проходят обучение по 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государственной образовательной организации или государственной научной организации, расположенных на территории Российской Федерации (далее - государственная образовательная или государственная научная организация).</w:t>
      </w:r>
    </w:p>
    <w:p w:rsidR="00FA255B" w:rsidRDefault="00FA255B">
      <w:pPr>
        <w:pStyle w:val="ConsPlusNormal"/>
        <w:jc w:val="both"/>
      </w:pPr>
      <w:r>
        <w:t xml:space="preserve">(абзац введен Федеральным </w:t>
      </w:r>
      <w:hyperlink r:id="rId156">
        <w:r>
          <w:rPr>
            <w:color w:val="0000FF"/>
          </w:rPr>
          <w:t>законом</w:t>
        </w:r>
      </w:hyperlink>
      <w:r>
        <w:t xml:space="preserve"> от 14.07.2022 N 357-ФЗ)</w:t>
      </w:r>
    </w:p>
    <w:p w:rsidR="00FA255B" w:rsidRDefault="00FA255B">
      <w:pPr>
        <w:pStyle w:val="ConsPlusNormal"/>
        <w:spacing w:before="220"/>
        <w:ind w:firstLine="540"/>
        <w:jc w:val="both"/>
      </w:pPr>
      <w:r>
        <w:t xml:space="preserve">режим высылки - правовой режим, применяемый на основании настоящего Федерального </w:t>
      </w:r>
      <w:hyperlink w:anchor="P737">
        <w:r>
          <w:rPr>
            <w:color w:val="0000FF"/>
          </w:rPr>
          <w:t>закона</w:t>
        </w:r>
      </w:hyperlink>
      <w:r>
        <w:t xml:space="preserve"> в отношении иностранных граждан или лиц без гражданства, находящихся в Российской Федерации, но не имеющих законных оснований для пребывания (проживания) в Российской Федерации, в целях обеспечения их выезда из Российской Федерации или приобретения ими законных оснований для пребывания (проживания) в Российской Федерации, предусматривающий установление в отношении таких лиц ограничений отдельных прав и свобод, применение мер федерального государственного контроля (надзора) в сфере миграции.</w:t>
      </w:r>
    </w:p>
    <w:p w:rsidR="00FA255B" w:rsidRDefault="00FA255B">
      <w:pPr>
        <w:pStyle w:val="ConsPlusNormal"/>
        <w:jc w:val="both"/>
      </w:pPr>
      <w:r>
        <w:t xml:space="preserve">(абзац введен Федеральным </w:t>
      </w:r>
      <w:hyperlink r:id="rId157">
        <w:r>
          <w:rPr>
            <w:color w:val="0000FF"/>
          </w:rPr>
          <w:t>законом</w:t>
        </w:r>
      </w:hyperlink>
      <w:r>
        <w:t xml:space="preserve"> от 08.08.2024 N 260-ФЗ)</w:t>
      </w:r>
    </w:p>
    <w:p w:rsidR="00FA255B" w:rsidRDefault="00FA255B">
      <w:pPr>
        <w:pStyle w:val="ConsPlusNormal"/>
        <w:spacing w:before="220"/>
        <w:ind w:firstLine="540"/>
        <w:jc w:val="both"/>
      </w:pPr>
      <w:r>
        <w:t>2. В целях настоящего Федерального закона понятие "иностранный гражданин" 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rsidR="00FA255B" w:rsidRDefault="00FA255B">
      <w:pPr>
        <w:pStyle w:val="ConsPlusNormal"/>
      </w:pPr>
    </w:p>
    <w:p w:rsidR="00FA255B" w:rsidRDefault="00FA255B">
      <w:pPr>
        <w:pStyle w:val="ConsPlusTitle"/>
        <w:ind w:firstLine="540"/>
        <w:jc w:val="both"/>
        <w:outlineLvl w:val="1"/>
      </w:pPr>
      <w:r>
        <w:t>Статья 3. Законодательство о правовом положении иностранных граждан в Российской Федерации</w:t>
      </w:r>
    </w:p>
    <w:p w:rsidR="00FA255B" w:rsidRDefault="00FA255B">
      <w:pPr>
        <w:pStyle w:val="ConsPlusNormal"/>
      </w:pPr>
    </w:p>
    <w:p w:rsidR="00FA255B" w:rsidRDefault="00FA255B">
      <w:pPr>
        <w:pStyle w:val="ConsPlusNormal"/>
        <w:ind w:firstLine="540"/>
        <w:jc w:val="both"/>
      </w:pPr>
      <w:hyperlink r:id="rId158">
        <w:r>
          <w:rPr>
            <w:color w:val="0000FF"/>
          </w:rPr>
          <w:t>1</w:t>
        </w:r>
      </w:hyperlink>
      <w:r>
        <w:t xml:space="preserve">. Законодательство о правовом положении иностранных граждан в Российской Федерации основывается на </w:t>
      </w:r>
      <w:hyperlink r:id="rId159">
        <w:r>
          <w:rPr>
            <w:color w:val="0000FF"/>
          </w:rPr>
          <w:t>Конституции</w:t>
        </w:r>
      </w:hyperlink>
      <w:r>
        <w:t xml:space="preserve"> Российской Федерации и состоит из настоящего Федерального закона и 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w:t>
      </w:r>
    </w:p>
    <w:p w:rsidR="00FA255B" w:rsidRDefault="00FA255B">
      <w:pPr>
        <w:pStyle w:val="ConsPlusNormal"/>
        <w:spacing w:before="220"/>
        <w:ind w:firstLine="540"/>
        <w:jc w:val="both"/>
      </w:pPr>
      <w:r>
        <w:t>2. В целях обеспечения национальной безопасности, решения иных задач внутренней и внешней политики особенности правового положения отдельных категорий иностранных граждан, носящие временный характер, могут определяться указами Президента Российской Федерации.</w:t>
      </w:r>
    </w:p>
    <w:p w:rsidR="00FA255B" w:rsidRDefault="00FA255B">
      <w:pPr>
        <w:pStyle w:val="ConsPlusNormal"/>
        <w:jc w:val="both"/>
      </w:pPr>
      <w:r>
        <w:t xml:space="preserve">(п. 2 введен Федеральным </w:t>
      </w:r>
      <w:hyperlink r:id="rId160">
        <w:r>
          <w:rPr>
            <w:color w:val="0000FF"/>
          </w:rPr>
          <w:t>законом</w:t>
        </w:r>
      </w:hyperlink>
      <w:r>
        <w:t xml:space="preserve"> от 28.06.2022 N 207-ФЗ)</w:t>
      </w:r>
    </w:p>
    <w:p w:rsidR="00FA255B" w:rsidRDefault="00FA255B">
      <w:pPr>
        <w:pStyle w:val="ConsPlusNormal"/>
      </w:pPr>
    </w:p>
    <w:p w:rsidR="00FA255B" w:rsidRDefault="00FA255B">
      <w:pPr>
        <w:pStyle w:val="ConsPlusTitle"/>
        <w:ind w:firstLine="540"/>
        <w:jc w:val="both"/>
        <w:outlineLvl w:val="1"/>
      </w:pPr>
      <w:r>
        <w:t>Статья 4. Условия пребывания (проживания) иностранных граждан в Российской Федерации</w:t>
      </w:r>
    </w:p>
    <w:p w:rsidR="00FA255B" w:rsidRDefault="00FA255B">
      <w:pPr>
        <w:pStyle w:val="ConsPlusNormal"/>
        <w:ind w:firstLine="540"/>
        <w:jc w:val="both"/>
      </w:pPr>
    </w:p>
    <w:p w:rsidR="00FA255B" w:rsidRDefault="00FA255B">
      <w:pPr>
        <w:pStyle w:val="ConsPlusNormal"/>
        <w:ind w:firstLine="540"/>
        <w:jc w:val="both"/>
      </w:pPr>
      <w:r>
        <w:t xml:space="preserve">(в ред. Федерального </w:t>
      </w:r>
      <w:hyperlink r:id="rId161">
        <w:r>
          <w:rPr>
            <w:color w:val="0000FF"/>
          </w:rPr>
          <w:t>закона</w:t>
        </w:r>
      </w:hyperlink>
      <w:r>
        <w:t xml:space="preserve"> от 08.08.2024 N 260-ФЗ)</w:t>
      </w:r>
    </w:p>
    <w:p w:rsidR="00FA255B" w:rsidRDefault="00FA255B">
      <w:pPr>
        <w:pStyle w:val="ConsPlusNormal"/>
      </w:pPr>
    </w:p>
    <w:p w:rsidR="00FA255B" w:rsidRDefault="00FA255B">
      <w:pPr>
        <w:pStyle w:val="ConsPlusNormal"/>
        <w:ind w:firstLine="540"/>
        <w:jc w:val="both"/>
      </w:pPr>
      <w:r>
        <w:t>1. Иностранные граждане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FA255B" w:rsidRDefault="00FA255B">
      <w:pPr>
        <w:pStyle w:val="ConsPlusNormal"/>
        <w:spacing w:before="220"/>
        <w:ind w:firstLine="540"/>
        <w:jc w:val="both"/>
      </w:pPr>
      <w:bookmarkStart w:id="0" w:name="P126"/>
      <w:bookmarkEnd w:id="0"/>
      <w:r>
        <w:lastRenderedPageBreak/>
        <w:t xml:space="preserve">2. Иностранные граждане в период пребывания (проживания) на территории Российской Федерации обязаны воздерживаться от деятельности, наносящей ущерб интересам Российской Федерации, соблюдать </w:t>
      </w:r>
      <w:hyperlink r:id="rId162">
        <w:r>
          <w:rPr>
            <w:color w:val="0000FF"/>
          </w:rPr>
          <w:t>Конституцию</w:t>
        </w:r>
      </w:hyperlink>
      <w:r>
        <w:t xml:space="preserve"> Российской Федерации и законодательство Российской Федерации, в том числе:</w:t>
      </w:r>
    </w:p>
    <w:p w:rsidR="00FA255B" w:rsidRDefault="00FA255B">
      <w:pPr>
        <w:pStyle w:val="ConsPlusNormal"/>
        <w:spacing w:before="220"/>
        <w:ind w:firstLine="540"/>
        <w:jc w:val="both"/>
      </w:pPr>
      <w:bookmarkStart w:id="1" w:name="P127"/>
      <w:bookmarkEnd w:id="1"/>
      <w:r>
        <w:t>1) бережно относиться к окружающей среде, природным ресурсам, материальным и культурным ценностям Российской Федерации;</w:t>
      </w:r>
    </w:p>
    <w:p w:rsidR="00FA255B" w:rsidRDefault="00FA255B">
      <w:pPr>
        <w:pStyle w:val="ConsPlusNormal"/>
        <w:spacing w:before="220"/>
        <w:ind w:firstLine="540"/>
        <w:jc w:val="both"/>
      </w:pPr>
      <w:r>
        <w:t>2) уважать многообразие региональных и этнокультурных укладов жизни населения Российской Федерации;</w:t>
      </w:r>
    </w:p>
    <w:p w:rsidR="00FA255B" w:rsidRDefault="00FA255B">
      <w:pPr>
        <w:pStyle w:val="ConsPlusNormal"/>
        <w:spacing w:before="220"/>
        <w:ind w:firstLine="540"/>
        <w:jc w:val="both"/>
      </w:pPr>
      <w:r>
        <w:t>3) не препятствовать осуществлению прав и свобод граждан Российской Федерации, деятельности органов публичной власти Российской Федерации и их должностных лиц;</w:t>
      </w:r>
    </w:p>
    <w:p w:rsidR="00FA255B" w:rsidRDefault="00FA255B">
      <w:pPr>
        <w:pStyle w:val="ConsPlusNormal"/>
        <w:spacing w:before="220"/>
        <w:ind w:firstLine="540"/>
        <w:jc w:val="both"/>
      </w:pPr>
      <w:r>
        <w:t xml:space="preserve">4) не вмешиваться во внешнюю и внутреннюю государственную политику Российской Федерации, в том числе не осуществлять действий, направленных на побуждение к принятию, изменению, отмене законов и иных нормативных правовых актов. Не является вмешательством во внешнюю и внутреннюю государственную политику Российской Федерации деятельность, осуществляемая в соответствии с положениями </w:t>
      </w:r>
      <w:hyperlink w:anchor="P828">
        <w:r>
          <w:rPr>
            <w:color w:val="0000FF"/>
          </w:rPr>
          <w:t>пункта 2 статьи 12</w:t>
        </w:r>
      </w:hyperlink>
      <w:r>
        <w:t xml:space="preserve"> настоящего Федерального закона;</w:t>
      </w:r>
    </w:p>
    <w:p w:rsidR="00FA255B" w:rsidRDefault="00FA255B">
      <w:pPr>
        <w:pStyle w:val="ConsPlusNormal"/>
        <w:spacing w:before="220"/>
        <w:ind w:firstLine="540"/>
        <w:jc w:val="both"/>
      </w:pPr>
      <w:bookmarkStart w:id="2" w:name="P131"/>
      <w:bookmarkEnd w:id="2"/>
      <w:r>
        <w:t>5) уважать традиционные российские духовно-нравственные ценности, в том числе представления о браке как о союзе мужчины и женщины, семье, материнстве, об отцовстве, о детстве, соблюдать требование о недопустимости искажения исторической правды о подвиге советского народа при защите Отечества и его вкладе в победу над фашизмом;</w:t>
      </w:r>
    </w:p>
    <w:p w:rsidR="00FA255B" w:rsidRDefault="00FA255B">
      <w:pPr>
        <w:pStyle w:val="ConsPlusNormal"/>
        <w:spacing w:before="220"/>
        <w:ind w:firstLine="540"/>
        <w:jc w:val="both"/>
      </w:pPr>
      <w:r>
        <w:t xml:space="preserve">6) воздерживаться от финансирования и иного содействия деятельности, нарушающей положения </w:t>
      </w:r>
      <w:hyperlink w:anchor="P127">
        <w:r>
          <w:rPr>
            <w:color w:val="0000FF"/>
          </w:rPr>
          <w:t>подпунктов 1</w:t>
        </w:r>
      </w:hyperlink>
      <w:r>
        <w:t xml:space="preserve"> - </w:t>
      </w:r>
      <w:hyperlink w:anchor="P131">
        <w:r>
          <w:rPr>
            <w:color w:val="0000FF"/>
          </w:rPr>
          <w:t>5</w:t>
        </w:r>
      </w:hyperlink>
      <w:r>
        <w:t xml:space="preserve"> настоящего пункта, и вовлечения в нее иных лиц.</w:t>
      </w:r>
    </w:p>
    <w:p w:rsidR="00FA255B" w:rsidRDefault="00FA255B">
      <w:pPr>
        <w:pStyle w:val="ConsPlusNormal"/>
        <w:spacing w:before="220"/>
        <w:ind w:firstLine="540"/>
        <w:jc w:val="both"/>
      </w:pPr>
      <w:r>
        <w:t xml:space="preserve">3. Находящиеся в Российской Федерации иностранные граждане, являющиеся законными представителями иностранных граждан, не достигших возраста восемнадцати лет, недееспособных или ограниченных в дееспособности иностранных граждан, достигших возраста восемнадцати лет, обязаны обеспечивать законность пребывания (проживания) в Российской Федерации иностранных граждан, не достигших возраста восемнадцати лет, недееспособных или ограниченных в дееспособности иностранных граждан, достигших возраста восемнадцати лет, соблюдение требований, предусмотренных </w:t>
      </w:r>
      <w:hyperlink w:anchor="P126">
        <w:r>
          <w:rPr>
            <w:color w:val="0000FF"/>
          </w:rPr>
          <w:t>пунктом 2</w:t>
        </w:r>
      </w:hyperlink>
      <w:r>
        <w:t xml:space="preserve"> настоящей статьи, реализацию иностранными гражданами, не достигшими возраста восемнадцати лет, своих прав, предусмотренных </w:t>
      </w:r>
      <w:hyperlink r:id="rId163">
        <w:r>
          <w:rPr>
            <w:color w:val="0000FF"/>
          </w:rPr>
          <w:t>Конституцией</w:t>
        </w:r>
      </w:hyperlink>
      <w:r>
        <w:t xml:space="preserve"> Российской Федерации и законодательством Российской Федерации, включая получение основного общего образования, медицинской помощи, проживание в надлежащих жилищно-бытовых условиях.</w:t>
      </w:r>
    </w:p>
    <w:p w:rsidR="00FA255B" w:rsidRDefault="00FA255B">
      <w:pPr>
        <w:pStyle w:val="ConsPlusNormal"/>
      </w:pPr>
    </w:p>
    <w:p w:rsidR="00FA255B" w:rsidRDefault="00FA255B">
      <w:pPr>
        <w:pStyle w:val="ConsPlusTitle"/>
        <w:ind w:firstLine="540"/>
        <w:jc w:val="both"/>
        <w:outlineLvl w:val="1"/>
      </w:pPr>
      <w:r>
        <w:t>Статья 4.1. Оказание содействия федеральному органу исполнительной власти в сфере внутренних дел, его территориальным органам и представительствам (представителям) за рубежом в осуществлении отдельных полномочий</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164">
        <w:r>
          <w:rPr>
            <w:color w:val="0000FF"/>
          </w:rPr>
          <w:t>законом</w:t>
        </w:r>
      </w:hyperlink>
      <w:r>
        <w:t xml:space="preserve"> от 25.12.2023 N 648-ФЗ)</w:t>
      </w:r>
    </w:p>
    <w:p w:rsidR="00FA255B" w:rsidRDefault="00FA255B">
      <w:pPr>
        <w:pStyle w:val="ConsPlusNormal"/>
        <w:ind w:firstLine="540"/>
        <w:jc w:val="both"/>
      </w:pPr>
    </w:p>
    <w:p w:rsidR="00FA255B" w:rsidRDefault="00FA255B">
      <w:pPr>
        <w:pStyle w:val="ConsPlusNormal"/>
        <w:ind w:firstLine="540"/>
        <w:jc w:val="both"/>
      </w:pPr>
      <w:bookmarkStart w:id="3" w:name="P139"/>
      <w:bookmarkEnd w:id="3"/>
      <w:r>
        <w:t xml:space="preserve">1. На территориях отдельных субъектов Российской Федерации, </w:t>
      </w:r>
      <w:hyperlink r:id="rId165">
        <w:r>
          <w:rPr>
            <w:color w:val="0000FF"/>
          </w:rPr>
          <w:t>перечень</w:t>
        </w:r>
      </w:hyperlink>
      <w:r>
        <w:t xml:space="preserve"> которых устанавливается федеральным органом исполнительной власти в сфере внутренних дел, уполномоченное федеральным органом исполнительной власти в сфере внутренних дел и находящееся в его ведении федеральное государственное унитарное предприятие (далее - подведомственное предприятие) оказывает содействие федеральному органу исполнительной власти в сфере внутренних дел и его территориальным органам:</w:t>
      </w:r>
    </w:p>
    <w:p w:rsidR="00FA255B" w:rsidRDefault="00FA255B">
      <w:pPr>
        <w:pStyle w:val="ConsPlusNormal"/>
        <w:spacing w:before="220"/>
        <w:ind w:firstLine="540"/>
        <w:jc w:val="both"/>
      </w:pPr>
      <w:r>
        <w:t xml:space="preserve">1) в проведении обязательной государственной дактилоскопической регистрации </w:t>
      </w:r>
      <w:r>
        <w:lastRenderedPageBreak/>
        <w:t>иностранных граждан и их фотографировании, а также в приеме заявлений, ходатайств и иных документов, необходимых:</w:t>
      </w:r>
    </w:p>
    <w:p w:rsidR="00FA255B" w:rsidRDefault="00FA255B">
      <w:pPr>
        <w:pStyle w:val="ConsPlusNormal"/>
        <w:spacing w:before="220"/>
        <w:ind w:firstLine="540"/>
        <w:jc w:val="both"/>
      </w:pPr>
      <w:r>
        <w:t>для выдачи иностранным гражданам разрешений на временное проживание или разрешений на временное проживание в целях получения образования;</w:t>
      </w:r>
    </w:p>
    <w:p w:rsidR="00FA255B" w:rsidRDefault="00FA255B">
      <w:pPr>
        <w:pStyle w:val="ConsPlusNormal"/>
        <w:spacing w:before="220"/>
        <w:ind w:firstLine="540"/>
        <w:jc w:val="both"/>
      </w:pPr>
      <w:r>
        <w:t>для выдачи (замены) вида на жительство, за исключением вида на жительство лица без гражданства, содержащего электронный носитель информации;</w:t>
      </w:r>
    </w:p>
    <w:p w:rsidR="00FA255B" w:rsidRDefault="00FA255B">
      <w:pPr>
        <w:pStyle w:val="ConsPlusNormal"/>
        <w:spacing w:before="220"/>
        <w:ind w:firstLine="540"/>
        <w:jc w:val="both"/>
      </w:pPr>
      <w:bookmarkStart w:id="4" w:name="P143"/>
      <w:bookmarkEnd w:id="4"/>
      <w:r>
        <w:t>для оформления, выдачи и переоформления патентов;</w:t>
      </w:r>
    </w:p>
    <w:p w:rsidR="00FA255B" w:rsidRDefault="00FA255B">
      <w:pPr>
        <w:pStyle w:val="ConsPlusNormal"/>
        <w:spacing w:before="220"/>
        <w:ind w:firstLine="540"/>
        <w:jc w:val="both"/>
      </w:pPr>
      <w:r>
        <w:t>для выдачи разрешений на работу и продления срока их действия;</w:t>
      </w:r>
    </w:p>
    <w:p w:rsidR="00FA255B" w:rsidRDefault="00FA255B">
      <w:pPr>
        <w:pStyle w:val="ConsPlusNormal"/>
        <w:spacing w:before="220"/>
        <w:ind w:firstLine="540"/>
        <w:jc w:val="both"/>
      </w:pPr>
      <w:r>
        <w:t>2) в приеме:</w:t>
      </w:r>
    </w:p>
    <w:p w:rsidR="00FA255B" w:rsidRDefault="00FA255B">
      <w:pPr>
        <w:pStyle w:val="ConsPlusNormal"/>
        <w:spacing w:before="220"/>
        <w:ind w:firstLine="540"/>
        <w:jc w:val="both"/>
      </w:pPr>
      <w:r>
        <w:t>заявлений, ходатайств и иных документов, необходимых для выдачи разрешений на привлечение и использование иностранных работников;</w:t>
      </w:r>
    </w:p>
    <w:p w:rsidR="00FA255B" w:rsidRDefault="00FA255B">
      <w:pPr>
        <w:pStyle w:val="ConsPlusNormal"/>
        <w:spacing w:before="220"/>
        <w:ind w:firstLine="540"/>
        <w:jc w:val="both"/>
      </w:pPr>
      <w:r>
        <w:t>заявлений, ходатайств и иных документов, необходимых для оформления и выдачи приглашений на въезд в Российскую Федерацию;</w:t>
      </w:r>
    </w:p>
    <w:p w:rsidR="00FA255B" w:rsidRDefault="00FA255B">
      <w:pPr>
        <w:pStyle w:val="ConsPlusNormal"/>
        <w:spacing w:before="220"/>
        <w:ind w:firstLine="540"/>
        <w:jc w:val="both"/>
      </w:pPr>
      <w:r>
        <w:t>заявлений, ходатайств о продлении срока временного пребывания иностранного гражданина в Российской Федерации;</w:t>
      </w:r>
    </w:p>
    <w:p w:rsidR="00FA255B" w:rsidRDefault="00FA255B">
      <w:pPr>
        <w:pStyle w:val="ConsPlusNormal"/>
        <w:spacing w:before="220"/>
        <w:ind w:firstLine="540"/>
        <w:jc w:val="both"/>
      </w:pPr>
      <w:r>
        <w:t xml:space="preserve">уведомлений от иностранных граждан о подтверждении своего проживания в Российской Федерации, предусмотренных </w:t>
      </w:r>
      <w:hyperlink w:anchor="P397">
        <w:r>
          <w:rPr>
            <w:color w:val="0000FF"/>
          </w:rPr>
          <w:t>пунктом 9 статьи 6</w:t>
        </w:r>
      </w:hyperlink>
      <w:r>
        <w:t xml:space="preserve"> и </w:t>
      </w:r>
      <w:hyperlink w:anchor="P655">
        <w:r>
          <w:rPr>
            <w:color w:val="0000FF"/>
          </w:rPr>
          <w:t>пунктом 11 статьи 8</w:t>
        </w:r>
      </w:hyperlink>
      <w:r>
        <w:t xml:space="preserve"> настоящего Федерального закона;</w:t>
      </w:r>
    </w:p>
    <w:p w:rsidR="00FA255B" w:rsidRDefault="00FA255B">
      <w:pPr>
        <w:pStyle w:val="ConsPlusNormal"/>
        <w:spacing w:before="220"/>
        <w:ind w:firstLine="540"/>
        <w:jc w:val="both"/>
      </w:pPr>
      <w:r>
        <w:t xml:space="preserve">уведомлений от работодателя или заказчика работ (услуг), привлекающих и использующих для осуществления трудовой деятельности иностранного гражданина,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предусмотренных </w:t>
      </w:r>
      <w:hyperlink w:anchor="P927">
        <w:r>
          <w:rPr>
            <w:color w:val="0000FF"/>
          </w:rPr>
          <w:t>пунктом 8 статьи 13</w:t>
        </w:r>
      </w:hyperlink>
      <w:r>
        <w:t xml:space="preserve"> настоящего Федерального закона;</w:t>
      </w:r>
    </w:p>
    <w:p w:rsidR="00FA255B" w:rsidRDefault="00FA255B">
      <w:pPr>
        <w:pStyle w:val="ConsPlusNormal"/>
        <w:spacing w:before="220"/>
        <w:ind w:firstLine="540"/>
        <w:jc w:val="both"/>
      </w:pPr>
      <w:r>
        <w:t xml:space="preserve">уведомлений об исполнении обязательств по выплате заработной платы (вознаграждения) высококвалифицированным специалистам, предусмотренных </w:t>
      </w:r>
      <w:hyperlink w:anchor="P1029">
        <w:r>
          <w:rPr>
            <w:color w:val="0000FF"/>
          </w:rPr>
          <w:t>пунктом 13 статьи 13.2</w:t>
        </w:r>
      </w:hyperlink>
      <w:r>
        <w:t xml:space="preserve"> настоящего Федерального закона;</w:t>
      </w:r>
    </w:p>
    <w:p w:rsidR="00FA255B" w:rsidRDefault="00FA255B">
      <w:pPr>
        <w:pStyle w:val="ConsPlusNormal"/>
        <w:spacing w:before="220"/>
        <w:ind w:firstLine="540"/>
        <w:jc w:val="both"/>
      </w:pPr>
      <w:r>
        <w:t>уведомлений об осуществлении трудовой деятельности от иностранных граждан, осуществляющих трудовую деятельность на основании патентов;</w:t>
      </w:r>
    </w:p>
    <w:p w:rsidR="00FA255B" w:rsidRDefault="00FA255B">
      <w:pPr>
        <w:pStyle w:val="ConsPlusNormal"/>
        <w:spacing w:before="220"/>
        <w:ind w:firstLine="540"/>
        <w:jc w:val="both"/>
      </w:pPr>
      <w:r>
        <w:t>уведомлений о предоставлении иностранному гражданину академического отпуска, о завершении или досрочном прекращении обучения иностранного гражданина в образовательной или научной организации, а также информации о самовольном убытии иностранного гражданина из образовательной или научной организации;</w:t>
      </w:r>
    </w:p>
    <w:p w:rsidR="00FA255B" w:rsidRDefault="00FA255B">
      <w:pPr>
        <w:pStyle w:val="ConsPlusNormal"/>
        <w:spacing w:before="220"/>
        <w:ind w:firstLine="540"/>
        <w:jc w:val="both"/>
      </w:pPr>
      <w:r>
        <w:t xml:space="preserve">3) в проведении обязательной государственной дактилоскопической регистрации иностранных граждан, указанных в </w:t>
      </w:r>
      <w:hyperlink w:anchor="P235">
        <w:r>
          <w:rPr>
            <w:color w:val="0000FF"/>
          </w:rPr>
          <w:t>абзацах первом</w:t>
        </w:r>
      </w:hyperlink>
      <w:r>
        <w:t xml:space="preserve"> - </w:t>
      </w:r>
      <w:hyperlink w:anchor="P238">
        <w:r>
          <w:rPr>
            <w:color w:val="0000FF"/>
          </w:rPr>
          <w:t>четвертом пункта 13 статьи 5</w:t>
        </w:r>
      </w:hyperlink>
      <w:r>
        <w:t xml:space="preserve"> настоящего Федерального закона, и их фотографировании,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иностранными гражданами медицинского освидетельствования, предусмотренного </w:t>
      </w:r>
      <w:hyperlink w:anchor="P255">
        <w:r>
          <w:rPr>
            <w:color w:val="0000FF"/>
          </w:rPr>
          <w:t>пунктом 18 статьи 5</w:t>
        </w:r>
      </w:hyperlink>
      <w:r>
        <w:t xml:space="preserve"> настоящего Федерального закона.</w:t>
      </w:r>
    </w:p>
    <w:p w:rsidR="00FA255B" w:rsidRDefault="00FA255B">
      <w:pPr>
        <w:pStyle w:val="ConsPlusNormal"/>
        <w:spacing w:before="220"/>
        <w:ind w:firstLine="540"/>
        <w:jc w:val="both"/>
      </w:pPr>
      <w:bookmarkStart w:id="5" w:name="P155"/>
      <w:bookmarkEnd w:id="5"/>
      <w:r>
        <w:t xml:space="preserve">2. На территориях иностранных государств, </w:t>
      </w:r>
      <w:hyperlink r:id="rId166">
        <w:r>
          <w:rPr>
            <w:color w:val="0000FF"/>
          </w:rPr>
          <w:t>перечень</w:t>
        </w:r>
      </w:hyperlink>
      <w:r>
        <w:t xml:space="preserve"> которых устанавливается Правительством Российской Федерации, подведомственное предприятие оказывает содействие представительствам (представителям) федерального органа исполнительной власти в сфере </w:t>
      </w:r>
      <w:r>
        <w:lastRenderedPageBreak/>
        <w:t xml:space="preserve">внутренних дел за рубежом (далее - представительства (представители) в проведении обязательной государственной дактилоскопической регистрации иностранных граждан, указанных в </w:t>
      </w:r>
      <w:hyperlink w:anchor="P239">
        <w:r>
          <w:rPr>
            <w:color w:val="0000FF"/>
          </w:rPr>
          <w:t>абзаце пятом пункта 13 статьи 5</w:t>
        </w:r>
      </w:hyperlink>
      <w:r>
        <w:t xml:space="preserve"> настоящего Федерального закона, и их фотографировании.</w:t>
      </w:r>
    </w:p>
    <w:p w:rsidR="00FA255B" w:rsidRDefault="00FA255B">
      <w:pPr>
        <w:pStyle w:val="ConsPlusNormal"/>
        <w:spacing w:before="220"/>
        <w:ind w:firstLine="540"/>
        <w:jc w:val="both"/>
      </w:pPr>
      <w:r>
        <w:t xml:space="preserve">3. </w:t>
      </w:r>
      <w:hyperlink r:id="rId167">
        <w:r>
          <w:rPr>
            <w:color w:val="0000FF"/>
          </w:rPr>
          <w:t>Порядок</w:t>
        </w:r>
      </w:hyperlink>
      <w:r>
        <w:t xml:space="preserve"> оказания содействия в осуществлении отдельных полномочий, указанных в </w:t>
      </w:r>
      <w:hyperlink w:anchor="P139">
        <w:r>
          <w:rPr>
            <w:color w:val="0000FF"/>
          </w:rPr>
          <w:t>пунктах 1</w:t>
        </w:r>
      </w:hyperlink>
      <w:r>
        <w:t xml:space="preserve"> и </w:t>
      </w:r>
      <w:hyperlink w:anchor="P155">
        <w:r>
          <w:rPr>
            <w:color w:val="0000FF"/>
          </w:rPr>
          <w:t>2</w:t>
        </w:r>
      </w:hyperlink>
      <w:r>
        <w:t xml:space="preserve"> настоящей статьи, подведомственным предприятием федеральному органу исполнительной власти в сфере внутренних дел, его территориальным органам и представительствам (представителям), в том числе сроки передачи подведомственным предприятием полученных им документов и сведений в федеральный орган исполнительной власти в сфере внутренних дел, его территориальные органы и представительства (представителям), </w:t>
      </w:r>
      <w:hyperlink r:id="rId168">
        <w:r>
          <w:rPr>
            <w:color w:val="0000FF"/>
          </w:rPr>
          <w:t>порядок</w:t>
        </w:r>
      </w:hyperlink>
      <w:r>
        <w:t xml:space="preserve"> осуществления контроля за соблюдением подведомственным предприятием требований к оказанию такого содействия, а также </w:t>
      </w:r>
      <w:hyperlink r:id="rId169">
        <w:r>
          <w:rPr>
            <w:color w:val="0000FF"/>
          </w:rPr>
          <w:t>требования</w:t>
        </w:r>
      </w:hyperlink>
      <w:r>
        <w:t xml:space="preserve"> к информационному взаимодействию подведомственного предприятия и федерального органа исполнительной власти в сфере внутренних дел, его территориальных органов, осуществляемому с использованием единой системы межведомственного электронного взаимодействия, и </w:t>
      </w:r>
      <w:hyperlink r:id="rId170">
        <w:r>
          <w:rPr>
            <w:color w:val="0000FF"/>
          </w:rPr>
          <w:t>требования</w:t>
        </w:r>
      </w:hyperlink>
      <w:r>
        <w:t xml:space="preserve"> к информационному взаимодействию подведомственного предприятия и представительств (представителей) устанавливаются федеральным органом исполнительной власти в сфере внутренних дел.</w:t>
      </w:r>
    </w:p>
    <w:p w:rsidR="00FA255B" w:rsidRDefault="00FA255B">
      <w:pPr>
        <w:pStyle w:val="ConsPlusNormal"/>
        <w:spacing w:before="220"/>
        <w:ind w:firstLine="540"/>
        <w:jc w:val="both"/>
      </w:pPr>
      <w:bookmarkStart w:id="6" w:name="P157"/>
      <w:bookmarkEnd w:id="6"/>
      <w:r>
        <w:t xml:space="preserve">4. На территории города федерального значения Москвы содействие территориальному органу федерального органа исполнительной власти в сфере внутренних дел в осуществлении отдельных полномочий, указанных в </w:t>
      </w:r>
      <w:hyperlink w:anchor="P139">
        <w:r>
          <w:rPr>
            <w:color w:val="0000FF"/>
          </w:rPr>
          <w:t>пункте 1</w:t>
        </w:r>
      </w:hyperlink>
      <w:r>
        <w:t xml:space="preserve"> настоящей статьи, может оказывать уполномоченная данным субъектом Российской Федерации организация (далее - уполномоченная организация).</w:t>
      </w:r>
    </w:p>
    <w:p w:rsidR="00FA255B" w:rsidRDefault="00FA255B">
      <w:pPr>
        <w:pStyle w:val="ConsPlusNormal"/>
        <w:spacing w:before="220"/>
        <w:ind w:firstLine="540"/>
        <w:jc w:val="both"/>
      </w:pPr>
      <w:r>
        <w:t xml:space="preserve">Уполномоченная организация также вправе оказывать содействие территориальному органу федерального органа исполнительной власти в сфере внутренних дел на территории Московской области в осуществлении полномочий, указанных в </w:t>
      </w:r>
      <w:hyperlink w:anchor="P143">
        <w:r>
          <w:rPr>
            <w:color w:val="0000FF"/>
          </w:rPr>
          <w:t>абзаце четвертом подпункта 1 пункта 1</w:t>
        </w:r>
      </w:hyperlink>
      <w:r>
        <w:t xml:space="preserve"> настоящей статьи, в случае заключения соответствующего соглашения высшими должностными лицами субъектов Российской Федерации - города федерального значения Москвы и Московской области.</w:t>
      </w:r>
    </w:p>
    <w:p w:rsidR="00FA255B" w:rsidRDefault="00FA255B">
      <w:pPr>
        <w:pStyle w:val="ConsPlusNormal"/>
        <w:spacing w:before="220"/>
        <w:ind w:firstLine="540"/>
        <w:jc w:val="both"/>
      </w:pPr>
      <w:hyperlink r:id="rId171">
        <w:r>
          <w:rPr>
            <w:color w:val="0000FF"/>
          </w:rPr>
          <w:t>Порядок</w:t>
        </w:r>
      </w:hyperlink>
      <w:r>
        <w:t xml:space="preserve"> оказания содействия в осуществлении отдельных полномочий, указанных в </w:t>
      </w:r>
      <w:hyperlink w:anchor="P139">
        <w:r>
          <w:rPr>
            <w:color w:val="0000FF"/>
          </w:rPr>
          <w:t>пункте 1</w:t>
        </w:r>
      </w:hyperlink>
      <w:r>
        <w:t xml:space="preserve"> настоящей статьи, уполномоченной организацией территориальному органу федерального органа исполнительной власти в сфере внутренних дел, в том числе сроки передачи уполномоченной организацией полученных ею документов и сведений в территориальный орган федерального органа исполнительной власти в сфере внутренних дел, </w:t>
      </w:r>
      <w:hyperlink r:id="rId172">
        <w:r>
          <w:rPr>
            <w:color w:val="0000FF"/>
          </w:rPr>
          <w:t>порядок</w:t>
        </w:r>
      </w:hyperlink>
      <w:r>
        <w:t xml:space="preserve"> осуществления контроля за соблюдением уполномоченной организацией требований к оказанию такого содействия, а также </w:t>
      </w:r>
      <w:hyperlink r:id="rId173">
        <w:r>
          <w:rPr>
            <w:color w:val="0000FF"/>
          </w:rPr>
          <w:t>требования</w:t>
        </w:r>
      </w:hyperlink>
      <w:r>
        <w:t xml:space="preserve"> к информационному взаимодействию уполномоченной организации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rsidR="00FA255B" w:rsidRDefault="00FA255B">
      <w:pPr>
        <w:pStyle w:val="ConsPlusNormal"/>
        <w:spacing w:before="220"/>
        <w:ind w:firstLine="540"/>
        <w:jc w:val="both"/>
      </w:pPr>
      <w:r>
        <w:t xml:space="preserve">Привлечение уполномоченной организации к оказанию содействия территориальному органу федерального органа исполнительной власти в сфере внутренних дел в осуществлении отдельных полномочий, указанных в </w:t>
      </w:r>
      <w:hyperlink w:anchor="P139">
        <w:r>
          <w:rPr>
            <w:color w:val="0000FF"/>
          </w:rPr>
          <w:t>пункте 1</w:t>
        </w:r>
      </w:hyperlink>
      <w:r>
        <w:t xml:space="preserve"> настоящей статьи, осуществляется по мотивированному предложению высшего должностного лица города федерального значения Москвы на основании соответствующего решения федерального органа исполнительной власти в сфере внутренних дел и соглашения о взаимодействии федерального органа исполнительной власти в сфере внутренних дел и данного субъекта Российской Федерации.</w:t>
      </w:r>
    </w:p>
    <w:p w:rsidR="00FA255B" w:rsidRDefault="00FA255B">
      <w:pPr>
        <w:pStyle w:val="ConsPlusNormal"/>
        <w:spacing w:before="220"/>
        <w:ind w:firstLine="540"/>
        <w:jc w:val="both"/>
      </w:pPr>
      <w:r>
        <w:t xml:space="preserve">5. Содействие федеральному органу исполнительной власти в сфере внутренних дел, его территориальным органам и представительствам (представителям) в осуществлении отдельных полномочий, указанных в </w:t>
      </w:r>
      <w:hyperlink w:anchor="P139">
        <w:r>
          <w:rPr>
            <w:color w:val="0000FF"/>
          </w:rPr>
          <w:t>пунктах 1</w:t>
        </w:r>
      </w:hyperlink>
      <w:r>
        <w:t xml:space="preserve"> и </w:t>
      </w:r>
      <w:hyperlink w:anchor="P155">
        <w:r>
          <w:rPr>
            <w:color w:val="0000FF"/>
          </w:rPr>
          <w:t>2</w:t>
        </w:r>
      </w:hyperlink>
      <w:r>
        <w:t xml:space="preserve"> настоящей статьи, оказывается подведомственным </w:t>
      </w:r>
      <w:r>
        <w:lastRenderedPageBreak/>
        <w:t>предприятием и уполномоченной организацией без привлечения средств федерального бюджета. В рамках оказания такого содействия взаимодействие физических лиц, юридических лиц и подведомственного предприятия, уполномоченной организации осуществляется в соответствии с гражданским законодательством, а также с соблюдением требований законодательства иностранного государства, на территории которого представительство (представитель) осуществляет свои функции, если такое содействие оказывается за пределами Российской Федерации.</w:t>
      </w:r>
    </w:p>
    <w:p w:rsidR="00FA255B" w:rsidRDefault="00FA255B">
      <w:pPr>
        <w:pStyle w:val="ConsPlusNormal"/>
        <w:spacing w:before="220"/>
        <w:ind w:firstLine="540"/>
        <w:jc w:val="both"/>
      </w:pPr>
      <w:r>
        <w:t>Подведомственное предприятие и уполномоченная организация по желанию заявителей оформляют заявления и иные документы, в приеме которых подведомственное предприятие и уполномоченная организация оказывают содействие территориальным органам федерального органа исполнительной власти в сфере внутренних дел в соответствии с настоящим Федеральным законом.</w:t>
      </w:r>
    </w:p>
    <w:p w:rsidR="00FA255B" w:rsidRDefault="00FA255B">
      <w:pPr>
        <w:pStyle w:val="ConsPlusNormal"/>
        <w:spacing w:before="220"/>
        <w:ind w:firstLine="540"/>
        <w:jc w:val="both"/>
      </w:pPr>
      <w:r>
        <w:t xml:space="preserve">Содействие в проведении обязательной государственной дактилоскопической регистрации оказывается подведомственным предприятием и уполномоченной организацией в соответствии с Федеральным </w:t>
      </w:r>
      <w:hyperlink r:id="rId174">
        <w:r>
          <w:rPr>
            <w:color w:val="0000FF"/>
          </w:rPr>
          <w:t>законом</w:t>
        </w:r>
      </w:hyperlink>
      <w:r>
        <w:t xml:space="preserve"> от 25 июля 1998 года N 128-ФЗ "О государственной дактилоскопической регистрации в Российской Федерации".</w:t>
      </w:r>
    </w:p>
    <w:p w:rsidR="00FA255B" w:rsidRDefault="00FA255B">
      <w:pPr>
        <w:pStyle w:val="ConsPlusNormal"/>
        <w:spacing w:before="220"/>
        <w:ind w:firstLine="540"/>
        <w:jc w:val="both"/>
      </w:pPr>
      <w:r>
        <w:t>Содействие подведомственного предприятия и уполномоченной организации в проведении фотографирования иностранных граждан включает в себя деятельность по получению фотографической информации (изображения лица в электронной форме) и ее передаче в территориальный орган федерального органа исполнительной власти в сфере внутренних дел или представительство (представителю).</w:t>
      </w:r>
    </w:p>
    <w:p w:rsidR="00FA255B" w:rsidRDefault="00FA255B">
      <w:pPr>
        <w:pStyle w:val="ConsPlusNormal"/>
        <w:spacing w:before="220"/>
        <w:ind w:firstLine="540"/>
        <w:jc w:val="both"/>
      </w:pPr>
      <w:r>
        <w:t>Фотографическая информация (изображение лица в электронной форме), полученная подведомственным предприятием и уполномоченной организацией, передается в территориальный орган федерального органа исполнительной власти в сфере внутренних дел или представительство (представителю) незамедлительно и после передачи уничтожается данными подведомственным предприятием и уполномоченной организацией.</w:t>
      </w:r>
    </w:p>
    <w:p w:rsidR="00FA255B" w:rsidRDefault="00FA255B">
      <w:pPr>
        <w:pStyle w:val="ConsPlusNormal"/>
        <w:spacing w:before="220"/>
        <w:ind w:firstLine="540"/>
        <w:jc w:val="both"/>
      </w:pPr>
      <w:r>
        <w:t xml:space="preserve">6. Контроль за оказанием подведомственным предприятием и уполномоченной организацией содействия в осуществлении отдельных полномочий, указанных в </w:t>
      </w:r>
      <w:hyperlink w:anchor="P139">
        <w:r>
          <w:rPr>
            <w:color w:val="0000FF"/>
          </w:rPr>
          <w:t>пунктах 1</w:t>
        </w:r>
      </w:hyperlink>
      <w:r>
        <w:t xml:space="preserve"> и </w:t>
      </w:r>
      <w:hyperlink w:anchor="P155">
        <w:r>
          <w:rPr>
            <w:color w:val="0000FF"/>
          </w:rPr>
          <w:t>2</w:t>
        </w:r>
      </w:hyperlink>
      <w:r>
        <w:t xml:space="preserve"> настоящей статьи, осуществляется федеральным органом исполнительной власти в сфере внутренних дел и его территориальными органами в форме проверок на предмет соответствия требованиям к оказанию такого содействия, установленным федеральным органом исполнительной власти в сфере внутренних дел.</w:t>
      </w:r>
    </w:p>
    <w:p w:rsidR="00FA255B" w:rsidRDefault="00FA255B">
      <w:pPr>
        <w:pStyle w:val="ConsPlusNormal"/>
        <w:spacing w:before="220"/>
        <w:ind w:firstLine="540"/>
        <w:jc w:val="both"/>
      </w:pPr>
      <w:r>
        <w:t xml:space="preserve">Решения и (или) действия (бездействие) работников подведомственного предприятия и уполномоченной организации, оказывающих содействие в осуществлении отдельных полномочий, указанных в </w:t>
      </w:r>
      <w:hyperlink w:anchor="P139">
        <w:r>
          <w:rPr>
            <w:color w:val="0000FF"/>
          </w:rPr>
          <w:t>пунктах 1</w:t>
        </w:r>
      </w:hyperlink>
      <w:r>
        <w:t xml:space="preserve"> и </w:t>
      </w:r>
      <w:hyperlink w:anchor="P155">
        <w:r>
          <w:rPr>
            <w:color w:val="0000FF"/>
          </w:rPr>
          <w:t>2</w:t>
        </w:r>
      </w:hyperlink>
      <w:r>
        <w:t xml:space="preserve"> настоящей статьи, могут быть обжалованы в федеральный орган исполнительной власти в сфере внутренних дел и (или) его территориальные органы либо в суд.</w:t>
      </w:r>
    </w:p>
    <w:p w:rsidR="00FA255B" w:rsidRDefault="00FA255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both"/>
            </w:pPr>
            <w:r>
              <w:rPr>
                <w:color w:val="392C69"/>
              </w:rPr>
              <w:t>КонсультантПлюс: примечание.</w:t>
            </w:r>
          </w:p>
          <w:p w:rsidR="00FA255B" w:rsidRDefault="00FA255B">
            <w:pPr>
              <w:pStyle w:val="ConsPlusNormal"/>
              <w:jc w:val="both"/>
            </w:pPr>
            <w:r>
              <w:rPr>
                <w:color w:val="392C69"/>
              </w:rPr>
              <w:t xml:space="preserve">О необходимых действиях иностранных граждан и лиц без гражданства, временно пребывающих на территориях ДНР, ЛНР, Запорожской и Херсонской областей, в связи с принятием их в состав РФ, см. ФКЗ от 04.10.2022 </w:t>
            </w:r>
            <w:hyperlink r:id="rId175">
              <w:r>
                <w:rPr>
                  <w:color w:val="0000FF"/>
                </w:rPr>
                <w:t>N 5-ФКЗ</w:t>
              </w:r>
            </w:hyperlink>
            <w:r>
              <w:rPr>
                <w:color w:val="392C69"/>
              </w:rPr>
              <w:t xml:space="preserve">, </w:t>
            </w:r>
            <w:hyperlink r:id="rId176">
              <w:r>
                <w:rPr>
                  <w:color w:val="0000FF"/>
                </w:rPr>
                <w:t>N 6-ФКЗ</w:t>
              </w:r>
            </w:hyperlink>
            <w:r>
              <w:rPr>
                <w:color w:val="392C69"/>
              </w:rPr>
              <w:t xml:space="preserve">, </w:t>
            </w:r>
            <w:hyperlink r:id="rId177">
              <w:r>
                <w:rPr>
                  <w:color w:val="0000FF"/>
                </w:rPr>
                <w:t>N 7-ФКЗ</w:t>
              </w:r>
            </w:hyperlink>
            <w:r>
              <w:rPr>
                <w:color w:val="392C69"/>
              </w:rPr>
              <w:t xml:space="preserve">, </w:t>
            </w:r>
            <w:hyperlink r:id="rId178">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Title"/>
        <w:spacing w:before="280"/>
        <w:ind w:firstLine="540"/>
        <w:jc w:val="both"/>
        <w:outlineLvl w:val="1"/>
      </w:pPr>
      <w:bookmarkStart w:id="7" w:name="P171"/>
      <w:bookmarkEnd w:id="7"/>
      <w:r>
        <w:t>Статья 5. Временное пребывание иностранных граждан в Российской Федерации</w:t>
      </w:r>
    </w:p>
    <w:p w:rsidR="00FA255B" w:rsidRDefault="00FA255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both"/>
            </w:pPr>
            <w:r>
              <w:rPr>
                <w:color w:val="392C69"/>
              </w:rPr>
              <w:t>КонсультантПлюс: примечание.</w:t>
            </w:r>
          </w:p>
          <w:p w:rsidR="00FA255B" w:rsidRDefault="00FA255B">
            <w:pPr>
              <w:pStyle w:val="ConsPlusNormal"/>
              <w:jc w:val="both"/>
            </w:pPr>
            <w:r>
              <w:rPr>
                <w:color w:val="392C69"/>
              </w:rPr>
              <w:t xml:space="preserve">Течение сроков временного пребывания приостанавливается с 15.03.2020 до истечения 90 </w:t>
            </w:r>
            <w:r>
              <w:rPr>
                <w:color w:val="392C69"/>
              </w:rPr>
              <w:lastRenderedPageBreak/>
              <w:t xml:space="preserve">суток с даты снятия временных ограничений на транспортное сообщение с иностранным государством (Указы Президента РФ от 18.04.2020 </w:t>
            </w:r>
            <w:hyperlink r:id="rId179">
              <w:r>
                <w:rPr>
                  <w:color w:val="0000FF"/>
                </w:rPr>
                <w:t>N 274</w:t>
              </w:r>
            </w:hyperlink>
            <w:r>
              <w:rPr>
                <w:color w:val="392C69"/>
              </w:rPr>
              <w:t xml:space="preserve">, от 15.06.2021 </w:t>
            </w:r>
            <w:hyperlink r:id="rId180">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Normal"/>
        <w:spacing w:before="280"/>
        <w:ind w:firstLine="540"/>
        <w:jc w:val="both"/>
      </w:pPr>
      <w:r>
        <w:lastRenderedPageBreak/>
        <w:t xml:space="preserve">1. Срок временного пребывания иностранного гражданина в Российской Федерации определяется сроком действия выданной ему визы, за исключением случаев, предусмотренных настоящим Федеральным </w:t>
      </w:r>
      <w:hyperlink w:anchor="P299">
        <w:r>
          <w:rPr>
            <w:color w:val="0000FF"/>
          </w:rPr>
          <w:t>законом</w:t>
        </w:r>
      </w:hyperlink>
      <w:r>
        <w:t>.</w:t>
      </w:r>
    </w:p>
    <w:p w:rsidR="00FA255B" w:rsidRDefault="00FA255B">
      <w:pPr>
        <w:pStyle w:val="ConsPlusNormal"/>
        <w:jc w:val="both"/>
      </w:pPr>
      <w:r>
        <w:t xml:space="preserve">(в ред. Федерального </w:t>
      </w:r>
      <w:hyperlink r:id="rId181">
        <w:r>
          <w:rPr>
            <w:color w:val="0000FF"/>
          </w:rPr>
          <w:t>закона</w:t>
        </w:r>
      </w:hyperlink>
      <w:r>
        <w:t xml:space="preserve"> от 19.05.2010 N 86-ФЗ)</w:t>
      </w:r>
    </w:p>
    <w:p w:rsidR="00FA255B" w:rsidRDefault="00FA255B">
      <w:pPr>
        <w:pStyle w:val="ConsPlusNormal"/>
        <w:spacing w:before="220"/>
        <w:ind w:firstLine="540"/>
        <w:jc w:val="both"/>
      </w:pPr>
      <w:r>
        <w:t>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одного календарного года, за исключением случаев, предусмотренных настоящим Федеральным законом или международными договорами Российской Федерации, а также в случае, если такой срок не продлен в соответствии с настоящим Федеральным законом. При этом непрерывный срок временного пребывания в Российской Федерации указанного иностранного гражданина не может превышать девяносто суток.</w:t>
      </w:r>
    </w:p>
    <w:p w:rsidR="00FA255B" w:rsidRDefault="00FA255B">
      <w:pPr>
        <w:pStyle w:val="ConsPlusNormal"/>
        <w:jc w:val="both"/>
      </w:pPr>
      <w:r>
        <w:t xml:space="preserve">(в ред. Федеральных законов от 28.12.2013 </w:t>
      </w:r>
      <w:hyperlink r:id="rId182">
        <w:r>
          <w:rPr>
            <w:color w:val="0000FF"/>
          </w:rPr>
          <w:t>N 389-ФЗ</w:t>
        </w:r>
      </w:hyperlink>
      <w:r>
        <w:t xml:space="preserve">, от 30.12.2015 </w:t>
      </w:r>
      <w:hyperlink r:id="rId183">
        <w:r>
          <w:rPr>
            <w:color w:val="0000FF"/>
          </w:rPr>
          <w:t>N 466-ФЗ</w:t>
        </w:r>
      </w:hyperlink>
      <w:r>
        <w:t xml:space="preserve">, от 08.08.2024 </w:t>
      </w:r>
      <w:hyperlink r:id="rId184">
        <w:r>
          <w:rPr>
            <w:color w:val="0000FF"/>
          </w:rPr>
          <w:t>N 260-ФЗ</w:t>
        </w:r>
      </w:hyperlink>
      <w:r>
        <w:t>)</w:t>
      </w:r>
    </w:p>
    <w:p w:rsidR="00FA255B" w:rsidRDefault="00FA255B">
      <w:pPr>
        <w:pStyle w:val="ConsPlusNormal"/>
        <w:spacing w:before="220"/>
        <w:ind w:firstLine="540"/>
        <w:jc w:val="both"/>
      </w:pPr>
      <w:r>
        <w:t xml:space="preserve">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высококвалифицированным специалистом, и срок временного пребывания в Российской Федерации членов его семьи определяются сроком действия разрешения на работу, выданного такому высококвалифицированному специалисту в соответствии со </w:t>
      </w:r>
      <w:hyperlink w:anchor="P1001">
        <w:r>
          <w:rPr>
            <w:color w:val="0000FF"/>
          </w:rPr>
          <w:t>статьей 13.2</w:t>
        </w:r>
      </w:hyperlink>
      <w:r>
        <w:t xml:space="preserve"> настоящего Федерального закона.</w:t>
      </w:r>
    </w:p>
    <w:p w:rsidR="00FA255B" w:rsidRDefault="00FA255B">
      <w:pPr>
        <w:pStyle w:val="ConsPlusNormal"/>
        <w:jc w:val="both"/>
      </w:pPr>
      <w:r>
        <w:t xml:space="preserve">(абзац введен Федеральным </w:t>
      </w:r>
      <w:hyperlink r:id="rId185">
        <w:r>
          <w:rPr>
            <w:color w:val="0000FF"/>
          </w:rPr>
          <w:t>законом</w:t>
        </w:r>
      </w:hyperlink>
      <w:r>
        <w:t xml:space="preserve"> от 20.03.2011 N 42-ФЗ)</w:t>
      </w:r>
    </w:p>
    <w:p w:rsidR="00FA255B" w:rsidRDefault="00FA255B">
      <w:pPr>
        <w:pStyle w:val="ConsPlusNormal"/>
        <w:spacing w:before="220"/>
        <w:ind w:firstLine="540"/>
        <w:jc w:val="both"/>
      </w:pPr>
      <w:r>
        <w:t>Срок временного пребывания в Российской Федерации лица без гражданства, получившего временное удостоверение личности лица без гражданства в Российской Федерации, определяется сроком действия временного удостоверения личности лица без гражданства в Российской Федерации, лица, ходатайствующего о признании беженцем, - сроком действия свидетельства о рассмотрении ходатайства о признании беженцем на территории Российской Федерации по существу, беженца - сроком действия удостоверения беженца, лица, получившего временное убежище, - сроком действия свидетельства о предоставлении временного убежища на территории Российской Федерации.</w:t>
      </w:r>
    </w:p>
    <w:p w:rsidR="00FA255B" w:rsidRDefault="00FA255B">
      <w:pPr>
        <w:pStyle w:val="ConsPlusNormal"/>
        <w:jc w:val="both"/>
      </w:pPr>
      <w:r>
        <w:t xml:space="preserve">(абзац введен Федеральным </w:t>
      </w:r>
      <w:hyperlink r:id="rId186">
        <w:r>
          <w:rPr>
            <w:color w:val="0000FF"/>
          </w:rPr>
          <w:t>законом</w:t>
        </w:r>
      </w:hyperlink>
      <w:r>
        <w:t xml:space="preserve"> от 24.02.2021 N 22-ФЗ)</w:t>
      </w:r>
    </w:p>
    <w:p w:rsidR="00FA255B" w:rsidRDefault="00FA255B">
      <w:pPr>
        <w:pStyle w:val="ConsPlusNormal"/>
        <w:spacing w:before="220"/>
        <w:ind w:firstLine="540"/>
        <w:jc w:val="both"/>
      </w:pPr>
      <w:r>
        <w:t xml:space="preserve">2. 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настоящим Федеральным законом или международным договором Российской Федерации, за исключением случаев, когда на день истечения указанных сроков ему продлен срок действия визы или иной срок временного пребывания, либо ему выдана новая виза, либо у него (в отношении его) приняты заявление и иные документы, необходимые для получения разрешения на временное проживание, либо у него принято заявление о выдаче вида на жительство, либо федеральным органом исполнительной власти в сфере внутренних дел принято ходатайство работодателя или заказчика работ (услуг) о привлечении иностранного гражданина к трудовой деятельности в качестве высококвалифицированного специалиста или заявление работодателя или заказчика работ (услуг) о продлении срока действия разрешения на работу, выданного такому высококвалифицированному специалисту в соответствии со </w:t>
      </w:r>
      <w:hyperlink w:anchor="P956">
        <w:r>
          <w:rPr>
            <w:color w:val="0000FF"/>
          </w:rPr>
          <w:t>статьей 13.2</w:t>
        </w:r>
      </w:hyperlink>
      <w:r>
        <w:t xml:space="preserve"> настоящего Федерального закона.</w:t>
      </w:r>
    </w:p>
    <w:p w:rsidR="00FA255B" w:rsidRDefault="00FA255B">
      <w:pPr>
        <w:pStyle w:val="ConsPlusNormal"/>
        <w:jc w:val="both"/>
      </w:pPr>
      <w:r>
        <w:t xml:space="preserve">(в ред. Федеральных законов от 14.07.2022 </w:t>
      </w:r>
      <w:hyperlink r:id="rId187">
        <w:r>
          <w:rPr>
            <w:color w:val="0000FF"/>
          </w:rPr>
          <w:t>N 357-ФЗ</w:t>
        </w:r>
      </w:hyperlink>
      <w:r>
        <w:t xml:space="preserve">, от 28.12.2024 </w:t>
      </w:r>
      <w:hyperlink r:id="rId188">
        <w:r>
          <w:rPr>
            <w:color w:val="0000FF"/>
          </w:rPr>
          <w:t>N 517-ФЗ</w:t>
        </w:r>
      </w:hyperlink>
      <w:r>
        <w:t>)</w:t>
      </w:r>
    </w:p>
    <w:p w:rsidR="00FA255B" w:rsidRDefault="00FA255B">
      <w:pPr>
        <w:pStyle w:val="ConsPlusNormal"/>
        <w:spacing w:before="220"/>
        <w:ind w:firstLine="540"/>
        <w:jc w:val="both"/>
      </w:pPr>
      <w:r>
        <w:t xml:space="preserve">3. 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w:t>
      </w:r>
      <w:r>
        <w:lastRenderedPageBreak/>
        <w:t xml:space="preserve">Федерацию. Срок временного пребывания иностранного гражданина в Российской Федерации сокращается в случае принятия в отношении его в установленном </w:t>
      </w:r>
      <w:hyperlink r:id="rId189">
        <w:r>
          <w:rPr>
            <w:color w:val="0000FF"/>
          </w:rPr>
          <w:t>порядке</w:t>
        </w:r>
      </w:hyperlink>
      <w:r>
        <w:t xml:space="preserve"> решения о неразрешении въезда в Российскую Федерацию, а также в иных случаях, предусмотренных федеральным законом.</w:t>
      </w:r>
    </w:p>
    <w:p w:rsidR="00FA255B" w:rsidRDefault="00FA255B">
      <w:pPr>
        <w:pStyle w:val="ConsPlusNormal"/>
        <w:jc w:val="both"/>
      </w:pPr>
      <w:r>
        <w:t xml:space="preserve">(в ред. Федеральных законов от 23.07.2013 </w:t>
      </w:r>
      <w:hyperlink r:id="rId190">
        <w:r>
          <w:rPr>
            <w:color w:val="0000FF"/>
          </w:rPr>
          <w:t>N 224-ФЗ</w:t>
        </w:r>
      </w:hyperlink>
      <w:r>
        <w:t xml:space="preserve">, от 28.12.2013 </w:t>
      </w:r>
      <w:hyperlink r:id="rId191">
        <w:r>
          <w:rPr>
            <w:color w:val="0000FF"/>
          </w:rPr>
          <w:t>N 386-ФЗ</w:t>
        </w:r>
      </w:hyperlink>
      <w:r>
        <w:t>)</w:t>
      </w:r>
    </w:p>
    <w:p w:rsidR="00FA255B" w:rsidRDefault="00FA255B">
      <w:pPr>
        <w:pStyle w:val="ConsPlusNormal"/>
        <w:spacing w:before="220"/>
        <w:ind w:firstLine="540"/>
        <w:jc w:val="both"/>
      </w:pPr>
      <w:r>
        <w:t xml:space="preserve">3.1. Срок временного пребывания в Российской Федерации лица, в отношении которого принято решение о прекращении гражданства Российской Федерации, устанавливается в соответствии со </w:t>
      </w:r>
      <w:hyperlink w:anchor="P338">
        <w:r>
          <w:rPr>
            <w:color w:val="0000FF"/>
          </w:rPr>
          <w:t>статьей 5.3</w:t>
        </w:r>
      </w:hyperlink>
      <w:r>
        <w:t xml:space="preserve"> настоящего Федерального закона.</w:t>
      </w:r>
    </w:p>
    <w:p w:rsidR="00FA255B" w:rsidRDefault="00FA255B">
      <w:pPr>
        <w:pStyle w:val="ConsPlusNormal"/>
        <w:jc w:val="both"/>
      </w:pPr>
      <w:r>
        <w:t xml:space="preserve">(п. 3.1 введен Федеральным </w:t>
      </w:r>
      <w:hyperlink r:id="rId192">
        <w:r>
          <w:rPr>
            <w:color w:val="0000FF"/>
          </w:rPr>
          <w:t>законом</w:t>
        </w:r>
      </w:hyperlink>
      <w:r>
        <w:t xml:space="preserve"> от 28.12.2024 N 517-ФЗ)</w:t>
      </w:r>
    </w:p>
    <w:p w:rsidR="00FA255B" w:rsidRDefault="00FA255B">
      <w:pPr>
        <w:pStyle w:val="ConsPlusNormal"/>
        <w:spacing w:before="220"/>
        <w:ind w:firstLine="540"/>
        <w:jc w:val="both"/>
      </w:pPr>
      <w:r>
        <w:t>4. Решение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 ведающим вопросами иностранных дел, или федеральным органом исполнительной власти в сфере внутренних дел или его территориальными органами.</w:t>
      </w:r>
    </w:p>
    <w:p w:rsidR="00FA255B" w:rsidRDefault="00FA255B">
      <w:pPr>
        <w:pStyle w:val="ConsPlusNormal"/>
        <w:jc w:val="both"/>
      </w:pPr>
      <w:r>
        <w:t xml:space="preserve">(в ред. Федеральных законов от 18.07.2006 </w:t>
      </w:r>
      <w:hyperlink r:id="rId193">
        <w:r>
          <w:rPr>
            <w:color w:val="0000FF"/>
          </w:rPr>
          <w:t>N 110-ФЗ</w:t>
        </w:r>
      </w:hyperlink>
      <w:r>
        <w:t xml:space="preserve">, от 19.05.2010 </w:t>
      </w:r>
      <w:hyperlink r:id="rId194">
        <w:r>
          <w:rPr>
            <w:color w:val="0000FF"/>
          </w:rPr>
          <w:t>N 86-ФЗ</w:t>
        </w:r>
      </w:hyperlink>
      <w:r>
        <w:t xml:space="preserve">, от 27.12.2018 </w:t>
      </w:r>
      <w:hyperlink r:id="rId195">
        <w:r>
          <w:rPr>
            <w:color w:val="0000FF"/>
          </w:rPr>
          <w:t>N 528-ФЗ</w:t>
        </w:r>
      </w:hyperlink>
      <w:r>
        <w:t>)</w:t>
      </w:r>
    </w:p>
    <w:p w:rsidR="00FA255B" w:rsidRDefault="00FA255B">
      <w:pPr>
        <w:pStyle w:val="ConsPlusNormal"/>
        <w:spacing w:before="220"/>
        <w:ind w:firstLine="540"/>
        <w:jc w:val="both"/>
      </w:pPr>
      <w:r>
        <w:t>Порядок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ведающим вопросами иностранных дел, и федеральным органом исполнительной власти в сфере внутренних дел.</w:t>
      </w:r>
    </w:p>
    <w:p w:rsidR="00FA255B" w:rsidRDefault="00FA255B">
      <w:pPr>
        <w:pStyle w:val="ConsPlusNormal"/>
        <w:jc w:val="both"/>
      </w:pPr>
      <w:r>
        <w:t xml:space="preserve">(абзац введен Федеральным </w:t>
      </w:r>
      <w:hyperlink r:id="rId196">
        <w:r>
          <w:rPr>
            <w:color w:val="0000FF"/>
          </w:rPr>
          <w:t>законом</w:t>
        </w:r>
      </w:hyperlink>
      <w:r>
        <w:t xml:space="preserve"> от 24.11.2014 N 357-ФЗ; в ред. Федерального </w:t>
      </w:r>
      <w:hyperlink r:id="rId197">
        <w:r>
          <w:rPr>
            <w:color w:val="0000FF"/>
          </w:rPr>
          <w:t>закона</w:t>
        </w:r>
      </w:hyperlink>
      <w:r>
        <w:t xml:space="preserve"> от 27.12.2018 N 528-ФЗ)</w:t>
      </w:r>
    </w:p>
    <w:p w:rsidR="00FA255B" w:rsidRDefault="00FA255B">
      <w:pPr>
        <w:pStyle w:val="ConsPlusNormal"/>
        <w:spacing w:before="220"/>
        <w:ind w:firstLine="540"/>
        <w:jc w:val="both"/>
      </w:pPr>
      <w:bookmarkStart w:id="8" w:name="P193"/>
      <w:bookmarkEnd w:id="8"/>
      <w:r>
        <w:t xml:space="preserve">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w:t>
      </w:r>
      <w:hyperlink w:anchor="P956">
        <w:r>
          <w:rPr>
            <w:color w:val="0000FF"/>
          </w:rPr>
          <w:t>статьей 13.2</w:t>
        </w:r>
      </w:hyperlink>
      <w:r>
        <w:t xml:space="preserve"> или </w:t>
      </w:r>
      <w:hyperlink w:anchor="P1256">
        <w:r>
          <w:rPr>
            <w:color w:val="0000FF"/>
          </w:rPr>
          <w:t>13.5</w:t>
        </w:r>
      </w:hyperlink>
      <w:r>
        <w:t xml:space="preserve"> настоящего Федерального закона.</w:t>
      </w:r>
    </w:p>
    <w:p w:rsidR="00FA255B" w:rsidRDefault="00FA255B">
      <w:pPr>
        <w:pStyle w:val="ConsPlusNormal"/>
        <w:jc w:val="both"/>
      </w:pPr>
      <w:r>
        <w:t xml:space="preserve">(в ред. Федерального </w:t>
      </w:r>
      <w:hyperlink r:id="rId198">
        <w:r>
          <w:rPr>
            <w:color w:val="0000FF"/>
          </w:rPr>
          <w:t>закона</w:t>
        </w:r>
      </w:hyperlink>
      <w:r>
        <w:t xml:space="preserve"> от 24.11.2014 N 357-ФЗ)</w:t>
      </w:r>
    </w:p>
    <w:p w:rsidR="00FA255B" w:rsidRDefault="00FA255B">
      <w:pPr>
        <w:pStyle w:val="ConsPlusNormal"/>
        <w:spacing w:before="220"/>
        <w:ind w:firstLine="540"/>
        <w:jc w:val="both"/>
      </w:pPr>
      <w:r>
        <w:t xml:space="preserve">Срок временного пребывания в Российской Федерации иностранного гражданина продлевается при выдаче иностранному гражданину патента, при продлении срока действия патента или при переоформлении патента в соответствии со </w:t>
      </w:r>
      <w:hyperlink w:anchor="P1112">
        <w:r>
          <w:rPr>
            <w:color w:val="0000FF"/>
          </w:rPr>
          <w:t>статьей 13.3</w:t>
        </w:r>
      </w:hyperlink>
      <w:r>
        <w:t xml:space="preserve"> настоящего Федерального закона, за исключением случаев, предусмотренных настоящим Федеральным законом. Срок временного пребывания в Российской Федерации не достигших восемнадцатилетнего возраста детей, в том числе усыновленных или находящихся под опекой (попечительством), иностранного гражданина, осуществляющего трудовую деятельность на основании патента, при условии нахождения их на иждивении данного иностранного гражданина продлевается на срок действия выданного (продленного, переоформленного) данному иностранному гражданину патента.</w:t>
      </w:r>
    </w:p>
    <w:p w:rsidR="00FA255B" w:rsidRDefault="00FA255B">
      <w:pPr>
        <w:pStyle w:val="ConsPlusNormal"/>
        <w:jc w:val="both"/>
      </w:pPr>
      <w:r>
        <w:t xml:space="preserve">(в ред. Федеральных законов от 24.11.2014 </w:t>
      </w:r>
      <w:hyperlink r:id="rId199">
        <w:r>
          <w:rPr>
            <w:color w:val="0000FF"/>
          </w:rPr>
          <w:t>N 357-ФЗ</w:t>
        </w:r>
      </w:hyperlink>
      <w:r>
        <w:t xml:space="preserve">, от 14.07.2022 </w:t>
      </w:r>
      <w:hyperlink r:id="rId200">
        <w:r>
          <w:rPr>
            <w:color w:val="0000FF"/>
          </w:rPr>
          <w:t>N 357-ФЗ</w:t>
        </w:r>
      </w:hyperlink>
      <w:r>
        <w:t>)</w:t>
      </w:r>
    </w:p>
    <w:p w:rsidR="00FA255B" w:rsidRDefault="00FA255B">
      <w:pPr>
        <w:pStyle w:val="ConsPlusNormal"/>
        <w:spacing w:before="220"/>
        <w:ind w:firstLine="540"/>
        <w:jc w:val="both"/>
      </w:pPr>
      <w:bookmarkStart w:id="9" w:name="P197"/>
      <w:bookmarkEnd w:id="9"/>
      <w:r>
        <w:t xml:space="preserve">Абзац утратил силу с 1 января 2015 года. - Федеральный </w:t>
      </w:r>
      <w:hyperlink r:id="rId201">
        <w:r>
          <w:rPr>
            <w:color w:val="0000FF"/>
          </w:rPr>
          <w:t>закон</w:t>
        </w:r>
      </w:hyperlink>
      <w:r>
        <w:t xml:space="preserve"> от 24.11.2014 N 357-ФЗ.</w:t>
      </w:r>
    </w:p>
    <w:p w:rsidR="00FA255B" w:rsidRDefault="00FA255B">
      <w:pPr>
        <w:pStyle w:val="ConsPlusNormal"/>
        <w:spacing w:before="220"/>
        <w:ind w:firstLine="540"/>
        <w:jc w:val="both"/>
      </w:pPr>
      <w:r>
        <w:t xml:space="preserve">Не допускается продление срока временного пребывания иностранного гражданина в соответствии с </w:t>
      </w:r>
      <w:hyperlink w:anchor="P193">
        <w:r>
          <w:rPr>
            <w:color w:val="0000FF"/>
          </w:rPr>
          <w:t>абзацами первым</w:t>
        </w:r>
      </w:hyperlink>
      <w:r>
        <w:t xml:space="preserve"> - </w:t>
      </w:r>
      <w:hyperlink w:anchor="P197">
        <w:r>
          <w:rPr>
            <w:color w:val="0000FF"/>
          </w:rPr>
          <w:t>третьим</w:t>
        </w:r>
      </w:hyperlink>
      <w:r>
        <w:t xml:space="preserve"> настоящего пункта для иностранных граждан, прибывших в Российскую Федерацию в порядке, не требующем получения визы, и осуществляющих трудовую деятельность в соответствии со </w:t>
      </w:r>
      <w:hyperlink w:anchor="P1112">
        <w:r>
          <w:rPr>
            <w:color w:val="0000FF"/>
          </w:rPr>
          <w:t>статьей 13.3</w:t>
        </w:r>
      </w:hyperlink>
      <w:r>
        <w:t xml:space="preserve"> настоящего Федерального закона, если в соответствии с </w:t>
      </w:r>
      <w:hyperlink r:id="rId202">
        <w:r>
          <w:rPr>
            <w:color w:val="0000FF"/>
          </w:rPr>
          <w:t>межправительственными соглашениями</w:t>
        </w:r>
      </w:hyperlink>
      <w:r>
        <w:t xml:space="preserve"> о взаимных безвизовых поездках граждан такие иностранные граждане для въезда в Российскую Федерацию в целях осуществления трудовой деятельности свыше сроков, установленных такими межправительственными соглашениями, обязаны получать визу.</w:t>
      </w:r>
    </w:p>
    <w:p w:rsidR="00FA255B" w:rsidRDefault="00FA255B">
      <w:pPr>
        <w:pStyle w:val="ConsPlusNormal"/>
        <w:jc w:val="both"/>
      </w:pPr>
      <w:r>
        <w:t xml:space="preserve">(в ред. Федерального </w:t>
      </w:r>
      <w:hyperlink r:id="rId203">
        <w:r>
          <w:rPr>
            <w:color w:val="0000FF"/>
          </w:rPr>
          <w:t>закона</w:t>
        </w:r>
      </w:hyperlink>
      <w:r>
        <w:t xml:space="preserve"> от 24.11.2014 N 357-ФЗ)</w:t>
      </w:r>
    </w:p>
    <w:p w:rsidR="00FA255B" w:rsidRDefault="00FA255B">
      <w:pPr>
        <w:pStyle w:val="ConsPlusNormal"/>
        <w:spacing w:before="220"/>
        <w:ind w:firstLine="540"/>
        <w:jc w:val="both"/>
      </w:pPr>
      <w:r>
        <w:t xml:space="preserve">В случае, если срок действия имеющегося у иностранного гражданина патента не был </w:t>
      </w:r>
      <w:r>
        <w:lastRenderedPageBreak/>
        <w:t>продлен либо выданный ему патент был аннулирован, данный иностранный гражданин в случае истечения срока его временного пребывания в Российской Федерации обязан выехать из Российской Федерации.</w:t>
      </w:r>
    </w:p>
    <w:p w:rsidR="00FA255B" w:rsidRDefault="00FA255B">
      <w:pPr>
        <w:pStyle w:val="ConsPlusNormal"/>
        <w:jc w:val="both"/>
      </w:pPr>
      <w:r>
        <w:t xml:space="preserve">(абзац введен Федеральным </w:t>
      </w:r>
      <w:hyperlink r:id="rId204">
        <w:r>
          <w:rPr>
            <w:color w:val="0000FF"/>
          </w:rPr>
          <w:t>законом</w:t>
        </w:r>
      </w:hyperlink>
      <w:r>
        <w:t xml:space="preserve"> от 24.11.2014 N 357-ФЗ)</w:t>
      </w:r>
    </w:p>
    <w:p w:rsidR="00FA255B" w:rsidRDefault="00FA255B">
      <w:pPr>
        <w:pStyle w:val="ConsPlusNormal"/>
        <w:jc w:val="both"/>
      </w:pPr>
      <w:r>
        <w:t xml:space="preserve">(п. 5 в ред. Федерального </w:t>
      </w:r>
      <w:hyperlink r:id="rId205">
        <w:r>
          <w:rPr>
            <w:color w:val="0000FF"/>
          </w:rPr>
          <w:t>закона</w:t>
        </w:r>
      </w:hyperlink>
      <w:r>
        <w:t xml:space="preserve"> от 19.05.2010 N 86-ФЗ)</w:t>
      </w:r>
    </w:p>
    <w:p w:rsidR="00FA255B" w:rsidRDefault="00FA255B">
      <w:pPr>
        <w:pStyle w:val="ConsPlusNormal"/>
        <w:spacing w:before="220"/>
        <w:ind w:firstLine="540"/>
        <w:jc w:val="both"/>
      </w:pPr>
      <w:r>
        <w:t xml:space="preserve">5.1. Временно пребывающий в Российской Федерации иностранный гражданин обязан иметь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медицинского страхования в соответствии с требованиями </w:t>
      </w:r>
      <w:hyperlink r:id="rId206">
        <w:r>
          <w:rPr>
            <w:color w:val="0000FF"/>
          </w:rPr>
          <w:t>законодательства</w:t>
        </w:r>
      </w:hyperlink>
      <w:r>
        <w:t xml:space="preserve"> Российской Федерации об обязательном медицинском страховании.</w:t>
      </w:r>
    </w:p>
    <w:p w:rsidR="00FA255B" w:rsidRDefault="00FA255B">
      <w:pPr>
        <w:pStyle w:val="ConsPlusNormal"/>
        <w:spacing w:before="220"/>
        <w:ind w:firstLine="540"/>
        <w:jc w:val="both"/>
      </w:pPr>
      <w: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w:t>
      </w:r>
    </w:p>
    <w:p w:rsidR="00FA255B" w:rsidRDefault="00FA255B">
      <w:pPr>
        <w:pStyle w:val="ConsPlusNormal"/>
        <w:jc w:val="both"/>
      </w:pPr>
      <w:r>
        <w:t xml:space="preserve">(п. 5.1 введен Федеральным </w:t>
      </w:r>
      <w:hyperlink r:id="rId207">
        <w:r>
          <w:rPr>
            <w:color w:val="0000FF"/>
          </w:rPr>
          <w:t>законом</w:t>
        </w:r>
      </w:hyperlink>
      <w:r>
        <w:t xml:space="preserve"> от 14.07.2022 N 237-ФЗ)</w:t>
      </w:r>
    </w:p>
    <w:p w:rsidR="00FA255B" w:rsidRDefault="00FA255B">
      <w:pPr>
        <w:pStyle w:val="ConsPlusNormal"/>
        <w:spacing w:before="220"/>
        <w:ind w:firstLine="540"/>
        <w:jc w:val="both"/>
      </w:pPr>
      <w:r>
        <w:t xml:space="preserve">6. </w:t>
      </w:r>
      <w:hyperlink r:id="rId208">
        <w:r>
          <w:rPr>
            <w:color w:val="0000FF"/>
          </w:rPr>
          <w:t>Срок</w:t>
        </w:r>
      </w:hyperlink>
      <w:r>
        <w:t xml:space="preserve"> временного пребывания в Российской Федерации иностранного гражданина, прибывшего в Российскую Федерацию и поступающего на военную службу по контракту, устанавливается в порядке, определяемом Правительством Российской Федерации.</w:t>
      </w:r>
    </w:p>
    <w:p w:rsidR="00FA255B" w:rsidRDefault="00FA255B">
      <w:pPr>
        <w:pStyle w:val="ConsPlusNormal"/>
        <w:jc w:val="both"/>
      </w:pPr>
      <w:r>
        <w:t xml:space="preserve">(п. 6 введен Федеральным </w:t>
      </w:r>
      <w:hyperlink r:id="rId209">
        <w:r>
          <w:rPr>
            <w:color w:val="0000FF"/>
          </w:rPr>
          <w:t>законом</w:t>
        </w:r>
      </w:hyperlink>
      <w:r>
        <w:t xml:space="preserve"> от 11.11.2003 N 141-ФЗ)</w:t>
      </w:r>
    </w:p>
    <w:p w:rsidR="00FA255B" w:rsidRDefault="00FA255B">
      <w:pPr>
        <w:pStyle w:val="ConsPlusNormal"/>
        <w:spacing w:before="220"/>
        <w:ind w:firstLine="540"/>
        <w:jc w:val="both"/>
      </w:pPr>
      <w:bookmarkStart w:id="10" w:name="P208"/>
      <w:bookmarkEnd w:id="10"/>
      <w:r>
        <w:t xml:space="preserve">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w:t>
      </w:r>
      <w:hyperlink r:id="rId210">
        <w:r>
          <w:rPr>
            <w:color w:val="0000FF"/>
          </w:rPr>
          <w:t>перечень</w:t>
        </w:r>
      </w:hyperlink>
      <w:r>
        <w:t>, продлевается до завершения обучения данного иностранного гражданина по очной или очно-заочной форме обучения в образовательной или научной организации. Срок временного пребывания в Российской Федерации иностранного гражданина, прибывшего в Российскую Федерацию в целях обучения и поступившего на подготовительное отделение или подготовительный факультет федеральной государственной образовательной организации по дополнительной общеобразовательной программе, обеспечивающей подготовку иностранных граждан к освоению основных профессиональных образовательных программ на русском языке (далее - подготовительный факультет федеральной государственной образовательной организации), продлевается до завершения обучения данного иностранного гражданина на подготовительном факультете федеральной государственной образовательной организации.</w:t>
      </w:r>
    </w:p>
    <w:p w:rsidR="00FA255B" w:rsidRDefault="00FA255B">
      <w:pPr>
        <w:pStyle w:val="ConsPlusNormal"/>
        <w:spacing w:before="220"/>
        <w:ind w:firstLine="540"/>
        <w:jc w:val="both"/>
      </w:pPr>
      <w:bookmarkStart w:id="11" w:name="P209"/>
      <w:bookmarkEnd w:id="11"/>
      <w:r>
        <w:t xml:space="preserve">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w:t>
      </w:r>
      <w:r>
        <w:lastRenderedPageBreak/>
        <w:t>установленный Правительством Российской Федерации перечень, в случае перевода данного иностранного гражданина в той же образовательной или научной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либо образовательную программу в образовательной или научной организации, включенной в установленный Правительством Российской Федерации перечень, в том числе образовательную программу другого уровня, или с одной программы подготовки научных и научно-педагогических кадров в аспирантуре (адъюнктуре) на другую программу подготовки научных и научно-педагогических кадров в аспирантуре (адъюнктуре) продлевается до завершения обучения данного иностранного гражданина по очной или очно-заочной форме в указанной образовательной или научной организации. Срок временного пребывания в Российской Федерации иностранного гражданина, завершившего обучение на подготовительном факультете федеральной государственной образовательной организации, в случае его приема на обучение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в той же федеральной государственной образовательной организации либо другой образовательной или научной организации продлевается до завершения обучения данного иностранного гражданина в указанной федеральной государственной образовательной организации либо другой образовательной или научной организации, в которую он принят.</w:t>
      </w:r>
    </w:p>
    <w:p w:rsidR="00FA255B" w:rsidRDefault="00FA255B">
      <w:pPr>
        <w:pStyle w:val="ConsPlusNormal"/>
        <w:spacing w:before="220"/>
        <w:ind w:firstLine="540"/>
        <w:jc w:val="both"/>
      </w:pPr>
      <w:bookmarkStart w:id="12" w:name="P210"/>
      <w:bookmarkEnd w:id="12"/>
      <w:r>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в случае перевода данного иностранного гражданина в другую образовательную или научную организацию для продолжения обучения по очной или очно-заочной форме по соответствующей образовательной программе или по другой образовательной программе из числа указанных в настоящем абзаце продлевается до завершения обучения данного иностранного гражданина в образовательной или научной организации, в которую он переводится для продолжения обучения.</w:t>
      </w:r>
    </w:p>
    <w:p w:rsidR="00FA255B" w:rsidRDefault="00FA255B">
      <w:pPr>
        <w:pStyle w:val="ConsPlusNormal"/>
        <w:spacing w:before="220"/>
        <w:ind w:firstLine="540"/>
        <w:jc w:val="both"/>
      </w:pPr>
      <w:bookmarkStart w:id="13" w:name="P211"/>
      <w:bookmarkEnd w:id="13"/>
      <w:r>
        <w:t xml:space="preserve">Образовательная или научная организация, в которой проходит обучение иностранный гражданин, указанный в </w:t>
      </w:r>
      <w:hyperlink w:anchor="P208">
        <w:r>
          <w:rPr>
            <w:color w:val="0000FF"/>
          </w:rPr>
          <w:t>абзаце первом</w:t>
        </w:r>
      </w:hyperlink>
      <w:r>
        <w:t xml:space="preserve">, </w:t>
      </w:r>
      <w:hyperlink w:anchor="P209">
        <w:r>
          <w:rPr>
            <w:color w:val="0000FF"/>
          </w:rPr>
          <w:t>втором</w:t>
        </w:r>
      </w:hyperlink>
      <w:r>
        <w:t xml:space="preserve"> или </w:t>
      </w:r>
      <w:hyperlink w:anchor="P210">
        <w:r>
          <w:rPr>
            <w:color w:val="0000FF"/>
          </w:rPr>
          <w:t>третьем</w:t>
        </w:r>
      </w:hyperlink>
      <w:r>
        <w:t xml:space="preserve">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w:t>
      </w:r>
    </w:p>
    <w:p w:rsidR="00FA255B" w:rsidRDefault="00FA255B">
      <w:pPr>
        <w:pStyle w:val="ConsPlusNormal"/>
        <w:spacing w:before="220"/>
        <w:ind w:firstLine="540"/>
        <w:jc w:val="both"/>
      </w:pPr>
      <w:bookmarkStart w:id="14" w:name="P212"/>
      <w:bookmarkEnd w:id="14"/>
      <w:r>
        <w:t xml:space="preserve">Срок временного пребывания в Российской Федерации иностранного гражданина, завершившего обучение в образовательной или научной организации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может быть продлен на срок до </w:t>
      </w:r>
      <w:r>
        <w:lastRenderedPageBreak/>
        <w:t>тридцати календарных дней с даты завершения обучения данного иностранного гражданина в образовательной или научной организации в целях поступления данного иностранного гражданина в ту же образовательную или научную организацию либо иную образовательную или научную организацию для получения профессионального образования другого уровня по очной или очно-заочной форме обучения по образовательной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если иное не предусмотрено федеральным законом.</w:t>
      </w:r>
    </w:p>
    <w:p w:rsidR="00FA255B" w:rsidRDefault="00FA255B">
      <w:pPr>
        <w:pStyle w:val="ConsPlusNormal"/>
        <w:spacing w:before="220"/>
        <w:ind w:firstLine="540"/>
        <w:jc w:val="both"/>
      </w:pPr>
      <w:r>
        <w:t xml:space="preserve">Иностранный гражданин, указанный в </w:t>
      </w:r>
      <w:hyperlink w:anchor="P212">
        <w:r>
          <w:rPr>
            <w:color w:val="0000FF"/>
          </w:rPr>
          <w:t>абзаце пятом</w:t>
        </w:r>
      </w:hyperlink>
      <w:r>
        <w:t xml:space="preserve"> настоящего пункта, образовательная или научная организация, в которой данный иностранный гражданин обучался по очной или очно-заочной форме, либо образовательная или научная организация, в которой данный иностранный гражданин будет продолжать обучение по очной или очно-заочной форме, вправе обратиться в территориальный орган федерального органа исполнительной власти в сфере внутренних дел с ходатайством о продлении ему срока временного пребывания в Российской Федерации.</w:t>
      </w:r>
    </w:p>
    <w:p w:rsidR="00FA255B" w:rsidRDefault="00FA255B">
      <w:pPr>
        <w:pStyle w:val="ConsPlusNormal"/>
        <w:spacing w:before="220"/>
        <w:ind w:firstLine="540"/>
        <w:jc w:val="both"/>
      </w:pPr>
      <w:r>
        <w:t xml:space="preserve">Срок временного пребывания в Российской Федерации не достигших восемнадцатилетнего возраста детей, в том числе усыновленных или находящихся под опекой (попечительством), иностранного гражданина, указанного в </w:t>
      </w:r>
      <w:hyperlink w:anchor="P208">
        <w:r>
          <w:rPr>
            <w:color w:val="0000FF"/>
          </w:rPr>
          <w:t>абзаце первом</w:t>
        </w:r>
      </w:hyperlink>
      <w:r>
        <w:t xml:space="preserve">, </w:t>
      </w:r>
      <w:hyperlink w:anchor="P209">
        <w:r>
          <w:rPr>
            <w:color w:val="0000FF"/>
          </w:rPr>
          <w:t>втором</w:t>
        </w:r>
      </w:hyperlink>
      <w:r>
        <w:t xml:space="preserve">, </w:t>
      </w:r>
      <w:hyperlink w:anchor="P210">
        <w:r>
          <w:rPr>
            <w:color w:val="0000FF"/>
          </w:rPr>
          <w:t>третьем</w:t>
        </w:r>
      </w:hyperlink>
      <w:r>
        <w:t xml:space="preserve"> или </w:t>
      </w:r>
      <w:hyperlink w:anchor="P212">
        <w:r>
          <w:rPr>
            <w:color w:val="0000FF"/>
          </w:rPr>
          <w:t>пятом</w:t>
        </w:r>
      </w:hyperlink>
      <w:r>
        <w:t xml:space="preserve"> настоящего пункта, при условии нахождения их на иждивении данного иностранного гражданина продлевается на срок временного пребывания данного иностранного гражданина.</w:t>
      </w:r>
    </w:p>
    <w:p w:rsidR="00FA255B" w:rsidRDefault="00FA255B">
      <w:pPr>
        <w:pStyle w:val="ConsPlusNormal"/>
        <w:spacing w:before="220"/>
        <w:ind w:firstLine="540"/>
        <w:jc w:val="both"/>
      </w:pPr>
      <w:r>
        <w:t>Срок временного пребывания в Российской Федерации членов семьи иностранного гражданина (супруга (супруги), не достигших восемнадцатилетнего возраста детей, в том числе усыновленных или находящихся под его опекой (попечительством), при условии нахождения их на его иждивении), въехавшего в Российскую Федерацию в целях обучения и поступившего в профессиональную образовательную организацию или образовательную организацию высшего образования в системе федеральных органов исполнительной власти, ведающих вопросами соответственно обороны, внутренних дел, безопасности, государственной охраны, таможенного дела, предотвращения чрезвычайных ситуаций и ликвидации последствий стихийных бедствий, исполнения уголовных наказаний в отношении осужденных, деятельности войск национальной гвардии, продлевается до окончания срока обучения данного иностранного гражданина в образовательной организации из числа указанных.</w:t>
      </w:r>
    </w:p>
    <w:p w:rsidR="00FA255B" w:rsidRDefault="00FA255B">
      <w:pPr>
        <w:pStyle w:val="ConsPlusNormal"/>
        <w:spacing w:before="220"/>
        <w:ind w:firstLine="540"/>
        <w:jc w:val="both"/>
      </w:pPr>
      <w:bookmarkStart w:id="15" w:name="P216"/>
      <w:bookmarkEnd w:id="15"/>
      <w:r>
        <w:t xml:space="preserve">Образовательная или научная организация, в которой обучается иностранный гражданин, указанный в </w:t>
      </w:r>
      <w:hyperlink w:anchor="P208">
        <w:r>
          <w:rPr>
            <w:color w:val="0000FF"/>
          </w:rPr>
          <w:t>абзаце первом</w:t>
        </w:r>
      </w:hyperlink>
      <w:r>
        <w:t xml:space="preserve">, </w:t>
      </w:r>
      <w:hyperlink w:anchor="P209">
        <w:r>
          <w:rPr>
            <w:color w:val="0000FF"/>
          </w:rPr>
          <w:t>втором</w:t>
        </w:r>
      </w:hyperlink>
      <w:r>
        <w:t xml:space="preserve">, </w:t>
      </w:r>
      <w:hyperlink w:anchor="P210">
        <w:r>
          <w:rPr>
            <w:color w:val="0000FF"/>
          </w:rPr>
          <w:t>третьем</w:t>
        </w:r>
      </w:hyperlink>
      <w:r>
        <w:t xml:space="preserve"> или </w:t>
      </w:r>
      <w:hyperlink w:anchor="P212">
        <w:r>
          <w:rPr>
            <w:color w:val="0000FF"/>
          </w:rPr>
          <w:t>пятом</w:t>
        </w:r>
      </w:hyperlink>
      <w:r>
        <w:t xml:space="preserve"> настоящего пункта, обязана уведомлять территориальный орган федерального органа исполнительной власти в сфере внутренних дел о предоставлении иностранному гражданину академического отпуска, о завершении или досрочном прекращении обучения данного иностранного гражданина в этой образовательной или научной организации в течение трех рабочих дней со дня издания распорядительного акта о предоставлении ему академического отпуска или его отчислении.</w:t>
      </w:r>
    </w:p>
    <w:p w:rsidR="00FA255B" w:rsidRDefault="00FA255B">
      <w:pPr>
        <w:pStyle w:val="ConsPlusNormal"/>
        <w:jc w:val="both"/>
      </w:pPr>
      <w:r>
        <w:t xml:space="preserve">(в ред. Федерального </w:t>
      </w:r>
      <w:hyperlink r:id="rId211">
        <w:r>
          <w:rPr>
            <w:color w:val="0000FF"/>
          </w:rPr>
          <w:t>закона</w:t>
        </w:r>
      </w:hyperlink>
      <w:r>
        <w:t xml:space="preserve"> от 10.07.2023 N 316-ФЗ)</w:t>
      </w:r>
    </w:p>
    <w:p w:rsidR="00FA255B" w:rsidRDefault="00FA255B">
      <w:pPr>
        <w:pStyle w:val="ConsPlusNormal"/>
        <w:spacing w:before="220"/>
        <w:ind w:firstLine="540"/>
        <w:jc w:val="both"/>
      </w:pPr>
      <w:hyperlink r:id="rId212">
        <w:r>
          <w:rPr>
            <w:color w:val="0000FF"/>
          </w:rPr>
          <w:t>Форма</w:t>
        </w:r>
      </w:hyperlink>
      <w:r>
        <w:t xml:space="preserve"> и </w:t>
      </w:r>
      <w:hyperlink r:id="rId213">
        <w:r>
          <w:rPr>
            <w:color w:val="0000FF"/>
          </w:rPr>
          <w:t>порядок</w:t>
        </w:r>
      </w:hyperlink>
      <w:r>
        <w:t xml:space="preserve"> подачи указанного в </w:t>
      </w:r>
      <w:hyperlink w:anchor="P216">
        <w:r>
          <w:rPr>
            <w:color w:val="0000FF"/>
          </w:rPr>
          <w:t>абзаце девятом</w:t>
        </w:r>
      </w:hyperlink>
      <w:r>
        <w:t xml:space="preserve"> настоящего пункта уведомления устанавливаются федеральным органом исполнительной власти в сфере внутренних дел.</w:t>
      </w:r>
    </w:p>
    <w:p w:rsidR="00FA255B" w:rsidRDefault="00FA255B">
      <w:pPr>
        <w:pStyle w:val="ConsPlusNormal"/>
        <w:spacing w:before="220"/>
        <w:ind w:firstLine="540"/>
        <w:jc w:val="both"/>
      </w:pPr>
      <w:r>
        <w:t>Завершение или досрочное прекращение обучения иностранного гражданина в образовательной или научной организации является основанием для сокращения срока временного пребывания данного иностранного гражданина в Российской Федерации, если иное не предусмотрено настоящим Федеральным законом.</w:t>
      </w:r>
    </w:p>
    <w:p w:rsidR="00FA255B" w:rsidRDefault="00FA255B">
      <w:pPr>
        <w:pStyle w:val="ConsPlusNormal"/>
        <w:jc w:val="both"/>
      </w:pPr>
      <w:r>
        <w:t xml:space="preserve">(п. 7 в ред. Федерального </w:t>
      </w:r>
      <w:hyperlink r:id="rId214">
        <w:r>
          <w:rPr>
            <w:color w:val="0000FF"/>
          </w:rPr>
          <w:t>закона</w:t>
        </w:r>
      </w:hyperlink>
      <w:r>
        <w:t xml:space="preserve"> от 14.07.2022 N 357-ФЗ)</w:t>
      </w:r>
    </w:p>
    <w:p w:rsidR="00FA255B" w:rsidRDefault="00FA255B">
      <w:pPr>
        <w:pStyle w:val="ConsPlusNormal"/>
        <w:spacing w:before="220"/>
        <w:ind w:firstLine="540"/>
        <w:jc w:val="both"/>
      </w:pPr>
      <w:r>
        <w:lastRenderedPageBreak/>
        <w:t>7.1. Отметка о продлении срока временного пребывания иностранному гражданину, прибывшему в Российскую Федерацию в целях обучения в порядке, не требующем получения визы, проставляется в его миграционной карте.</w:t>
      </w:r>
    </w:p>
    <w:p w:rsidR="00FA255B" w:rsidRDefault="00FA255B">
      <w:pPr>
        <w:pStyle w:val="ConsPlusNormal"/>
        <w:jc w:val="both"/>
      </w:pPr>
      <w:r>
        <w:t xml:space="preserve">(п. 7.1 введен Федеральным </w:t>
      </w:r>
      <w:hyperlink r:id="rId215">
        <w:r>
          <w:rPr>
            <w:color w:val="0000FF"/>
          </w:rPr>
          <w:t>законом</w:t>
        </w:r>
      </w:hyperlink>
      <w:r>
        <w:t xml:space="preserve"> от 14.07.2022 N 357-ФЗ)</w:t>
      </w:r>
    </w:p>
    <w:p w:rsidR="00FA255B" w:rsidRDefault="00FA255B">
      <w:pPr>
        <w:pStyle w:val="ConsPlusNormal"/>
        <w:spacing w:before="220"/>
        <w:ind w:firstLine="540"/>
        <w:jc w:val="both"/>
      </w:pPr>
      <w:r>
        <w:t>8. Срок временного пребывания в Российской Федерации иностранного гражданина, приглашенного в Российскую Федерацию в рамках инвестиционного соглашения о реализации инвестиционного проекта на территории Дальневосточного федерального округа, заключенного с иностранной компанией, представителем или работником которой является указанный иностранный гражданин, резидентом территории опережающего развития, расположенной на территории Дальневосточного федерального округа, или резидентом свободного порта Владивосток, сокращается в случае завершения либо прекращения (расторжения) указанного инвестиционного соглашения, если отсутствуют иные основания временного пребывания иностранного гражданина в Российской Федерации.</w:t>
      </w:r>
    </w:p>
    <w:p w:rsidR="00FA255B" w:rsidRDefault="00FA255B">
      <w:pPr>
        <w:pStyle w:val="ConsPlusNormal"/>
        <w:jc w:val="both"/>
      </w:pPr>
      <w:r>
        <w:t xml:space="preserve">(п. 8 введен Федеральным </w:t>
      </w:r>
      <w:hyperlink r:id="rId216">
        <w:r>
          <w:rPr>
            <w:color w:val="0000FF"/>
          </w:rPr>
          <w:t>законом</w:t>
        </w:r>
      </w:hyperlink>
      <w:r>
        <w:t xml:space="preserve"> от 07.04.2020 N 119-ФЗ; в ред. Федерального </w:t>
      </w:r>
      <w:hyperlink r:id="rId217">
        <w:r>
          <w:rPr>
            <w:color w:val="0000FF"/>
          </w:rPr>
          <w:t>закона</w:t>
        </w:r>
      </w:hyperlink>
      <w:r>
        <w:t xml:space="preserve"> от 14.07.2022 N 271-ФЗ)</w:t>
      </w:r>
    </w:p>
    <w:p w:rsidR="00FA255B" w:rsidRDefault="00FA255B">
      <w:pPr>
        <w:pStyle w:val="ConsPlusNormal"/>
        <w:spacing w:before="220"/>
        <w:ind w:firstLine="540"/>
        <w:jc w:val="both"/>
      </w:pPr>
      <w:bookmarkStart w:id="16" w:name="P225"/>
      <w:bookmarkEnd w:id="16"/>
      <w:r>
        <w:t>9. Срок временного пребывания в Российской Федерации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а также членов его семьи (в случаях, предусмотренных федеральными законами или международными договорами Российской Федерации) продлевается на срок действия трудового договора или гражданско-правового договора на выполнение работ (оказание услуг), заключенного данным иностранным гражданином с работодателем или заказчиком работ (услуг) в соответствии с законодательством Российской Федерации.</w:t>
      </w:r>
    </w:p>
    <w:p w:rsidR="00FA255B" w:rsidRDefault="00FA255B">
      <w:pPr>
        <w:pStyle w:val="ConsPlusNormal"/>
        <w:spacing w:before="220"/>
        <w:ind w:firstLine="540"/>
        <w:jc w:val="both"/>
      </w:pPr>
      <w:r>
        <w:t xml:space="preserve">Срок временного пребывания в Российской Федерации иностранного гражданина, указанного в </w:t>
      </w:r>
      <w:hyperlink w:anchor="P225">
        <w:r>
          <w:rPr>
            <w:color w:val="0000FF"/>
          </w:rPr>
          <w:t>абзаце первом</w:t>
        </w:r>
      </w:hyperlink>
      <w:r>
        <w:t xml:space="preserve"> настоящего пункта, а также членов его семьи (в случаях, предусмотренных федеральным законом или международными договорами Российской Федерации) в случае заключения им трудового договора или гражданско-правового договора на выполнение работ (оказание услуг) на неопределенный срок продлевается до одного года с даты его въезда в Российскую Федерацию. Указанный срок временного пребывания может быть неоднократно продлен, но не более чем на один год для каждого такого продления.</w:t>
      </w:r>
    </w:p>
    <w:p w:rsidR="00FA255B" w:rsidRDefault="00FA255B">
      <w:pPr>
        <w:pStyle w:val="ConsPlusNormal"/>
        <w:spacing w:before="220"/>
        <w:ind w:firstLine="540"/>
        <w:jc w:val="both"/>
      </w:pPr>
      <w:r>
        <w:t>Членами семьи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признаются его супруг (супруга), дети (в том числе усыновленные или находящиеся под опекой (попечительством), родители (усыновители) при условии их нахождения на его иждивении.</w:t>
      </w:r>
    </w:p>
    <w:p w:rsidR="00FA255B" w:rsidRDefault="00FA255B">
      <w:pPr>
        <w:pStyle w:val="ConsPlusNormal"/>
        <w:jc w:val="both"/>
      </w:pPr>
      <w:r>
        <w:t xml:space="preserve">(п. 9 введен Федеральным </w:t>
      </w:r>
      <w:hyperlink r:id="rId218">
        <w:r>
          <w:rPr>
            <w:color w:val="0000FF"/>
          </w:rPr>
          <w:t>законом</w:t>
        </w:r>
      </w:hyperlink>
      <w:r>
        <w:t xml:space="preserve"> от 01.07.2021 N 274-ФЗ)</w:t>
      </w:r>
    </w:p>
    <w:p w:rsidR="00FA255B" w:rsidRDefault="00FA255B">
      <w:pPr>
        <w:pStyle w:val="ConsPlusNormal"/>
        <w:spacing w:before="220"/>
        <w:ind w:firstLine="540"/>
        <w:jc w:val="both"/>
      </w:pPr>
      <w:r>
        <w:t>10. 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членом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продлевается на срок до одного года с даты его въезда в Российскую Федерацию. Указанный срок временного пребывания может быть неоднократно продлен, но не более чем на один год для каждого такого продления.</w:t>
      </w:r>
    </w:p>
    <w:p w:rsidR="00FA255B" w:rsidRDefault="00FA255B">
      <w:pPr>
        <w:pStyle w:val="ConsPlusNormal"/>
        <w:spacing w:before="220"/>
        <w:ind w:firstLine="540"/>
        <w:jc w:val="both"/>
      </w:pPr>
      <w:r>
        <w:t>Членами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признаются его супруг (супруга), дети (в том числе усыновленные или находящиеся под опекой (попечительством), родители (усыновители), дедушки, бабушки, внуки.</w:t>
      </w:r>
    </w:p>
    <w:p w:rsidR="00FA255B" w:rsidRDefault="00FA255B">
      <w:pPr>
        <w:pStyle w:val="ConsPlusNormal"/>
        <w:jc w:val="both"/>
      </w:pPr>
      <w:r>
        <w:t xml:space="preserve">(п. 10 введен Федеральным </w:t>
      </w:r>
      <w:hyperlink r:id="rId219">
        <w:r>
          <w:rPr>
            <w:color w:val="0000FF"/>
          </w:rPr>
          <w:t>законом</w:t>
        </w:r>
      </w:hyperlink>
      <w:r>
        <w:t xml:space="preserve"> от 01.07.2021 N 274-ФЗ)</w:t>
      </w:r>
    </w:p>
    <w:p w:rsidR="00FA255B" w:rsidRDefault="00FA255B">
      <w:pPr>
        <w:pStyle w:val="ConsPlusNormal"/>
        <w:spacing w:before="220"/>
        <w:ind w:firstLine="540"/>
        <w:jc w:val="both"/>
      </w:pPr>
      <w:r>
        <w:lastRenderedPageBreak/>
        <w:t xml:space="preserve">11. Срок временного пребывания в Российской Федерации иностранного гражданина, имеющего статус участника Государственной </w:t>
      </w:r>
      <w:hyperlink r:id="rId220">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программы, продлевается на срок действия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FA255B" w:rsidRDefault="00FA255B">
      <w:pPr>
        <w:pStyle w:val="ConsPlusNormal"/>
        <w:jc w:val="both"/>
      </w:pPr>
      <w:r>
        <w:t xml:space="preserve">(п. 11 введен Федеральным </w:t>
      </w:r>
      <w:hyperlink r:id="rId221">
        <w:r>
          <w:rPr>
            <w:color w:val="0000FF"/>
          </w:rPr>
          <w:t>законом</w:t>
        </w:r>
      </w:hyperlink>
      <w:r>
        <w:t xml:space="preserve"> от 01.07.2021 N 274-ФЗ)</w:t>
      </w:r>
    </w:p>
    <w:p w:rsidR="00FA255B" w:rsidRDefault="00FA255B">
      <w:pPr>
        <w:pStyle w:val="ConsPlusNormal"/>
        <w:spacing w:before="220"/>
        <w:ind w:firstLine="540"/>
        <w:jc w:val="both"/>
      </w:pPr>
      <w:r>
        <w:t xml:space="preserve">12. Утратил силу. - Федеральный </w:t>
      </w:r>
      <w:hyperlink r:id="rId222">
        <w:r>
          <w:rPr>
            <w:color w:val="0000FF"/>
          </w:rPr>
          <w:t>закон</w:t>
        </w:r>
      </w:hyperlink>
      <w:r>
        <w:t xml:space="preserve"> от 28.12.2024 N 517-ФЗ.</w:t>
      </w:r>
    </w:p>
    <w:p w:rsidR="00FA255B" w:rsidRDefault="00FA255B">
      <w:pPr>
        <w:pStyle w:val="ConsPlusNormal"/>
        <w:spacing w:before="220"/>
        <w:ind w:firstLine="540"/>
        <w:jc w:val="both"/>
      </w:pPr>
      <w:bookmarkStart w:id="17" w:name="P235"/>
      <w:bookmarkEnd w:id="17"/>
      <w:r>
        <w:t>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w:t>
      </w:r>
    </w:p>
    <w:p w:rsidR="00FA255B" w:rsidRDefault="00FA255B">
      <w:pPr>
        <w:pStyle w:val="ConsPlusNormal"/>
        <w:spacing w:before="220"/>
        <w:ind w:firstLine="540"/>
        <w:jc w:val="both"/>
      </w:pPr>
      <w:bookmarkStart w:id="18" w:name="P236"/>
      <w:bookmarkEnd w:id="18"/>
      <w:r>
        <w:t xml:space="preserve">Иностранные граждане, прибывшие в Российскую Федерацию в целях осуществления трудовой деятельности, подлежат обязательной государственной дактилоскопической регистрации и фотографированию в течение тридцати календарных дней со дня въезда в Российскую Федерацию либо при обращении с заявлением об оформлении патента или при получении разрешения на работу в соответствии с </w:t>
      </w:r>
      <w:hyperlink w:anchor="P894">
        <w:r>
          <w:rPr>
            <w:color w:val="0000FF"/>
          </w:rPr>
          <w:t>пунктом 4.6 статьи 13</w:t>
        </w:r>
      </w:hyperlink>
      <w:r>
        <w:t xml:space="preserve"> настоящего Федерального закона.</w:t>
      </w:r>
    </w:p>
    <w:p w:rsidR="00FA255B" w:rsidRDefault="00FA255B">
      <w:pPr>
        <w:pStyle w:val="ConsPlusNormal"/>
        <w:spacing w:before="220"/>
        <w:ind w:firstLine="540"/>
        <w:jc w:val="both"/>
      </w:pPr>
      <w:r>
        <w:t>Иностранные граждане, имеющие право на осуществление трудовой деятельности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 изменении цели визита в Российскую Федерацию подлежат обязательной государственной дактилоскопической регистрации и фотографированию в течение тридцати календарных дней со дня заключения трудового договора или гражданско-правового договора на выполнение работ (оказание услуг) с работодателем или заказчиком работ (услуг), но не позднее девяноста календарных дней со дня въезда в Российскую Федерацию.</w:t>
      </w:r>
    </w:p>
    <w:p w:rsidR="00FA255B" w:rsidRDefault="00FA255B">
      <w:pPr>
        <w:pStyle w:val="ConsPlusNormal"/>
        <w:spacing w:before="220"/>
        <w:ind w:firstLine="540"/>
        <w:jc w:val="both"/>
      </w:pPr>
      <w:bookmarkStart w:id="19" w:name="P238"/>
      <w:bookmarkEnd w:id="19"/>
      <w:r>
        <w:t>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w:t>
      </w:r>
    </w:p>
    <w:p w:rsidR="00FA255B" w:rsidRDefault="00FA255B">
      <w:pPr>
        <w:pStyle w:val="ConsPlusNormal"/>
        <w:spacing w:before="220"/>
        <w:ind w:firstLine="540"/>
        <w:jc w:val="both"/>
      </w:pPr>
      <w:bookmarkStart w:id="20" w:name="P239"/>
      <w:bookmarkEnd w:id="20"/>
      <w:r>
        <w:t xml:space="preserve">Иностранные граждане, желающие въехать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 проходят обязательную государственную дактилоскопическую регистрацию и фотографирование на территории иностранных государств, </w:t>
      </w:r>
      <w:hyperlink r:id="rId223">
        <w:r>
          <w:rPr>
            <w:color w:val="0000FF"/>
          </w:rPr>
          <w:t>перечень</w:t>
        </w:r>
      </w:hyperlink>
      <w:r>
        <w:t xml:space="preserve"> которых устанавливается Правительством Российской Федерации.</w:t>
      </w:r>
    </w:p>
    <w:p w:rsidR="00FA255B" w:rsidRDefault="00FA255B">
      <w:pPr>
        <w:pStyle w:val="ConsPlusNormal"/>
        <w:spacing w:before="220"/>
        <w:ind w:firstLine="540"/>
        <w:jc w:val="both"/>
      </w:pPr>
      <w:r>
        <w:t xml:space="preserve">Иностранные граждане, указанные в </w:t>
      </w:r>
      <w:hyperlink w:anchor="P239">
        <w:r>
          <w:rPr>
            <w:color w:val="0000FF"/>
          </w:rPr>
          <w:t>абзаце пятом</w:t>
        </w:r>
      </w:hyperlink>
      <w:r>
        <w:t xml:space="preserve"> настоящего пункта, не прошедшие обязательную государственную дактилоскопическую регистрацию и фотографирование за пределами Российской Федерации, проходят их на территории Российской Федерации в соответствии с </w:t>
      </w:r>
      <w:hyperlink w:anchor="P235">
        <w:r>
          <w:rPr>
            <w:color w:val="0000FF"/>
          </w:rPr>
          <w:t>абзацами первым</w:t>
        </w:r>
      </w:hyperlink>
      <w:r>
        <w:t xml:space="preserve"> - </w:t>
      </w:r>
      <w:hyperlink w:anchor="P238">
        <w:r>
          <w:rPr>
            <w:color w:val="0000FF"/>
          </w:rPr>
          <w:t>четвертым</w:t>
        </w:r>
      </w:hyperlink>
      <w:r>
        <w:t xml:space="preserve"> настоящего пункта.</w:t>
      </w:r>
    </w:p>
    <w:p w:rsidR="00FA255B" w:rsidRDefault="00FA255B">
      <w:pPr>
        <w:pStyle w:val="ConsPlusNormal"/>
        <w:spacing w:before="220"/>
        <w:ind w:firstLine="540"/>
        <w:jc w:val="both"/>
      </w:pPr>
      <w:r>
        <w:t xml:space="preserve">Иностранные граждане, указанные в </w:t>
      </w:r>
      <w:hyperlink w:anchor="P235">
        <w:r>
          <w:rPr>
            <w:color w:val="0000FF"/>
          </w:rPr>
          <w:t>абзацах первом</w:t>
        </w:r>
      </w:hyperlink>
      <w:r>
        <w:t xml:space="preserve"> - </w:t>
      </w:r>
      <w:hyperlink w:anchor="P239">
        <w:r>
          <w:rPr>
            <w:color w:val="0000FF"/>
          </w:rPr>
          <w:t>пятом</w:t>
        </w:r>
      </w:hyperlink>
      <w:r>
        <w:t xml:space="preserve"> настоящего пункта, подлежат обязательной государственной дактилоскопической регистрации и фотографированию однократно, за исключением </w:t>
      </w:r>
      <w:hyperlink r:id="rId224">
        <w:r>
          <w:rPr>
            <w:color w:val="0000FF"/>
          </w:rPr>
          <w:t>случаев</w:t>
        </w:r>
      </w:hyperlink>
      <w:r>
        <w:t>, установленных федеральным органом исполнительной власти в сфере внутренних дел.</w:t>
      </w:r>
    </w:p>
    <w:p w:rsidR="00FA255B" w:rsidRDefault="00FA255B">
      <w:pPr>
        <w:pStyle w:val="ConsPlusNormal"/>
        <w:spacing w:before="220"/>
        <w:ind w:firstLine="540"/>
        <w:jc w:val="both"/>
      </w:pPr>
      <w:hyperlink r:id="rId225">
        <w:r>
          <w:rPr>
            <w:color w:val="0000FF"/>
          </w:rPr>
          <w:t>Порядок</w:t>
        </w:r>
      </w:hyperlink>
      <w:r>
        <w:t xml:space="preserve"> проведения обязательной государственной дактилоскопической регистрации и </w:t>
      </w:r>
      <w:r>
        <w:lastRenderedPageBreak/>
        <w:t xml:space="preserve">фотографирования иностранных граждан, указанных в </w:t>
      </w:r>
      <w:hyperlink w:anchor="P235">
        <w:r>
          <w:rPr>
            <w:color w:val="0000FF"/>
          </w:rPr>
          <w:t>абзацах первом</w:t>
        </w:r>
      </w:hyperlink>
      <w:r>
        <w:t xml:space="preserve"> - </w:t>
      </w:r>
      <w:hyperlink w:anchor="P239">
        <w:r>
          <w:rPr>
            <w:color w:val="0000FF"/>
          </w:rPr>
          <w:t>пятом</w:t>
        </w:r>
      </w:hyperlink>
      <w:r>
        <w:t xml:space="preserve"> настоящего пункта, устанавливается федеральным органом исполнительной власти в сфере внутренних дел.</w:t>
      </w:r>
    </w:p>
    <w:p w:rsidR="00FA255B" w:rsidRDefault="00FA255B">
      <w:pPr>
        <w:pStyle w:val="ConsPlusNormal"/>
        <w:spacing w:before="220"/>
        <w:ind w:firstLine="540"/>
        <w:jc w:val="both"/>
      </w:pPr>
      <w:bookmarkStart w:id="21" w:name="P243"/>
      <w:bookmarkEnd w:id="21"/>
      <w:r>
        <w:t xml:space="preserve">Иностранным гражданам, указанным в </w:t>
      </w:r>
      <w:hyperlink w:anchor="P235">
        <w:r>
          <w:rPr>
            <w:color w:val="0000FF"/>
          </w:rPr>
          <w:t>абзацах первом</w:t>
        </w:r>
      </w:hyperlink>
      <w:r>
        <w:t xml:space="preserve"> - </w:t>
      </w:r>
      <w:hyperlink w:anchor="P238">
        <w:r>
          <w:rPr>
            <w:color w:val="0000FF"/>
          </w:rPr>
          <w:t>четвертом</w:t>
        </w:r>
      </w:hyperlink>
      <w:r>
        <w:t xml:space="preserve"> настоящего пункта, прошедшим обязательную государственную дактилоскопическую регистрацию и фотографирование, выдается </w:t>
      </w:r>
      <w:hyperlink r:id="rId226">
        <w:r>
          <w:rPr>
            <w:color w:val="0000FF"/>
          </w:rPr>
          <w:t>документ</w:t>
        </w:r>
      </w:hyperlink>
      <w:r>
        <w:t>, подтверждающий прохождение ими обязательной государственной дактилоскопической регистрации и фотографирования.</w:t>
      </w:r>
    </w:p>
    <w:p w:rsidR="00FA255B" w:rsidRDefault="00FA255B">
      <w:pPr>
        <w:pStyle w:val="ConsPlusNormal"/>
        <w:spacing w:before="220"/>
        <w:ind w:firstLine="540"/>
        <w:jc w:val="both"/>
      </w:pPr>
      <w:r>
        <w:t xml:space="preserve">Иностранные граждане, указанные в </w:t>
      </w:r>
      <w:hyperlink w:anchor="P239">
        <w:r>
          <w:rPr>
            <w:color w:val="0000FF"/>
          </w:rPr>
          <w:t>абзаце пятом</w:t>
        </w:r>
      </w:hyperlink>
      <w:r>
        <w:t xml:space="preserve"> настоящего пункта, прошедшие обязательную государственную дактилоскопическую регистрацию и фотографирование за пределами Российской Федерации, по прибытии в Российскую Федерацию в сроки, установленные для их прохождения в соответствии с </w:t>
      </w:r>
      <w:hyperlink w:anchor="P235">
        <w:r>
          <w:rPr>
            <w:color w:val="0000FF"/>
          </w:rPr>
          <w:t>абзацами первым</w:t>
        </w:r>
      </w:hyperlink>
      <w:r>
        <w:t xml:space="preserve"> и </w:t>
      </w:r>
      <w:hyperlink w:anchor="P236">
        <w:r>
          <w:rPr>
            <w:color w:val="0000FF"/>
          </w:rPr>
          <w:t>вторым</w:t>
        </w:r>
      </w:hyperlink>
      <w:r>
        <w:t xml:space="preserve"> настоящего пункта, обращаются лично в территориальный орган федерального органа исполнительной власти в сфере внутренних дел для получения документа, подтверждающего прохождение обязательной государственной дактилоскопической регистрации и фотографирования, предусмотренного </w:t>
      </w:r>
      <w:hyperlink w:anchor="P243">
        <w:r>
          <w:rPr>
            <w:color w:val="0000FF"/>
          </w:rPr>
          <w:t>абзацем девятым</w:t>
        </w:r>
      </w:hyperlink>
      <w:r>
        <w:t xml:space="preserve"> настоящего пункта. Указанный документ выдается иностранному гражданину, если по результатам проверки по отпечаткам пальцев рук в режиме реального времени подтвердились его личность и прохождение им ранее обязательной государственной дактилоскопической регистрации и фотографирования.</w:t>
      </w:r>
    </w:p>
    <w:p w:rsidR="00FA255B" w:rsidRDefault="00FA255B">
      <w:pPr>
        <w:pStyle w:val="ConsPlusNormal"/>
        <w:spacing w:before="220"/>
        <w:ind w:firstLine="540"/>
        <w:jc w:val="both"/>
      </w:pPr>
      <w:bookmarkStart w:id="22" w:name="P245"/>
      <w:bookmarkEnd w:id="22"/>
      <w:r>
        <w:t xml:space="preserve">На территории Российской Федерации или территориях отдельных субъектов Российской Федерации </w:t>
      </w:r>
      <w:hyperlink r:id="rId227">
        <w:r>
          <w:rPr>
            <w:color w:val="0000FF"/>
          </w:rPr>
          <w:t>документ</w:t>
        </w:r>
      </w:hyperlink>
      <w:r>
        <w:t xml:space="preserve">, указанный в </w:t>
      </w:r>
      <w:hyperlink w:anchor="P243">
        <w:r>
          <w:rPr>
            <w:color w:val="0000FF"/>
          </w:rPr>
          <w:t>абзаце девятом</w:t>
        </w:r>
      </w:hyperlink>
      <w:r>
        <w:t xml:space="preserve"> настоящего пункта,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r:id="rId228">
        <w:r>
          <w:rPr>
            <w:color w:val="0000FF"/>
          </w:rPr>
          <w:t>порядке</w:t>
        </w:r>
      </w:hyperlink>
      <w:r>
        <w:t>, определяемом федеральным органом исполнительной власти в сфере внутренних дел.</w:t>
      </w:r>
    </w:p>
    <w:p w:rsidR="00FA255B" w:rsidRDefault="00FA255B">
      <w:pPr>
        <w:pStyle w:val="ConsPlusNormal"/>
        <w:spacing w:before="220"/>
        <w:ind w:firstLine="540"/>
        <w:jc w:val="both"/>
      </w:pPr>
      <w:r>
        <w:t xml:space="preserve">Формы, описание и </w:t>
      </w:r>
      <w:hyperlink r:id="rId229">
        <w:r>
          <w:rPr>
            <w:color w:val="0000FF"/>
          </w:rPr>
          <w:t>порядок</w:t>
        </w:r>
      </w:hyperlink>
      <w:r>
        <w:t xml:space="preserve"> учета документов, указанных в </w:t>
      </w:r>
      <w:hyperlink w:anchor="P243">
        <w:r>
          <w:rPr>
            <w:color w:val="0000FF"/>
          </w:rPr>
          <w:t>абзацах девятом</w:t>
        </w:r>
      </w:hyperlink>
      <w:r>
        <w:t xml:space="preserve"> и </w:t>
      </w:r>
      <w:hyperlink w:anchor="P245">
        <w:r>
          <w:rPr>
            <w:color w:val="0000FF"/>
          </w:rPr>
          <w:t>одиннадцатом</w:t>
        </w:r>
      </w:hyperlink>
      <w:r>
        <w:t xml:space="preserve"> настоящего пункта, устанавливаются федеральным органом исполнительной власти в сфере внутренних дел.</w:t>
      </w:r>
    </w:p>
    <w:p w:rsidR="00FA255B" w:rsidRDefault="00FA255B">
      <w:pPr>
        <w:pStyle w:val="ConsPlusNormal"/>
        <w:jc w:val="both"/>
      </w:pPr>
      <w:r>
        <w:t xml:space="preserve">(п. 13 в ред. Федерального </w:t>
      </w:r>
      <w:hyperlink r:id="rId230">
        <w:r>
          <w:rPr>
            <w:color w:val="0000FF"/>
          </w:rPr>
          <w:t>закона</w:t>
        </w:r>
      </w:hyperlink>
      <w:r>
        <w:t xml:space="preserve"> от 25.12.2023 N 648-ФЗ)</w:t>
      </w:r>
    </w:p>
    <w:p w:rsidR="00FA255B" w:rsidRDefault="00FA255B">
      <w:pPr>
        <w:pStyle w:val="ConsPlusNormal"/>
        <w:spacing w:before="220"/>
        <w:ind w:firstLine="540"/>
        <w:jc w:val="both"/>
      </w:pPr>
      <w:r>
        <w:t xml:space="preserve">14 - 16. Утратили силу. - Федеральный </w:t>
      </w:r>
      <w:hyperlink r:id="rId231">
        <w:r>
          <w:rPr>
            <w:color w:val="0000FF"/>
          </w:rPr>
          <w:t>закон</w:t>
        </w:r>
      </w:hyperlink>
      <w:r>
        <w:t xml:space="preserve"> от 25.12.2023 N 648-ФЗ.</w:t>
      </w:r>
    </w:p>
    <w:p w:rsidR="00FA255B" w:rsidRDefault="00FA255B">
      <w:pPr>
        <w:pStyle w:val="ConsPlusNormal"/>
        <w:spacing w:before="220"/>
        <w:ind w:firstLine="540"/>
        <w:jc w:val="both"/>
      </w:pPr>
      <w:r>
        <w:t xml:space="preserve">17. Для прохождения обязательной государственной дактилоскопической регистрации и фотографирования иностранные граждане, указанные в </w:t>
      </w:r>
      <w:hyperlink w:anchor="P235">
        <w:r>
          <w:rPr>
            <w:color w:val="0000FF"/>
          </w:rPr>
          <w:t>абзацах первом</w:t>
        </w:r>
      </w:hyperlink>
      <w:r>
        <w:t xml:space="preserve"> - </w:t>
      </w:r>
      <w:hyperlink w:anchor="P238">
        <w:r>
          <w:rPr>
            <w:color w:val="0000FF"/>
          </w:rPr>
          <w:t>четвертом пункта 13</w:t>
        </w:r>
      </w:hyperlink>
      <w:r>
        <w:t xml:space="preserve"> настоящей статьи, за исключением лиц, прошедших обязательную государственную дактилоскопическую регистрацию и фотографирование в случаях, предусмотренных настоящим Федеральным законом или Федеральным </w:t>
      </w:r>
      <w:hyperlink r:id="rId232">
        <w:r>
          <w:rPr>
            <w:color w:val="0000FF"/>
          </w:rPr>
          <w:t>законом</w:t>
        </w:r>
      </w:hyperlink>
      <w:r>
        <w:t xml:space="preserve"> "О беженцах", обращаются лично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w:t>
      </w:r>
    </w:p>
    <w:p w:rsidR="00FA255B" w:rsidRDefault="00FA255B">
      <w:pPr>
        <w:pStyle w:val="ConsPlusNormal"/>
        <w:spacing w:before="220"/>
        <w:ind w:firstLine="540"/>
        <w:jc w:val="both"/>
      </w:pPr>
      <w:r>
        <w:t xml:space="preserve">Для прохождения обязательной государственной дактилоскопической регистрации и фотографирования иностранные граждане, указанные в </w:t>
      </w:r>
      <w:hyperlink w:anchor="P239">
        <w:r>
          <w:rPr>
            <w:color w:val="0000FF"/>
          </w:rPr>
          <w:t>абзаце пятом пункта 13</w:t>
        </w:r>
      </w:hyperlink>
      <w:r>
        <w:t xml:space="preserve"> настоящей статьи, обращаются лично в подведомственное предприятие или представительство (к представителю).</w:t>
      </w:r>
    </w:p>
    <w:p w:rsidR="00FA255B" w:rsidRDefault="00FA255B">
      <w:pPr>
        <w:pStyle w:val="ConsPlusNormal"/>
        <w:spacing w:before="220"/>
        <w:ind w:firstLine="540"/>
        <w:jc w:val="both"/>
      </w:pPr>
      <w:r>
        <w:t>Указанные иностранные граждане предъявляют документ, удостоверяющий их личность и признаваемый Российской Федерацией в этом качестве.</w:t>
      </w:r>
    </w:p>
    <w:p w:rsidR="00FA255B" w:rsidRDefault="00FA255B">
      <w:pPr>
        <w:pStyle w:val="ConsPlusNormal"/>
        <w:jc w:val="both"/>
      </w:pPr>
      <w:r>
        <w:t xml:space="preserve">(п. 17 в ред. Федерального </w:t>
      </w:r>
      <w:hyperlink r:id="rId233">
        <w:r>
          <w:rPr>
            <w:color w:val="0000FF"/>
          </w:rPr>
          <w:t>закона</w:t>
        </w:r>
      </w:hyperlink>
      <w:r>
        <w:t xml:space="preserve"> от 25.12.2023 N 648-ФЗ)</w:t>
      </w:r>
    </w:p>
    <w:p w:rsidR="00FA255B" w:rsidRDefault="00FA25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both"/>
            </w:pPr>
            <w:r>
              <w:rPr>
                <w:color w:val="392C69"/>
              </w:rPr>
              <w:t>КонсультантПлюс: примечание.</w:t>
            </w:r>
          </w:p>
          <w:p w:rsidR="00FA255B" w:rsidRDefault="00FA255B">
            <w:pPr>
              <w:pStyle w:val="ConsPlusNormal"/>
              <w:jc w:val="both"/>
            </w:pPr>
            <w:r>
              <w:rPr>
                <w:color w:val="392C69"/>
              </w:rPr>
              <w:t xml:space="preserve">П. 18 ст. 5 (в ред. ФЗ от 14.07.2022 </w:t>
            </w:r>
            <w:hyperlink r:id="rId234">
              <w:r>
                <w:rPr>
                  <w:color w:val="0000FF"/>
                </w:rPr>
                <w:t>N 357-ФЗ</w:t>
              </w:r>
            </w:hyperlink>
            <w:r>
              <w:rPr>
                <w:color w:val="392C69"/>
              </w:rPr>
              <w:t xml:space="preserve">) </w:t>
            </w:r>
            <w:hyperlink r:id="rId235">
              <w:r>
                <w:rPr>
                  <w:color w:val="0000FF"/>
                </w:rPr>
                <w:t>распространяется</w:t>
              </w:r>
            </w:hyperlink>
            <w:r>
              <w:rPr>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r:id="rId236">
              <w:r>
                <w:rPr>
                  <w:color w:val="0000FF"/>
                </w:rPr>
                <w:t>ч. 2</w:t>
              </w:r>
            </w:hyperlink>
            <w:r>
              <w:rPr>
                <w:color w:val="392C69"/>
              </w:rPr>
              <w:t xml:space="preserve"> и </w:t>
            </w:r>
            <w:hyperlink r:id="rId237">
              <w:r>
                <w:rPr>
                  <w:color w:val="0000FF"/>
                </w:rPr>
                <w:t>3 ст. 8</w:t>
              </w:r>
            </w:hyperlink>
            <w:r>
              <w:rPr>
                <w:color w:val="392C69"/>
              </w:rPr>
              <w:t xml:space="preserve"> ФЗ N 357-ФЗ.</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Normal"/>
        <w:spacing w:before="280"/>
        <w:ind w:firstLine="540"/>
        <w:jc w:val="both"/>
      </w:pPr>
      <w:bookmarkStart w:id="23" w:name="P255"/>
      <w:bookmarkEnd w:id="23"/>
      <w:r>
        <w:t xml:space="preserve">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w:t>
      </w:r>
      <w:hyperlink r:id="rId238">
        <w:r>
          <w:rPr>
            <w:color w:val="0000FF"/>
          </w:rPr>
          <w:t>законом</w:t>
        </w:r>
      </w:hyperlink>
      <w:r>
        <w:t xml:space="preserve"> "О беженцах", в течение девяноста календарных дней со дня въезда в Российскую Федерацию обязаны пройти медицинское освидетельствование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r:id="rId239">
        <w:r>
          <w:rPr>
            <w:color w:val="0000FF"/>
          </w:rPr>
          <w:t>перечнем</w:t>
        </w:r>
      </w:hyperlink>
      <w:r>
        <w:t>,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rsidR="00FA255B" w:rsidRDefault="00FA255B">
      <w:pPr>
        <w:pStyle w:val="ConsPlusNormal"/>
        <w:spacing w:before="220"/>
        <w:ind w:firstLine="540"/>
        <w:jc w:val="both"/>
      </w:pPr>
      <w:r>
        <w:t xml:space="preserve">Иностранные граждане, указанные в </w:t>
      </w:r>
      <w:hyperlink w:anchor="P235">
        <w:r>
          <w:rPr>
            <w:color w:val="0000FF"/>
          </w:rPr>
          <w:t>абзаце третьем пункта 13</w:t>
        </w:r>
      </w:hyperlink>
      <w:r>
        <w:t xml:space="preserve"> настоящей статьи,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w:t>
      </w:r>
      <w:hyperlink r:id="rId240">
        <w:r>
          <w:rPr>
            <w:color w:val="0000FF"/>
          </w:rPr>
          <w:t>законом</w:t>
        </w:r>
      </w:hyperlink>
      <w:r>
        <w:t xml:space="preserve"> "О беженцах", обязаны в течение тридцати календарных дней со дня заключения трудового договора или гражданско-правового договора на выполнение работ (оказание услуг) с работодателем или заказчиком работ (услуг), но не позднее девяноста календарных дней со дня въезда в Российскую Федерацию пройти медицинское освидетельствование, предусмотренное </w:t>
      </w:r>
      <w:hyperlink w:anchor="P255">
        <w:r>
          <w:rPr>
            <w:color w:val="0000FF"/>
          </w:rPr>
          <w:t>абзацем первым</w:t>
        </w:r>
      </w:hyperlink>
      <w:r>
        <w:t xml:space="preserve"> настоящего пункта,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rsidR="00FA255B" w:rsidRDefault="00FA255B">
      <w:pPr>
        <w:pStyle w:val="ConsPlusNormal"/>
        <w:spacing w:before="220"/>
        <w:ind w:firstLine="540"/>
        <w:jc w:val="both"/>
      </w:pPr>
      <w:r>
        <w:t xml:space="preserve">Иностранные граждане, прибывшие в Российскую Федерацию в целях осуществления </w:t>
      </w:r>
      <w:r>
        <w:lastRenderedPageBreak/>
        <w:t xml:space="preserve">трудовой деятельности, и иностранные граждане, указанные в </w:t>
      </w:r>
      <w:hyperlink w:anchor="P235">
        <w:r>
          <w:rPr>
            <w:color w:val="0000FF"/>
          </w:rPr>
          <w:t>абзаце четвертом пункта 13</w:t>
        </w:r>
      </w:hyperlink>
      <w:r>
        <w:t xml:space="preserve"> настоящей статьи,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w:t>
      </w:r>
      <w:hyperlink r:id="rId241">
        <w:r>
          <w:rPr>
            <w:color w:val="0000FF"/>
          </w:rPr>
          <w:t>законом</w:t>
        </w:r>
      </w:hyperlink>
      <w:r>
        <w:t xml:space="preserve"> "О беженцах", обязаны в течение тридцати календарных дней со дня въезда в Российскую Федерацию пройти медицинское освидетельствование, предусмотренное </w:t>
      </w:r>
      <w:hyperlink w:anchor="P255">
        <w:r>
          <w:rPr>
            <w:color w:val="0000FF"/>
          </w:rPr>
          <w:t>абзацем первым</w:t>
        </w:r>
      </w:hyperlink>
      <w:r>
        <w:t xml:space="preserve"> настоящего пункта,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rsidR="00FA255B" w:rsidRDefault="00FA255B">
      <w:pPr>
        <w:pStyle w:val="ConsPlusNormal"/>
        <w:spacing w:before="220"/>
        <w:ind w:firstLine="540"/>
        <w:jc w:val="both"/>
      </w:pPr>
      <w:hyperlink r:id="rId242">
        <w:r>
          <w:rPr>
            <w:color w:val="0000FF"/>
          </w:rPr>
          <w:t>Порядок</w:t>
        </w:r>
      </w:hyperlink>
      <w:r>
        <w:t xml:space="preserve"> проведения медицинского освидетельствования, включая проведение химико-токсикологических исследований наличия в организме иностранного гражданина наркотических средств или психотропных веществ либо новых потенциально опасных психоактивных веществ и их метаболитов, наличия или отсутствия у иностранного гражданина инфекционных заболеваний, представляющих опасность для окружающих и предусмотренных </w:t>
      </w:r>
      <w:hyperlink r:id="rId243">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а также формы бланков и </w:t>
      </w:r>
      <w:hyperlink r:id="rId244">
        <w:r>
          <w:rPr>
            <w:color w:val="0000FF"/>
          </w:rPr>
          <w:t>сроки</w:t>
        </w:r>
      </w:hyperlink>
      <w:r>
        <w:t xml:space="preserve"> действия медицинских документов, выдаваемых по результатам указанных химико-токсикологических исследований и медицинских освидетельствований,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255B" w:rsidRDefault="00FA255B">
      <w:pPr>
        <w:pStyle w:val="ConsPlusNormal"/>
        <w:spacing w:before="220"/>
        <w:ind w:firstLine="540"/>
        <w:jc w:val="both"/>
      </w:pPr>
      <w:r>
        <w:t xml:space="preserve">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w:t>
      </w:r>
      <w:hyperlink w:anchor="P255">
        <w:r>
          <w:rPr>
            <w:color w:val="0000FF"/>
          </w:rPr>
          <w:t>абзаце первом</w:t>
        </w:r>
      </w:hyperlink>
      <w:r>
        <w:t xml:space="preserve"> настоящего пункта, на территории соответствующего субъекта Российской Федерации.</w:t>
      </w:r>
    </w:p>
    <w:p w:rsidR="00FA255B" w:rsidRDefault="00FA255B">
      <w:pPr>
        <w:pStyle w:val="ConsPlusNormal"/>
        <w:jc w:val="both"/>
      </w:pPr>
      <w:r>
        <w:t xml:space="preserve">(п. 18 в ред. Федерального </w:t>
      </w:r>
      <w:hyperlink r:id="rId245">
        <w:r>
          <w:rPr>
            <w:color w:val="0000FF"/>
          </w:rPr>
          <w:t>закона</w:t>
        </w:r>
      </w:hyperlink>
      <w:r>
        <w:t xml:space="preserve"> от 14.07.2022 N 357-ФЗ)</w:t>
      </w:r>
    </w:p>
    <w:p w:rsidR="00FA255B" w:rsidRDefault="00FA25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both"/>
            </w:pPr>
            <w:r>
              <w:rPr>
                <w:color w:val="392C69"/>
              </w:rPr>
              <w:t>КонсультантПлюс: примечание.</w:t>
            </w:r>
          </w:p>
          <w:p w:rsidR="00FA255B" w:rsidRDefault="00FA255B">
            <w:pPr>
              <w:pStyle w:val="ConsPlusNormal"/>
              <w:jc w:val="both"/>
            </w:pPr>
            <w:r>
              <w:rPr>
                <w:color w:val="392C69"/>
              </w:rPr>
              <w:t xml:space="preserve">П. 19 ст. 5 (в ред. ФЗ от 14.07.2022 </w:t>
            </w:r>
            <w:hyperlink r:id="rId246">
              <w:r>
                <w:rPr>
                  <w:color w:val="0000FF"/>
                </w:rPr>
                <w:t>N 357-ФЗ</w:t>
              </w:r>
            </w:hyperlink>
            <w:r>
              <w:rPr>
                <w:color w:val="392C69"/>
              </w:rPr>
              <w:t xml:space="preserve">) </w:t>
            </w:r>
            <w:hyperlink r:id="rId247">
              <w:r>
                <w:rPr>
                  <w:color w:val="0000FF"/>
                </w:rPr>
                <w:t>распространяется</w:t>
              </w:r>
            </w:hyperlink>
            <w:r>
              <w:rPr>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r:id="rId248">
              <w:r>
                <w:rPr>
                  <w:color w:val="0000FF"/>
                </w:rPr>
                <w:t>ч. 2</w:t>
              </w:r>
            </w:hyperlink>
            <w:r>
              <w:rPr>
                <w:color w:val="392C69"/>
              </w:rPr>
              <w:t xml:space="preserve"> и </w:t>
            </w:r>
            <w:hyperlink r:id="rId249">
              <w:r>
                <w:rPr>
                  <w:color w:val="0000FF"/>
                </w:rPr>
                <w:t>3 ст. 8</w:t>
              </w:r>
            </w:hyperlink>
            <w:r>
              <w:rPr>
                <w:color w:val="392C69"/>
              </w:rPr>
              <w:t xml:space="preserve"> ФЗ N 357-ФЗ.</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Normal"/>
        <w:spacing w:before="280"/>
        <w:ind w:firstLine="540"/>
        <w:jc w:val="both"/>
      </w:pPr>
      <w:bookmarkStart w:id="24" w:name="P263"/>
      <w:bookmarkEnd w:id="24"/>
      <w:r>
        <w:t xml:space="preserve">19. Иностранные граждане, указанные в </w:t>
      </w:r>
      <w:hyperlink w:anchor="P255">
        <w:r>
          <w:rPr>
            <w:color w:val="0000FF"/>
          </w:rPr>
          <w:t>пункте 18</w:t>
        </w:r>
      </w:hyperlink>
      <w:r>
        <w:t xml:space="preserve"> настоящей статьи, в течение тридцати календарных дней по истечении одного года со дня прохождения ими медицинского освидетельствования, предусмотренного настоящим Федеральным законом или Федеральным </w:t>
      </w:r>
      <w:hyperlink r:id="rId250">
        <w:r>
          <w:rPr>
            <w:color w:val="0000FF"/>
          </w:rPr>
          <w:t>законом</w:t>
        </w:r>
      </w:hyperlink>
      <w:r>
        <w:t xml:space="preserve"> "О беженцах", обязаны повторно пройти медицинское освидетельствование, предусмотренное </w:t>
      </w:r>
      <w:hyperlink w:anchor="P255">
        <w:r>
          <w:rPr>
            <w:color w:val="0000FF"/>
          </w:rPr>
          <w:t>пунктом 18</w:t>
        </w:r>
      </w:hyperlink>
      <w:r>
        <w:t xml:space="preserve"> настоящей статьи,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w:t>
      </w:r>
      <w:hyperlink r:id="rId251">
        <w:r>
          <w:rPr>
            <w:color w:val="0000FF"/>
          </w:rPr>
          <w:t>документы</w:t>
        </w:r>
      </w:hyperlink>
      <w:r>
        <w:t xml:space="preserve"> об отсутствии факта употребления ими наркотических средств или психотропных веществ без назначения врача либо новых потенциально опасных </w:t>
      </w:r>
      <w:r>
        <w:lastRenderedPageBreak/>
        <w:t xml:space="preserve">психоактивных веществ, медицинские </w:t>
      </w:r>
      <w:hyperlink r:id="rId252">
        <w:r>
          <w:rPr>
            <w:color w:val="0000FF"/>
          </w:rPr>
          <w:t>документы</w:t>
        </w:r>
      </w:hyperlink>
      <w:r>
        <w:t xml:space="preserve"> об отсутствии у них инфекционных заболеваний, представляющих опасность для окружающих, а также </w:t>
      </w:r>
      <w:hyperlink r:id="rId253">
        <w:r>
          <w:rPr>
            <w:color w:val="0000FF"/>
          </w:rPr>
          <w:t>сертификат</w:t>
        </w:r>
      </w:hyperlink>
      <w:r>
        <w:t xml:space="preserve"> об отсутствии заболевания, вызываемого вирусом иммунодефицита человека (ВИЧ-инфекции).</w:t>
      </w:r>
    </w:p>
    <w:p w:rsidR="00FA255B" w:rsidRDefault="00FA255B">
      <w:pPr>
        <w:pStyle w:val="ConsPlusNormal"/>
        <w:jc w:val="both"/>
      </w:pPr>
      <w:r>
        <w:t xml:space="preserve">(в ред. Федерального </w:t>
      </w:r>
      <w:hyperlink r:id="rId254">
        <w:r>
          <w:rPr>
            <w:color w:val="0000FF"/>
          </w:rPr>
          <w:t>закона</w:t>
        </w:r>
      </w:hyperlink>
      <w:r>
        <w:t xml:space="preserve"> от 14.07.2022 N 357-ФЗ)</w:t>
      </w:r>
    </w:p>
    <w:p w:rsidR="00FA255B" w:rsidRDefault="00FA255B">
      <w:pPr>
        <w:pStyle w:val="ConsPlusNormal"/>
        <w:spacing w:before="220"/>
        <w:ind w:firstLine="540"/>
        <w:jc w:val="both"/>
      </w:pPr>
      <w:r>
        <w:t xml:space="preserve">Положение </w:t>
      </w:r>
      <w:hyperlink w:anchor="P263">
        <w:r>
          <w:rPr>
            <w:color w:val="0000FF"/>
          </w:rPr>
          <w:t>абзаца первого</w:t>
        </w:r>
      </w:hyperlink>
      <w:r>
        <w:t xml:space="preserve"> настоящего пункта не применяется в отношении иностранных граждан, являющихся высококвалифицированными специалистами и привлекаемых к трудовой деятельности в Российской Федерации в соответствии со </w:t>
      </w:r>
      <w:hyperlink w:anchor="P956">
        <w:r>
          <w:rPr>
            <w:color w:val="0000FF"/>
          </w:rPr>
          <w:t>статьей 13.2</w:t>
        </w:r>
      </w:hyperlink>
      <w:r>
        <w:t xml:space="preserve"> настоящего Федерального закона, а также членов их семей.</w:t>
      </w:r>
    </w:p>
    <w:p w:rsidR="00FA255B" w:rsidRDefault="00FA255B">
      <w:pPr>
        <w:pStyle w:val="ConsPlusNormal"/>
        <w:jc w:val="both"/>
      </w:pPr>
      <w:r>
        <w:t xml:space="preserve">(абзац введен Федеральным </w:t>
      </w:r>
      <w:hyperlink r:id="rId255">
        <w:r>
          <w:rPr>
            <w:color w:val="0000FF"/>
          </w:rPr>
          <w:t>законом</w:t>
        </w:r>
      </w:hyperlink>
      <w:r>
        <w:t xml:space="preserve"> от 14.07.2022 N 357-ФЗ; в ред. Федерального </w:t>
      </w:r>
      <w:hyperlink r:id="rId256">
        <w:r>
          <w:rPr>
            <w:color w:val="0000FF"/>
          </w:rPr>
          <w:t>закона</w:t>
        </w:r>
      </w:hyperlink>
      <w:r>
        <w:t xml:space="preserve"> от 10.07.2023 N 316-ФЗ)</w:t>
      </w:r>
    </w:p>
    <w:p w:rsidR="00FA255B" w:rsidRDefault="00FA255B">
      <w:pPr>
        <w:pStyle w:val="ConsPlusNormal"/>
        <w:spacing w:before="220"/>
        <w:ind w:firstLine="540"/>
        <w:jc w:val="both"/>
      </w:pPr>
      <w:r>
        <w:t xml:space="preserve">Иностранные граждане, являющиеся высококвалифицированными специалистами и привлекаемые к трудовой деятельности в Российской Федерации в соответствии со </w:t>
      </w:r>
      <w:hyperlink w:anchor="P956">
        <w:r>
          <w:rPr>
            <w:color w:val="0000FF"/>
          </w:rPr>
          <w:t>статьей 13.2</w:t>
        </w:r>
      </w:hyperlink>
      <w:r>
        <w:t xml:space="preserve"> настоящего Федерального закона, а также члены их семей в течение тридцати календарных дней со дня принятия решения о продлении срока действия разрешения на работу либо со дня въезда в Российскую Федерацию, если на день принятия такого решения они находились за пределами Российской Федерации, обязаны повторно пройти медицинское освидетельствование, предусмотренное </w:t>
      </w:r>
      <w:hyperlink w:anchor="P255">
        <w:r>
          <w:rPr>
            <w:color w:val="0000FF"/>
          </w:rPr>
          <w:t>пунктом 18</w:t>
        </w:r>
      </w:hyperlink>
      <w:r>
        <w:t xml:space="preserve"> настоящей статьи, и представить в федеральный орган исполнительной власти в сфере внутренних дел или его территориальный орган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w:t>
      </w:r>
      <w:hyperlink r:id="rId257">
        <w:r>
          <w:rPr>
            <w:color w:val="0000FF"/>
          </w:rPr>
          <w:t>перечнем</w:t>
        </w:r>
      </w:hyperlink>
      <w:r>
        <w:t>,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rsidR="00FA255B" w:rsidRDefault="00FA255B">
      <w:pPr>
        <w:pStyle w:val="ConsPlusNormal"/>
        <w:jc w:val="both"/>
      </w:pPr>
      <w:r>
        <w:t xml:space="preserve">(в ред. Федерального </w:t>
      </w:r>
      <w:hyperlink r:id="rId258">
        <w:r>
          <w:rPr>
            <w:color w:val="0000FF"/>
          </w:rPr>
          <w:t>закона</w:t>
        </w:r>
      </w:hyperlink>
      <w:r>
        <w:t xml:space="preserve"> от 10.07.2023 N 316-ФЗ)</w:t>
      </w:r>
    </w:p>
    <w:p w:rsidR="00FA255B" w:rsidRDefault="00FA255B">
      <w:pPr>
        <w:pStyle w:val="ConsPlusNormal"/>
        <w:spacing w:before="220"/>
        <w:ind w:firstLine="540"/>
        <w:jc w:val="both"/>
      </w:pPr>
      <w:hyperlink r:id="rId259">
        <w:r>
          <w:rPr>
            <w:color w:val="0000FF"/>
          </w:rPr>
          <w:t>Порядок</w:t>
        </w:r>
      </w:hyperlink>
      <w:r>
        <w:t xml:space="preserve"> представления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медицинских документов, подтверждающих прохождение медицинского освидетельствования, предусмотренного </w:t>
      </w:r>
      <w:hyperlink w:anchor="P255">
        <w:r>
          <w:rPr>
            <w:color w:val="0000FF"/>
          </w:rPr>
          <w:t>пунктом 18</w:t>
        </w:r>
      </w:hyperlink>
      <w:r>
        <w:t xml:space="preserve"> настоящей статьи, </w:t>
      </w:r>
      <w:hyperlink r:id="rId260">
        <w:r>
          <w:rPr>
            <w:color w:val="0000FF"/>
          </w:rPr>
          <w:t>порядок</w:t>
        </w:r>
      </w:hyperlink>
      <w:r>
        <w:t xml:space="preserve"> передачи подведомственным предприятием или уполномоченной организацией в территориальный орган федерального органа исполнительной власти в сфере внутренних дел указанных медицинских документов и </w:t>
      </w:r>
      <w:hyperlink r:id="rId261">
        <w:r>
          <w:rPr>
            <w:color w:val="0000FF"/>
          </w:rPr>
          <w:t>сроки</w:t>
        </w:r>
      </w:hyperlink>
      <w:r>
        <w:t xml:space="preserve"> их хранения устанавливаются федеральным органом исполнительной власти в сфере внутренних дел.</w:t>
      </w:r>
    </w:p>
    <w:p w:rsidR="00FA255B" w:rsidRDefault="00FA255B">
      <w:pPr>
        <w:pStyle w:val="ConsPlusNormal"/>
        <w:jc w:val="both"/>
      </w:pPr>
      <w:r>
        <w:t xml:space="preserve">(п. 19 введен Федеральным </w:t>
      </w:r>
      <w:hyperlink r:id="rId262">
        <w:r>
          <w:rPr>
            <w:color w:val="0000FF"/>
          </w:rPr>
          <w:t>законом</w:t>
        </w:r>
      </w:hyperlink>
      <w:r>
        <w:t xml:space="preserve"> от 01.07.2021 N 274-ФЗ)</w:t>
      </w:r>
    </w:p>
    <w:p w:rsidR="00FA255B" w:rsidRDefault="00FA25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both"/>
            </w:pPr>
            <w:r>
              <w:rPr>
                <w:color w:val="392C69"/>
              </w:rPr>
              <w:t>КонсультантПлюс: примечание.</w:t>
            </w:r>
          </w:p>
          <w:p w:rsidR="00FA255B" w:rsidRDefault="00FA255B">
            <w:pPr>
              <w:pStyle w:val="ConsPlusNormal"/>
              <w:jc w:val="both"/>
            </w:pPr>
            <w:r>
              <w:rPr>
                <w:color w:val="392C69"/>
              </w:rPr>
              <w:t xml:space="preserve">П. 20 ст. 5 (в ред. ФЗ от 14.07.2022 </w:t>
            </w:r>
            <w:hyperlink r:id="rId263">
              <w:r>
                <w:rPr>
                  <w:color w:val="0000FF"/>
                </w:rPr>
                <w:t>N 357-ФЗ</w:t>
              </w:r>
            </w:hyperlink>
            <w:r>
              <w:rPr>
                <w:color w:val="392C69"/>
              </w:rPr>
              <w:t xml:space="preserve">) </w:t>
            </w:r>
            <w:hyperlink r:id="rId264">
              <w:r>
                <w:rPr>
                  <w:color w:val="0000FF"/>
                </w:rPr>
                <w:t>распространяется</w:t>
              </w:r>
            </w:hyperlink>
            <w:r>
              <w:rPr>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r:id="rId265">
              <w:r>
                <w:rPr>
                  <w:color w:val="0000FF"/>
                </w:rPr>
                <w:t>ч. 2</w:t>
              </w:r>
            </w:hyperlink>
            <w:r>
              <w:rPr>
                <w:color w:val="392C69"/>
              </w:rPr>
              <w:t xml:space="preserve"> и </w:t>
            </w:r>
            <w:hyperlink r:id="rId266">
              <w:r>
                <w:rPr>
                  <w:color w:val="0000FF"/>
                </w:rPr>
                <w:t>3 ст. 8</w:t>
              </w:r>
            </w:hyperlink>
            <w:r>
              <w:rPr>
                <w:color w:val="392C69"/>
              </w:rPr>
              <w:t xml:space="preserve"> ФЗ N 357-ФЗ.</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Normal"/>
        <w:spacing w:before="280"/>
        <w:ind w:firstLine="540"/>
        <w:jc w:val="both"/>
      </w:pPr>
      <w:r>
        <w:t xml:space="preserve">20. Положения </w:t>
      </w:r>
      <w:hyperlink w:anchor="P235">
        <w:r>
          <w:rPr>
            <w:color w:val="0000FF"/>
          </w:rPr>
          <w:t>пунктов 13</w:t>
        </w:r>
      </w:hyperlink>
      <w:r>
        <w:t xml:space="preserve"> и </w:t>
      </w:r>
      <w:hyperlink w:anchor="P255">
        <w:r>
          <w:rPr>
            <w:color w:val="0000FF"/>
          </w:rPr>
          <w:t>18</w:t>
        </w:r>
      </w:hyperlink>
      <w:r>
        <w:t xml:space="preserve"> настоящей статьи не распространяются на лиц без гражданства, получивших временное удостоверение личности лица без гражданства, а также иностранных граждан:</w:t>
      </w:r>
    </w:p>
    <w:p w:rsidR="00FA255B" w:rsidRDefault="00FA255B">
      <w:pPr>
        <w:pStyle w:val="ConsPlusNormal"/>
        <w:jc w:val="both"/>
      </w:pPr>
      <w:r>
        <w:t xml:space="preserve">(в ред. Федерального </w:t>
      </w:r>
      <w:hyperlink r:id="rId267">
        <w:r>
          <w:rPr>
            <w:color w:val="0000FF"/>
          </w:rPr>
          <w:t>закона</w:t>
        </w:r>
      </w:hyperlink>
      <w:r>
        <w:t xml:space="preserve"> от 14.07.2022 N 357-ФЗ)</w:t>
      </w:r>
    </w:p>
    <w:p w:rsidR="00FA255B" w:rsidRDefault="00FA255B">
      <w:pPr>
        <w:pStyle w:val="ConsPlusNormal"/>
        <w:spacing w:before="220"/>
        <w:ind w:firstLine="540"/>
        <w:jc w:val="both"/>
      </w:pPr>
      <w:r>
        <w:t>1) являющихся гражданами Республики Беларусь;</w:t>
      </w:r>
    </w:p>
    <w:p w:rsidR="00FA255B" w:rsidRDefault="00FA255B">
      <w:pPr>
        <w:pStyle w:val="ConsPlusNormal"/>
        <w:spacing w:before="220"/>
        <w:ind w:firstLine="540"/>
        <w:jc w:val="both"/>
      </w:pPr>
      <w:r>
        <w:lastRenderedPageBreak/>
        <w:t>2)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rsidR="00FA255B" w:rsidRDefault="00FA255B">
      <w:pPr>
        <w:pStyle w:val="ConsPlusNormal"/>
        <w:spacing w:before="220"/>
        <w:ind w:firstLine="540"/>
        <w:jc w:val="both"/>
      </w:pPr>
      <w:r>
        <w:t>3) не достигших возраста шести лет;</w:t>
      </w:r>
    </w:p>
    <w:p w:rsidR="00FA255B" w:rsidRDefault="00FA255B">
      <w:pPr>
        <w:pStyle w:val="ConsPlusNormal"/>
        <w:spacing w:before="220"/>
        <w:ind w:firstLine="540"/>
        <w:jc w:val="both"/>
      </w:pPr>
      <w:r>
        <w:t>4) признанных беженцами либо получивших временное убежище на территории Российской Федерации.</w:t>
      </w:r>
    </w:p>
    <w:p w:rsidR="00FA255B" w:rsidRDefault="00FA255B">
      <w:pPr>
        <w:pStyle w:val="ConsPlusNormal"/>
        <w:jc w:val="both"/>
      </w:pPr>
      <w:r>
        <w:t xml:space="preserve">(пп. 4 введен Федеральным </w:t>
      </w:r>
      <w:hyperlink r:id="rId268">
        <w:r>
          <w:rPr>
            <w:color w:val="0000FF"/>
          </w:rPr>
          <w:t>законом</w:t>
        </w:r>
      </w:hyperlink>
      <w:r>
        <w:t xml:space="preserve"> от 14.07.2022 N 357-ФЗ)</w:t>
      </w:r>
    </w:p>
    <w:p w:rsidR="00FA255B" w:rsidRDefault="00FA255B">
      <w:pPr>
        <w:pStyle w:val="ConsPlusNormal"/>
        <w:jc w:val="both"/>
      </w:pPr>
      <w:r>
        <w:t xml:space="preserve">(п. 20 введен Федеральным </w:t>
      </w:r>
      <w:hyperlink r:id="rId269">
        <w:r>
          <w:rPr>
            <w:color w:val="0000FF"/>
          </w:rPr>
          <w:t>законом</w:t>
        </w:r>
      </w:hyperlink>
      <w:r>
        <w:t xml:space="preserve"> от 01.07.2021 N 274-ФЗ)</w:t>
      </w:r>
    </w:p>
    <w:p w:rsidR="00FA255B" w:rsidRDefault="00FA25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both"/>
            </w:pPr>
            <w:r>
              <w:rPr>
                <w:color w:val="392C69"/>
              </w:rPr>
              <w:t>КонсультантПлюс: примечание.</w:t>
            </w:r>
          </w:p>
          <w:p w:rsidR="00FA255B" w:rsidRDefault="00FA255B">
            <w:pPr>
              <w:pStyle w:val="ConsPlusNormal"/>
              <w:jc w:val="both"/>
            </w:pPr>
            <w:r>
              <w:rPr>
                <w:color w:val="392C69"/>
              </w:rPr>
              <w:t xml:space="preserve">П. 21 ст. 5 </w:t>
            </w:r>
            <w:hyperlink r:id="rId270">
              <w:r>
                <w:rPr>
                  <w:color w:val="0000FF"/>
                </w:rPr>
                <w:t>распространяется</w:t>
              </w:r>
            </w:hyperlink>
            <w:r>
              <w:rPr>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r:id="rId271">
              <w:r>
                <w:rPr>
                  <w:color w:val="0000FF"/>
                </w:rPr>
                <w:t>ч. 2</w:t>
              </w:r>
            </w:hyperlink>
            <w:r>
              <w:rPr>
                <w:color w:val="392C69"/>
              </w:rPr>
              <w:t xml:space="preserve"> и </w:t>
            </w:r>
            <w:hyperlink r:id="rId272">
              <w:r>
                <w:rPr>
                  <w:color w:val="0000FF"/>
                </w:rPr>
                <w:t>3 ст. 8</w:t>
              </w:r>
            </w:hyperlink>
            <w:r>
              <w:rPr>
                <w:color w:val="392C69"/>
              </w:rPr>
              <w:t xml:space="preserve"> ФЗ от 14.07.2022 N 357-ФЗ.</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Normal"/>
        <w:spacing w:before="280"/>
        <w:ind w:firstLine="540"/>
        <w:jc w:val="both"/>
      </w:pPr>
      <w:bookmarkStart w:id="25" w:name="P283"/>
      <w:bookmarkEnd w:id="25"/>
      <w:r>
        <w:t xml:space="preserve">21. На основе принципа взаимности действие </w:t>
      </w:r>
      <w:hyperlink w:anchor="P235">
        <w:r>
          <w:rPr>
            <w:color w:val="0000FF"/>
          </w:rPr>
          <w:t>пунктов 13</w:t>
        </w:r>
      </w:hyperlink>
      <w:r>
        <w:t xml:space="preserve"> и </w:t>
      </w:r>
      <w:hyperlink w:anchor="P255">
        <w:r>
          <w:rPr>
            <w:color w:val="0000FF"/>
          </w:rPr>
          <w:t>18</w:t>
        </w:r>
      </w:hyperlink>
      <w:r>
        <w:t xml:space="preserve"> настоящей статьи не распространяется на иностранных граждан, являющихся:</w:t>
      </w:r>
    </w:p>
    <w:p w:rsidR="00FA255B" w:rsidRDefault="00FA255B">
      <w:pPr>
        <w:pStyle w:val="ConsPlusNormal"/>
        <w:spacing w:before="220"/>
        <w:ind w:firstLine="540"/>
        <w:jc w:val="both"/>
      </w:pPr>
      <w:bookmarkStart w:id="26" w:name="P284"/>
      <w:bookmarkEnd w:id="26"/>
      <w:r>
        <w:t>1)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rsidR="00FA255B" w:rsidRDefault="00FA255B">
      <w:pPr>
        <w:pStyle w:val="ConsPlusNormal"/>
        <w:spacing w:before="220"/>
        <w:ind w:firstLine="540"/>
        <w:jc w:val="both"/>
      </w:pPr>
      <w:r>
        <w:t>2)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rsidR="00FA255B" w:rsidRDefault="00FA255B">
      <w:pPr>
        <w:pStyle w:val="ConsPlusNormal"/>
        <w:spacing w:before="220"/>
        <w:ind w:firstLine="540"/>
        <w:jc w:val="both"/>
      </w:pPr>
      <w:bookmarkStart w:id="27" w:name="P286"/>
      <w:bookmarkEnd w:id="27"/>
      <w:r>
        <w:t>3) сотрудниками и членами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FA255B" w:rsidRDefault="00FA255B">
      <w:pPr>
        <w:pStyle w:val="ConsPlusNormal"/>
        <w:spacing w:before="220"/>
        <w:ind w:firstLine="540"/>
        <w:jc w:val="both"/>
      </w:pPr>
      <w:r>
        <w:t xml:space="preserve">4) членами семей лиц, указанных в </w:t>
      </w:r>
      <w:hyperlink w:anchor="P284">
        <w:r>
          <w:rPr>
            <w:color w:val="0000FF"/>
          </w:rPr>
          <w:t>подпунктах 1</w:t>
        </w:r>
      </w:hyperlink>
      <w:r>
        <w:t xml:space="preserve"> - </w:t>
      </w:r>
      <w:hyperlink w:anchor="P286">
        <w:r>
          <w:rPr>
            <w:color w:val="0000FF"/>
          </w:rPr>
          <w:t>3</w:t>
        </w:r>
      </w:hyperlink>
      <w:r>
        <w:t xml:space="preserve"> настоящего пункта.</w:t>
      </w:r>
    </w:p>
    <w:p w:rsidR="00FA255B" w:rsidRDefault="00FA255B">
      <w:pPr>
        <w:pStyle w:val="ConsPlusNormal"/>
        <w:jc w:val="both"/>
      </w:pPr>
      <w:r>
        <w:t xml:space="preserve">(п. 21 введен Федеральным </w:t>
      </w:r>
      <w:hyperlink r:id="rId273">
        <w:r>
          <w:rPr>
            <w:color w:val="0000FF"/>
          </w:rPr>
          <w:t>законом</w:t>
        </w:r>
      </w:hyperlink>
      <w:r>
        <w:t xml:space="preserve"> от 01.07.2021 N 274-ФЗ)</w:t>
      </w:r>
    </w:p>
    <w:p w:rsidR="00FA255B" w:rsidRDefault="00FA25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both"/>
            </w:pPr>
            <w:r>
              <w:rPr>
                <w:color w:val="392C69"/>
              </w:rPr>
              <w:t>КонсультантПлюс: примечание.</w:t>
            </w:r>
          </w:p>
          <w:p w:rsidR="00FA255B" w:rsidRDefault="00FA255B">
            <w:pPr>
              <w:pStyle w:val="ConsPlusNormal"/>
              <w:jc w:val="both"/>
            </w:pPr>
            <w:r>
              <w:rPr>
                <w:color w:val="392C69"/>
              </w:rPr>
              <w:t xml:space="preserve">П. 22 ст. 5 </w:t>
            </w:r>
            <w:hyperlink r:id="rId274">
              <w:r>
                <w:rPr>
                  <w:color w:val="0000FF"/>
                </w:rPr>
                <w:t>распространяется</w:t>
              </w:r>
            </w:hyperlink>
            <w:r>
              <w:rPr>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r:id="rId275">
              <w:r>
                <w:rPr>
                  <w:color w:val="0000FF"/>
                </w:rPr>
                <w:t>ч. 2</w:t>
              </w:r>
            </w:hyperlink>
            <w:r>
              <w:rPr>
                <w:color w:val="392C69"/>
              </w:rPr>
              <w:t xml:space="preserve"> и </w:t>
            </w:r>
            <w:hyperlink r:id="rId276">
              <w:r>
                <w:rPr>
                  <w:color w:val="0000FF"/>
                </w:rPr>
                <w:t>3 ст. 8</w:t>
              </w:r>
            </w:hyperlink>
            <w:r>
              <w:rPr>
                <w:color w:val="392C69"/>
              </w:rPr>
              <w:t xml:space="preserve"> ФЗ от 14.07.2022 N 357-ФЗ.</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Normal"/>
        <w:spacing w:before="280"/>
        <w:ind w:firstLine="540"/>
        <w:jc w:val="both"/>
      </w:pPr>
      <w:r>
        <w:t xml:space="preserve">22. </w:t>
      </w:r>
      <w:hyperlink r:id="rId277">
        <w:r>
          <w:rPr>
            <w:color w:val="0000FF"/>
          </w:rPr>
          <w:t>Перечень</w:t>
        </w:r>
      </w:hyperlink>
      <w:r>
        <w:t xml:space="preserve"> иностранных государств, в отношении отдельных категорий граждан которых, указанных в </w:t>
      </w:r>
      <w:hyperlink w:anchor="P283">
        <w:r>
          <w:rPr>
            <w:color w:val="0000FF"/>
          </w:rPr>
          <w:t>пункте 21</w:t>
        </w:r>
      </w:hyperlink>
      <w:r>
        <w:t xml:space="preserve"> настоящей статьи, применяются на основе принципа взаимности положения </w:t>
      </w:r>
      <w:hyperlink w:anchor="P235">
        <w:r>
          <w:rPr>
            <w:color w:val="0000FF"/>
          </w:rPr>
          <w:t>пунктов 13</w:t>
        </w:r>
      </w:hyperlink>
      <w:r>
        <w:t xml:space="preserve"> и </w:t>
      </w:r>
      <w:hyperlink w:anchor="P255">
        <w:r>
          <w:rPr>
            <w:color w:val="0000FF"/>
          </w:rPr>
          <w:t>18</w:t>
        </w:r>
      </w:hyperlink>
      <w:r>
        <w:t xml:space="preserve"> настоящей статьи, утверждается федеральным органом исполнительной власти, ведающим вопросами иностранных дел.</w:t>
      </w:r>
    </w:p>
    <w:p w:rsidR="00FA255B" w:rsidRDefault="00FA255B">
      <w:pPr>
        <w:pStyle w:val="ConsPlusNormal"/>
        <w:jc w:val="both"/>
      </w:pPr>
      <w:r>
        <w:t xml:space="preserve">(п. 22 введен Федеральным </w:t>
      </w:r>
      <w:hyperlink r:id="rId278">
        <w:r>
          <w:rPr>
            <w:color w:val="0000FF"/>
          </w:rPr>
          <w:t>законом</w:t>
        </w:r>
      </w:hyperlink>
      <w:r>
        <w:t xml:space="preserve"> от 01.07.2021 N 274-ФЗ)</w:t>
      </w:r>
    </w:p>
    <w:p w:rsidR="00FA255B" w:rsidRDefault="00FA25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both"/>
            </w:pPr>
            <w:r>
              <w:rPr>
                <w:color w:val="392C69"/>
              </w:rPr>
              <w:t>КонсультантПлюс: примечание.</w:t>
            </w:r>
          </w:p>
          <w:p w:rsidR="00FA255B" w:rsidRDefault="00FA255B">
            <w:pPr>
              <w:pStyle w:val="ConsPlusNormal"/>
              <w:jc w:val="both"/>
            </w:pPr>
            <w:r>
              <w:rPr>
                <w:color w:val="392C69"/>
              </w:rPr>
              <w:t xml:space="preserve">П. 23 ст. 5 </w:t>
            </w:r>
            <w:hyperlink r:id="rId279">
              <w:r>
                <w:rPr>
                  <w:color w:val="0000FF"/>
                </w:rPr>
                <w:t>распространяется</w:t>
              </w:r>
            </w:hyperlink>
            <w:r>
              <w:rPr>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r:id="rId280">
              <w:r>
                <w:rPr>
                  <w:color w:val="0000FF"/>
                </w:rPr>
                <w:t>ч. 2</w:t>
              </w:r>
            </w:hyperlink>
            <w:r>
              <w:rPr>
                <w:color w:val="392C69"/>
              </w:rPr>
              <w:t xml:space="preserve"> и </w:t>
            </w:r>
            <w:hyperlink r:id="rId281">
              <w:r>
                <w:rPr>
                  <w:color w:val="0000FF"/>
                </w:rPr>
                <w:t>3 ст. 8</w:t>
              </w:r>
            </w:hyperlink>
            <w:r>
              <w:rPr>
                <w:color w:val="392C69"/>
              </w:rPr>
              <w:t xml:space="preserve"> ФЗ от 14.07.2022 N 357-ФЗ.</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Normal"/>
        <w:spacing w:before="280"/>
        <w:ind w:firstLine="540"/>
        <w:jc w:val="both"/>
      </w:pPr>
      <w:r>
        <w:t xml:space="preserve">23. Срок временного пребывания в Российской Федерации иностранных граждан, указанных в </w:t>
      </w:r>
      <w:hyperlink w:anchor="P235">
        <w:r>
          <w:rPr>
            <w:color w:val="0000FF"/>
          </w:rPr>
          <w:t>пунктах 13</w:t>
        </w:r>
      </w:hyperlink>
      <w:r>
        <w:t xml:space="preserve"> и </w:t>
      </w:r>
      <w:hyperlink w:anchor="P255">
        <w:r>
          <w:rPr>
            <w:color w:val="0000FF"/>
          </w:rPr>
          <w:t>18</w:t>
        </w:r>
      </w:hyperlink>
      <w:r>
        <w:t xml:space="preserve"> настоящей статьи, сокращается в случае неисполнения данными иностранными гражданами обязанностей по прохождению обязательной государственной дактилоскопической регистрации, фотографирования и (или) медицинского освидетельствования.</w:t>
      </w:r>
    </w:p>
    <w:p w:rsidR="00FA255B" w:rsidRDefault="00FA255B">
      <w:pPr>
        <w:pStyle w:val="ConsPlusNormal"/>
        <w:spacing w:before="220"/>
        <w:ind w:firstLine="540"/>
        <w:jc w:val="both"/>
      </w:pPr>
      <w:r>
        <w:t xml:space="preserve">Срок временного пребывания в Российской Федерации иностранных граждан, указанных в </w:t>
      </w:r>
      <w:hyperlink w:anchor="P235">
        <w:r>
          <w:rPr>
            <w:color w:val="0000FF"/>
          </w:rPr>
          <w:t>пунктах 13</w:t>
        </w:r>
      </w:hyperlink>
      <w:r>
        <w:t xml:space="preserve"> и </w:t>
      </w:r>
      <w:hyperlink w:anchor="P255">
        <w:r>
          <w:rPr>
            <w:color w:val="0000FF"/>
          </w:rPr>
          <w:t>18</w:t>
        </w:r>
      </w:hyperlink>
      <w:r>
        <w:t xml:space="preserve"> настоящей статьи, сокращается, а также в случаях, предусмотренных </w:t>
      </w:r>
      <w:hyperlink r:id="rId282">
        <w:r>
          <w:rPr>
            <w:color w:val="0000FF"/>
          </w:rPr>
          <w:t>законодательством</w:t>
        </w:r>
      </w:hyperlink>
      <w:r>
        <w:t xml:space="preserve"> Российской Федерации, в отношении таких граждан принимается решение о нежелательности их пребывания (проживания) в Российской Федерации или решение о неразрешении въезда в Российскую Федерацию, если по результатам медицинского освидетельствования, предусмотренного </w:t>
      </w:r>
      <w:hyperlink w:anchor="P255">
        <w:r>
          <w:rPr>
            <w:color w:val="0000FF"/>
          </w:rPr>
          <w:t>пунктом 18</w:t>
        </w:r>
      </w:hyperlink>
      <w:r>
        <w:t xml:space="preserve"> настоящей статьи, установлен факт употребления ими наркотических средств или психотропных веществ без назначения врача либо новых потенциально опасных психоактивных веществ, либо установлено, что данные иностранные граждане страдают заболеванием, вызываемым вирусом иммунодефицита человека (ВИЧ-инфекцией), за исключением случаев, предусмотренных </w:t>
      </w:r>
      <w:hyperlink r:id="rId283">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страдают одним из инфекционных заболеваний, которые представляют опасность для окружающих.</w:t>
      </w:r>
    </w:p>
    <w:p w:rsidR="00FA255B" w:rsidRDefault="00FA255B">
      <w:pPr>
        <w:pStyle w:val="ConsPlusNormal"/>
        <w:jc w:val="both"/>
      </w:pPr>
      <w:r>
        <w:t xml:space="preserve">(п. 23 введен Федеральным </w:t>
      </w:r>
      <w:hyperlink r:id="rId284">
        <w:r>
          <w:rPr>
            <w:color w:val="0000FF"/>
          </w:rPr>
          <w:t>законом</w:t>
        </w:r>
      </w:hyperlink>
      <w:r>
        <w:t xml:space="preserve"> от 01.07.2021 N 274-ФЗ)</w:t>
      </w:r>
    </w:p>
    <w:p w:rsidR="00FA255B" w:rsidRDefault="00FA255B">
      <w:pPr>
        <w:pStyle w:val="ConsPlusNormal"/>
        <w:ind w:firstLine="540"/>
        <w:jc w:val="both"/>
      </w:pPr>
    </w:p>
    <w:p w:rsidR="00FA255B" w:rsidRDefault="00FA255B">
      <w:pPr>
        <w:pStyle w:val="ConsPlusTitle"/>
        <w:ind w:firstLine="540"/>
        <w:jc w:val="both"/>
        <w:outlineLvl w:val="1"/>
      </w:pPr>
      <w:bookmarkStart w:id="28" w:name="P299"/>
      <w:bookmarkEnd w:id="28"/>
      <w:r>
        <w:t>Статья 5.1. Изменение срока временного пребывания</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285">
        <w:r>
          <w:rPr>
            <w:color w:val="0000FF"/>
          </w:rPr>
          <w:t>законом</w:t>
        </w:r>
      </w:hyperlink>
      <w:r>
        <w:t xml:space="preserve"> от 18.07.2006 N 110-ФЗ)</w:t>
      </w:r>
    </w:p>
    <w:p w:rsidR="00FA255B" w:rsidRDefault="00FA255B">
      <w:pPr>
        <w:pStyle w:val="ConsPlusNormal"/>
        <w:ind w:firstLine="540"/>
        <w:jc w:val="both"/>
      </w:pPr>
    </w:p>
    <w:p w:rsidR="00FA255B" w:rsidRDefault="00FA255B">
      <w:pPr>
        <w:pStyle w:val="ConsPlusNormal"/>
        <w:ind w:firstLine="540"/>
        <w:jc w:val="both"/>
      </w:pPr>
      <w:bookmarkStart w:id="29" w:name="P303"/>
      <w:bookmarkEnd w:id="29"/>
      <w:r>
        <w:t>1.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или сократить срок временного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отдельных категорий временно пребывающих в Российской Федерации иностранных граждан.</w:t>
      </w:r>
    </w:p>
    <w:p w:rsidR="00FA255B" w:rsidRDefault="00FA255B">
      <w:pPr>
        <w:pStyle w:val="ConsPlusNormal"/>
        <w:jc w:val="both"/>
      </w:pPr>
      <w:r>
        <w:t xml:space="preserve">(в ред. Федерального </w:t>
      </w:r>
      <w:hyperlink r:id="rId286">
        <w:r>
          <w:rPr>
            <w:color w:val="0000FF"/>
          </w:rPr>
          <w:t>закона</w:t>
        </w:r>
      </w:hyperlink>
      <w:r>
        <w:t xml:space="preserve"> от 01.07.2021 N 274-ФЗ)</w:t>
      </w:r>
    </w:p>
    <w:p w:rsidR="00FA255B" w:rsidRDefault="00FA255B">
      <w:pPr>
        <w:pStyle w:val="ConsPlusNormal"/>
        <w:spacing w:before="220"/>
        <w:ind w:firstLine="540"/>
        <w:jc w:val="both"/>
      </w:pPr>
      <w:r>
        <w:t xml:space="preserve">2. При принятии решения о сокращении в соответствии с </w:t>
      </w:r>
      <w:hyperlink w:anchor="P303">
        <w:r>
          <w:rPr>
            <w:color w:val="0000FF"/>
          </w:rPr>
          <w:t>пунктом 1</w:t>
        </w:r>
      </w:hyperlink>
      <w:r>
        <w:t xml:space="preserve"> настоящей статьи срока временного пребывания иностранного гражданина в Российской Федерации Правительство Российской Федерации также устанавливает срок, в течение которого иностранные граждане, временно пребывающие в Российской Федерации на момент принятия Правительством Российской Федерации указанного решения, обязаны выехать из Российской Федерации.</w:t>
      </w:r>
    </w:p>
    <w:p w:rsidR="00FA255B" w:rsidRDefault="00FA255B">
      <w:pPr>
        <w:pStyle w:val="ConsPlusNormal"/>
        <w:jc w:val="both"/>
      </w:pPr>
      <w:r>
        <w:t xml:space="preserve">(в ред. Федерального </w:t>
      </w:r>
      <w:hyperlink r:id="rId287">
        <w:r>
          <w:rPr>
            <w:color w:val="0000FF"/>
          </w:rPr>
          <w:t>закона</w:t>
        </w:r>
      </w:hyperlink>
      <w:r>
        <w:t xml:space="preserve"> от 01.07.2021 N 274-ФЗ)</w:t>
      </w:r>
    </w:p>
    <w:p w:rsidR="00FA255B" w:rsidRDefault="00FA255B">
      <w:pPr>
        <w:pStyle w:val="ConsPlusNormal"/>
        <w:ind w:firstLine="540"/>
        <w:jc w:val="both"/>
      </w:pPr>
    </w:p>
    <w:p w:rsidR="00FA255B" w:rsidRDefault="00FA255B">
      <w:pPr>
        <w:pStyle w:val="ConsPlusTitle"/>
        <w:ind w:firstLine="540"/>
        <w:jc w:val="both"/>
        <w:outlineLvl w:val="1"/>
      </w:pPr>
      <w:bookmarkStart w:id="30" w:name="P308"/>
      <w:bookmarkEnd w:id="30"/>
      <w:r>
        <w:t>Статья 5.2. Временное удостоверение личности лица без гражданства в Российской Федерации</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288">
        <w:r>
          <w:rPr>
            <w:color w:val="0000FF"/>
          </w:rPr>
          <w:t>законом</w:t>
        </w:r>
      </w:hyperlink>
      <w:r>
        <w:t xml:space="preserve"> от 24.02.2021 N 22-ФЗ)</w:t>
      </w:r>
    </w:p>
    <w:p w:rsidR="00FA255B" w:rsidRDefault="00FA255B">
      <w:pPr>
        <w:pStyle w:val="ConsPlusNormal"/>
        <w:ind w:firstLine="540"/>
        <w:jc w:val="both"/>
      </w:pPr>
    </w:p>
    <w:p w:rsidR="00FA255B" w:rsidRDefault="00FA255B">
      <w:pPr>
        <w:pStyle w:val="ConsPlusNormal"/>
        <w:ind w:firstLine="540"/>
        <w:jc w:val="both"/>
      </w:pPr>
      <w:bookmarkStart w:id="31" w:name="P312"/>
      <w:bookmarkEnd w:id="31"/>
      <w:r>
        <w:t xml:space="preserve">1. Временное удостоверение личности лица без гражданства в Российской Федерации выдается лицу без гражданства в случае отсутствия у такого лица документов, удостоверяющих </w:t>
      </w:r>
      <w:r>
        <w:lastRenderedPageBreak/>
        <w:t>личность лица без гражданства и признаваемых Российской Федерацией в этом качестве, и в случае отсутствия государства, в которое лицо без гражданства может выехать из Российской Федерации при наличии у него вида на жительство или другого документа, подтверждающего право на временное или постоянное проживание на территории иностранного государства, либо в связи с исполнением принятого в отношении его решения об административном выдворении за пределы Российской Федерации, о депортации или реадмиссии (далее - государство, готовое принять лицо без гражданства).</w:t>
      </w:r>
    </w:p>
    <w:p w:rsidR="00FA255B" w:rsidRDefault="00FA255B">
      <w:pPr>
        <w:pStyle w:val="ConsPlusNormal"/>
        <w:spacing w:before="220"/>
        <w:ind w:firstLine="540"/>
        <w:jc w:val="both"/>
      </w:pPr>
      <w:r>
        <w:t xml:space="preserve">На территории Российской Федерации или территориях отдельных субъектов Российской Федерации временное удостоверение личности лица без гражданства в Российской Федерации при наличии технической возможности для его изготовления, определяемой федеральным органом исполнительной власти в сфере внутренних дел, выдается лицу без гражданства, указанному в </w:t>
      </w:r>
      <w:hyperlink w:anchor="P312">
        <w:r>
          <w:rPr>
            <w:color w:val="0000FF"/>
          </w:rPr>
          <w:t>абзаце первом</w:t>
        </w:r>
      </w:hyperlink>
      <w:r>
        <w:t xml:space="preserve"> настоящего пункта,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Указанный документ может использоваться органами государственной власти для идентификации лица без гражданства с помощью биометрических персональных данных в </w:t>
      </w:r>
      <w:hyperlink r:id="rId289">
        <w:r>
          <w:rPr>
            <w:color w:val="0000FF"/>
          </w:rPr>
          <w:t>порядке</w:t>
        </w:r>
      </w:hyperlink>
      <w:r>
        <w:t>, определяемом федеральным органом исполнительной власти в сфере внутренних дел.</w:t>
      </w:r>
    </w:p>
    <w:p w:rsidR="00FA255B" w:rsidRDefault="00FA255B">
      <w:pPr>
        <w:pStyle w:val="ConsPlusNormal"/>
        <w:jc w:val="both"/>
      </w:pPr>
      <w:r>
        <w:t xml:space="preserve">(абзац введен Федеральным </w:t>
      </w:r>
      <w:hyperlink r:id="rId290">
        <w:r>
          <w:rPr>
            <w:color w:val="0000FF"/>
          </w:rPr>
          <w:t>законом</w:t>
        </w:r>
      </w:hyperlink>
      <w:r>
        <w:t xml:space="preserve"> от 01.07.2021 N 274-ФЗ)</w:t>
      </w:r>
    </w:p>
    <w:p w:rsidR="00FA255B" w:rsidRDefault="00FA255B">
      <w:pPr>
        <w:pStyle w:val="ConsPlusNormal"/>
        <w:spacing w:before="220"/>
        <w:ind w:firstLine="540"/>
        <w:jc w:val="both"/>
      </w:pPr>
      <w:r>
        <w:t xml:space="preserve">2. Заявление о выдаче временного удостоверения личности лица без гражданства в Российской Федерации, заявление о замене временного удостоверения личности лица без гражданства в Российской Федерации подаются в территориальный орган федерального органа исполнительной власти в сфере внутренних дел после завершения процедуры установления личности лица без гражданства в соответствии со </w:t>
      </w:r>
      <w:hyperlink w:anchor="P770">
        <w:r>
          <w:rPr>
            <w:color w:val="0000FF"/>
          </w:rPr>
          <w:t>статьей 10.1</w:t>
        </w:r>
      </w:hyperlink>
      <w:r>
        <w:t xml:space="preserve"> настоящего Федерального закона.</w:t>
      </w:r>
    </w:p>
    <w:p w:rsidR="00FA255B" w:rsidRDefault="00FA255B">
      <w:pPr>
        <w:pStyle w:val="ConsPlusNormal"/>
        <w:spacing w:before="220"/>
        <w:ind w:firstLine="540"/>
        <w:jc w:val="both"/>
      </w:pPr>
      <w:r>
        <w:t>Временное удостоверение личности лица без гражданства в Российской Федерации выдается лицу без гражданства в течение десяти рабочих дней со дня подачи им заявления о выдаче временного удостоверения личности лица без гражданства в Российской Федерации или заявления о замене временного удостоверения личности лица без гражданства в Российской Федерации.</w:t>
      </w:r>
    </w:p>
    <w:p w:rsidR="00FA255B" w:rsidRDefault="00FA255B">
      <w:pPr>
        <w:pStyle w:val="ConsPlusNormal"/>
        <w:spacing w:before="220"/>
        <w:ind w:firstLine="540"/>
        <w:jc w:val="both"/>
      </w:pPr>
      <w:r>
        <w:t>Направление лицом, содержащимся в специальном учреждении или учреждении, исполняющем уголовное наказание, заявления о выдаче временного удостоверения личности лица без гражданства в Российской Федерации и выдача временного удостоверения личности лица без гражданства в Российской Федерации такому лицу осуществляются через администрацию специального учреждения или администрацию учреждения, исполняющего уголовное наказание.</w:t>
      </w:r>
    </w:p>
    <w:p w:rsidR="00FA255B" w:rsidRDefault="00FA255B">
      <w:pPr>
        <w:pStyle w:val="ConsPlusNormal"/>
        <w:jc w:val="both"/>
      </w:pPr>
      <w:r>
        <w:t xml:space="preserve">(в ред. Федерального </w:t>
      </w:r>
      <w:hyperlink r:id="rId291">
        <w:r>
          <w:rPr>
            <w:color w:val="0000FF"/>
          </w:rPr>
          <w:t>закона</w:t>
        </w:r>
      </w:hyperlink>
      <w:r>
        <w:t xml:space="preserve"> от 14.07.2022 N 357-ФЗ)</w:t>
      </w:r>
    </w:p>
    <w:p w:rsidR="00FA255B" w:rsidRDefault="00FA255B">
      <w:pPr>
        <w:pStyle w:val="ConsPlusNormal"/>
        <w:spacing w:before="220"/>
        <w:ind w:firstLine="540"/>
        <w:jc w:val="both"/>
      </w:pPr>
      <w:r>
        <w:t>3. Временное удостоверение личности лица без гражданства в Российской Федерации выдается лицу без гражданства на десять лет.</w:t>
      </w:r>
    </w:p>
    <w:p w:rsidR="00FA255B" w:rsidRDefault="00FA255B">
      <w:pPr>
        <w:pStyle w:val="ConsPlusNormal"/>
        <w:spacing w:before="220"/>
        <w:ind w:firstLine="540"/>
        <w:jc w:val="both"/>
      </w:pPr>
      <w:bookmarkStart w:id="32" w:name="P320"/>
      <w:bookmarkEnd w:id="32"/>
      <w:r>
        <w:t>В случае истечения срока действия временного удостоверения личности лица без гражданства в Российской Федерации, изменения лицом без гражданства фамилии, имени, отчества (последнее - при наличии), сведений о дате (число, месяц, год) и (или) месте рождения либо непригодности временного удостоверения личности лица без гражданства в Российской Федерации для дальнейшего использования вследствие износа, повреждения или других причин, обнаружения неточности либо ошибки в произведенных во временном удостоверении личности лица без гражданства в Российской Федерации записях ранее выданное временное удостоверение личности лица без гражданства в Российской Федерации подлежит замене.</w:t>
      </w:r>
    </w:p>
    <w:p w:rsidR="00FA255B" w:rsidRDefault="00FA255B">
      <w:pPr>
        <w:pStyle w:val="ConsPlusNormal"/>
        <w:spacing w:before="220"/>
        <w:ind w:firstLine="540"/>
        <w:jc w:val="both"/>
      </w:pPr>
      <w:r>
        <w:t xml:space="preserve">Лицо без гражданства не позднее чем за десять рабочих дней до истечения срока действия </w:t>
      </w:r>
      <w:r>
        <w:lastRenderedPageBreak/>
        <w:t xml:space="preserve">имеющегося у него временного удостоверения личности лица без гражданства в Российской Федерации обязано обратиться в территориальный орган федерального органа исполнительной власти в сфере внутренних дел с заявлением о замене временного удостоверения личности лица без гражданства в Российской Федерации, а при наличии иных условий, предусмотренных </w:t>
      </w:r>
      <w:hyperlink w:anchor="P320">
        <w:r>
          <w:rPr>
            <w:color w:val="0000FF"/>
          </w:rPr>
          <w:t>абзацем вторым</w:t>
        </w:r>
      </w:hyperlink>
      <w:r>
        <w:t xml:space="preserve"> настоящего пункта, в течение тридцати дней со дня их наступления.</w:t>
      </w:r>
    </w:p>
    <w:p w:rsidR="00FA255B" w:rsidRDefault="00FA255B">
      <w:pPr>
        <w:pStyle w:val="ConsPlusNormal"/>
        <w:spacing w:before="220"/>
        <w:ind w:firstLine="540"/>
        <w:jc w:val="both"/>
      </w:pPr>
      <w:r>
        <w:t>4. Временное удостоверение личности лица без гражданства в Российской Федерации содержит следующие сведения: фамилию, имя, отчество (последнее - при наличии), написанные буквами русского алфавита, дату и место рождения, пол, соответствующую запись о том, что владелец является лицом без гражданства, срок действия временного удостоверения личности лица без гражданства в Российской Федерации, фотографию владельца временного удостоверения личности лица без гражданства в Российской Федерации, наименование территориального органа федерального органа исполнительной власти в сфере внутренних дел, выдавшего временное удостоверение личности лица без гражданства в Российской Федерации.</w:t>
      </w:r>
    </w:p>
    <w:p w:rsidR="00FA255B" w:rsidRDefault="00FA255B">
      <w:pPr>
        <w:pStyle w:val="ConsPlusNormal"/>
        <w:spacing w:before="220"/>
        <w:ind w:firstLine="540"/>
        <w:jc w:val="both"/>
      </w:pPr>
      <w:r>
        <w:t>5. Временное удостоверение личности лица без гражданства в Российской Федерации лицу без гражданства не выдается, а ранее выданное ему временное удостоверение личности лица без гражданства в Российской Федерации аннулируется при установлении факта сообщения лицом без гражданства заведомо ложных сведений о себе либо представления поддельных или подложных документов при подаче заявления о выдаче временного удостоверения личности лица без гражданства в Российской Федерации, при установлении наличия у данного лица гражданства иностранного государства или при установлении государства, готового принять лицо без гражданства, либо в случае, если указанное лицо без гражданства имеет либо получило разрешение на временное проживание или вид на жительство либо приобрело гражданство Российской Федерации.</w:t>
      </w:r>
    </w:p>
    <w:p w:rsidR="00FA255B" w:rsidRDefault="00FA255B">
      <w:pPr>
        <w:pStyle w:val="ConsPlusNormal"/>
        <w:jc w:val="both"/>
      </w:pPr>
      <w:r>
        <w:t xml:space="preserve">(в ред. Федерального </w:t>
      </w:r>
      <w:hyperlink r:id="rId292">
        <w:r>
          <w:rPr>
            <w:color w:val="0000FF"/>
          </w:rPr>
          <w:t>закона</w:t>
        </w:r>
      </w:hyperlink>
      <w:r>
        <w:t xml:space="preserve"> от 14.07.2022 N 357-ФЗ)</w:t>
      </w:r>
    </w:p>
    <w:p w:rsidR="00FA255B" w:rsidRDefault="00FA255B">
      <w:pPr>
        <w:pStyle w:val="ConsPlusNormal"/>
        <w:spacing w:before="220"/>
        <w:ind w:firstLine="540"/>
        <w:jc w:val="both"/>
      </w:pPr>
      <w:r>
        <w:t xml:space="preserve">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или в связи с установлением государства, готового принять лицо без гражданства, данному лицу в соответствии со </w:t>
      </w:r>
      <w:hyperlink w:anchor="P770">
        <w:r>
          <w:rPr>
            <w:color w:val="0000FF"/>
          </w:rPr>
          <w:t>статьей 10.1</w:t>
        </w:r>
      </w:hyperlink>
      <w:r>
        <w:t xml:space="preserve"> настоящего Федерального закона выдается </w:t>
      </w:r>
      <w:hyperlink r:id="rId293">
        <w:r>
          <w:rPr>
            <w:color w:val="0000FF"/>
          </w:rPr>
          <w:t>справка</w:t>
        </w:r>
      </w:hyperlink>
      <w:r>
        <w:t xml:space="preserve"> для следования в дипломатическое представительство соответствующего иностранного государства в Российской Федерации, а в случае аннулирования временного удостоверения личности лица без гражданства в Российской Федерации в связи с установлением факта сообщения лицом без гражданства заведомо ложных сведений о себе либо представления поддельных или подложных документов в отношении данного лица проводится процедура установления личности иностранного гражданина, предусмотренная </w:t>
      </w:r>
      <w:hyperlink w:anchor="P770">
        <w:r>
          <w:rPr>
            <w:color w:val="0000FF"/>
          </w:rPr>
          <w:t>статьей 10.1</w:t>
        </w:r>
      </w:hyperlink>
      <w:r>
        <w:t xml:space="preserve"> настоящего Федерального закона.</w:t>
      </w:r>
    </w:p>
    <w:p w:rsidR="00FA255B" w:rsidRDefault="00FA255B">
      <w:pPr>
        <w:pStyle w:val="ConsPlusNormal"/>
        <w:spacing w:before="220"/>
        <w:ind w:firstLine="540"/>
        <w:jc w:val="both"/>
      </w:pPr>
      <w:r>
        <w:t>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либо в связи с установлением государства, готового принять лицо без гражданства, федеральный орган исполнительной власти в сфере внутренних дел или его территориальный орган уведомляет об этом в течение трех рабочих дней уполномоченный федеральный орган исполнительной власти или его территориальный орган, вынесший решение о нежелательности пребывания (проживания) в Российской Федерации и (или) решение о неразрешении въезда в Российскую Федерацию.</w:t>
      </w:r>
    </w:p>
    <w:p w:rsidR="00FA255B" w:rsidRDefault="00FA255B">
      <w:pPr>
        <w:pStyle w:val="ConsPlusNormal"/>
        <w:spacing w:before="220"/>
        <w:ind w:firstLine="540"/>
        <w:jc w:val="both"/>
      </w:pPr>
      <w:r>
        <w:t>В случае, если временное удостоверение личности лица без гражданства в Российской Федерации аннулировано в связи с установлением наличия у данного лица гражданства иностранного государства либо в связи с установлением государства, готового принять лицо без гражданства, данное лицо обязано выехать из Российской Федерации в течение пятнадцати календарных дней. Иностранный гражданин, не исполнивший такой обязанности, подлежит привлечению к ответственности в соответствии с законодательством Российской Федерации.</w:t>
      </w:r>
    </w:p>
    <w:p w:rsidR="00FA255B" w:rsidRDefault="00FA255B">
      <w:pPr>
        <w:pStyle w:val="ConsPlusNormal"/>
        <w:spacing w:before="220"/>
        <w:ind w:firstLine="540"/>
        <w:jc w:val="both"/>
      </w:pPr>
      <w:r>
        <w:lastRenderedPageBreak/>
        <w:t xml:space="preserve">6. Лица, указанные в настоящей статье, не могут быть привлечены к административной ответственности за нарушение правил въезда в Российскую Федерацию либо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в связи с подачей данными лицами заявления об установлении личности, предусмотренного </w:t>
      </w:r>
      <w:hyperlink w:anchor="P770">
        <w:r>
          <w:rPr>
            <w:color w:val="0000FF"/>
          </w:rPr>
          <w:t>статьей 10.1</w:t>
        </w:r>
      </w:hyperlink>
      <w:r>
        <w:t xml:space="preserve"> настоящего Федерального закона, или заявления о выдаче временного удостоверения личности лица без гражданства в Российской Федерации.</w:t>
      </w:r>
    </w:p>
    <w:p w:rsidR="00FA255B" w:rsidRDefault="00FA255B">
      <w:pPr>
        <w:pStyle w:val="ConsPlusNormal"/>
        <w:spacing w:before="220"/>
        <w:ind w:firstLine="540"/>
        <w:jc w:val="both"/>
      </w:pPr>
      <w:r>
        <w:t xml:space="preserve">7. </w:t>
      </w:r>
      <w:hyperlink r:id="rId294">
        <w:r>
          <w:rPr>
            <w:color w:val="0000FF"/>
          </w:rPr>
          <w:t>Форма</w:t>
        </w:r>
      </w:hyperlink>
      <w:r>
        <w:t xml:space="preserve"> и </w:t>
      </w:r>
      <w:hyperlink r:id="rId295">
        <w:r>
          <w:rPr>
            <w:color w:val="0000FF"/>
          </w:rPr>
          <w:t>описание</w:t>
        </w:r>
      </w:hyperlink>
      <w:r>
        <w:t xml:space="preserve"> бланка временного удостоверения личности лица без гражданства в Российской Федерации, в том числе в форме карты с электронным носителем информации, являющегося бланком строгой отчетности, </w:t>
      </w:r>
      <w:hyperlink r:id="rId296">
        <w:r>
          <w:rPr>
            <w:color w:val="0000FF"/>
          </w:rPr>
          <w:t>порядок</w:t>
        </w:r>
      </w:hyperlink>
      <w:r>
        <w:t xml:space="preserve"> выдачи, замены, аннулирования временного удостоверения личности лица без гражданства в Российской Федерации, </w:t>
      </w:r>
      <w:hyperlink r:id="rId297">
        <w:r>
          <w:rPr>
            <w:color w:val="0000FF"/>
          </w:rPr>
          <w:t>форма</w:t>
        </w:r>
      </w:hyperlink>
      <w:r>
        <w:t xml:space="preserve"> заявления о выдаче временного удостоверения личности лица без гражданства в Российской Федерации и </w:t>
      </w:r>
      <w:hyperlink r:id="rId298">
        <w:r>
          <w:rPr>
            <w:color w:val="0000FF"/>
          </w:rPr>
          <w:t>форма</w:t>
        </w:r>
      </w:hyperlink>
      <w:r>
        <w:t xml:space="preserve"> заявления о замене временного удостоверения личности лица без гражданства в Российской Федерации утверждаются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299">
        <w:r>
          <w:rPr>
            <w:color w:val="0000FF"/>
          </w:rPr>
          <w:t>закона</w:t>
        </w:r>
      </w:hyperlink>
      <w:r>
        <w:t xml:space="preserve"> от 01.07.2021 N 274-ФЗ)</w:t>
      </w:r>
    </w:p>
    <w:p w:rsidR="00FA255B" w:rsidRDefault="00FA255B">
      <w:pPr>
        <w:pStyle w:val="ConsPlusNormal"/>
        <w:spacing w:before="220"/>
        <w:ind w:firstLine="540"/>
        <w:jc w:val="both"/>
      </w:pPr>
      <w:r>
        <w:t>8. 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об административном выдворении за пределы Российской Федерации, временного удостоверения личности лица без гражданства в Российской Федерации, в течение трех рабочих дней со дня принятия такого решения уведомляет об этом с приложением копии такого решения орган прокуратуры в целях опротестования постановления суда об административном выдворении за пределы Российской Федерации, а также территориальный орган федерального органа исполнительной власти, уполномоченного на осуществление функций по обеспечению установленного порядка деятельности судов, исполнению судебных актов, актов иных органов, и должностных лиц.</w:t>
      </w:r>
    </w:p>
    <w:p w:rsidR="00FA255B" w:rsidRDefault="00FA255B">
      <w:pPr>
        <w:pStyle w:val="ConsPlusNormal"/>
        <w:spacing w:before="220"/>
        <w:ind w:firstLine="540"/>
        <w:jc w:val="both"/>
      </w:pPr>
      <w:r>
        <w:t>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 депортации, временного удостоверения личности лица без гражданства в Российской Федерации, в течение трех рабочих дней со дня принятия такого решения уведомляет об этом с приложением копии такого решения федеральный орган исполнительной власти в сфере внутренних дел или его территориальный орган, принявший решение о депортации данного лица, в целях отмены решения о депортации.</w:t>
      </w:r>
    </w:p>
    <w:p w:rsidR="00FA255B" w:rsidRDefault="00FA255B">
      <w:pPr>
        <w:pStyle w:val="ConsPlusNormal"/>
        <w:spacing w:before="220"/>
        <w:ind w:firstLine="540"/>
        <w:jc w:val="both"/>
      </w:pPr>
      <w:r>
        <w:t>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 нежелательности пребывания (проживания) в Российской Федерации или решение о неразрешении въезда в Российскую Федерацию, временного удостоверения личности лица без гражданства в Российской Федерации, в течение трех рабочих дней со дня принятия соответствующего решения уведомляет об этом с приложением копии соответствующего решения федеральный орган исполнительной власти или его территориальный орган, принявший решение о нежелательности пребывания (проживания) в Российской Федерации или решение о неразрешении въезда в Российскую Федерацию, в целях отмены соответствующего решения.</w:t>
      </w:r>
    </w:p>
    <w:p w:rsidR="00FA255B" w:rsidRDefault="00FA25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both"/>
            </w:pPr>
            <w:r>
              <w:rPr>
                <w:color w:val="392C69"/>
              </w:rPr>
              <w:t>КонсультантПлюс: примечание.</w:t>
            </w:r>
          </w:p>
          <w:p w:rsidR="00FA255B" w:rsidRDefault="00FA255B">
            <w:pPr>
              <w:pStyle w:val="ConsPlusNormal"/>
              <w:jc w:val="both"/>
            </w:pPr>
            <w:r>
              <w:rPr>
                <w:color w:val="392C69"/>
              </w:rPr>
              <w:t>С 01.06.2025 в абз. 4 п. 8 ст. 5.2 вносятся изменения (</w:t>
            </w:r>
            <w:hyperlink r:id="rId300">
              <w:r>
                <w:rPr>
                  <w:color w:val="0000FF"/>
                </w:rPr>
                <w:t>ФЗ</w:t>
              </w:r>
            </w:hyperlink>
            <w:r>
              <w:rPr>
                <w:color w:val="392C69"/>
              </w:rPr>
              <w:t xml:space="preserve"> от 28.12.2024 N 522-ФЗ). См. будущую </w:t>
            </w:r>
            <w:hyperlink r:id="rId3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Normal"/>
        <w:spacing w:before="280"/>
        <w:ind w:firstLine="540"/>
        <w:jc w:val="both"/>
      </w:pPr>
      <w:r>
        <w:t xml:space="preserve">Территориальный орган федерального органа исполнительной власти в сфере внутренних дел, принявший решение о выдаче временного удостоверения личности лица без гражданства в Российской Федерации или решение о замене временного удостоверения личности лица без </w:t>
      </w:r>
      <w:r>
        <w:lastRenderedPageBreak/>
        <w:t>гражданства в Российской Федерации лицу, в отношении которого федеральным органом исполнительной власти, уполномоченным принимать решения о нежелательности пребывания (проживания) в Российской Федерации в связи с наличием обстоятельств, создающих реальную угрозу здоровью населения, либо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вынесено решение о нежелательности пребывания (проживания) в Российской Федерации или решение о неразрешении въезда в Российскую Федерацию, в течение трех рабочих дней со дня принятия решения о выдаче временного удостоверения личности лица без гражданства в Российской Федерации или решения о замене временного удостоверения личности лица без гражданства в Российской Федерации уведомляет об этом с приложением копии соответствующего решения федеральный орган исполнительной власти, принявший решение о нежелательности пребывания (проживания) в Российской Федерации или решение о неразрешении въезда в Российскую Федерацию, в целях приостановления действия соответствующего решения или продления приостановления действия соответствующего решения.</w:t>
      </w:r>
    </w:p>
    <w:p w:rsidR="00FA255B" w:rsidRDefault="00FA255B">
      <w:pPr>
        <w:pStyle w:val="ConsPlusNormal"/>
        <w:ind w:firstLine="540"/>
        <w:jc w:val="both"/>
      </w:pPr>
    </w:p>
    <w:p w:rsidR="00FA255B" w:rsidRDefault="00FA255B">
      <w:pPr>
        <w:pStyle w:val="ConsPlusTitle"/>
        <w:ind w:firstLine="540"/>
        <w:jc w:val="both"/>
        <w:outlineLvl w:val="1"/>
      </w:pPr>
      <w:bookmarkStart w:id="33" w:name="P338"/>
      <w:bookmarkEnd w:id="33"/>
      <w:r>
        <w:t>Статья 5.3. Правовое положение лиц, находящихся на территории Российской Федерации, гражданство Российской Федерации которых прекращено</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302">
        <w:r>
          <w:rPr>
            <w:color w:val="0000FF"/>
          </w:rPr>
          <w:t>законом</w:t>
        </w:r>
      </w:hyperlink>
      <w:r>
        <w:t xml:space="preserve"> от 28.12.2024 N 517-ФЗ)</w:t>
      </w:r>
    </w:p>
    <w:p w:rsidR="00FA255B" w:rsidRDefault="00FA255B">
      <w:pPr>
        <w:pStyle w:val="ConsPlusNormal"/>
        <w:ind w:firstLine="540"/>
        <w:jc w:val="both"/>
      </w:pPr>
    </w:p>
    <w:p w:rsidR="00FA255B" w:rsidRDefault="00FA255B">
      <w:pPr>
        <w:pStyle w:val="ConsPlusNormal"/>
        <w:ind w:firstLine="540"/>
        <w:jc w:val="both"/>
      </w:pPr>
      <w:bookmarkStart w:id="34" w:name="P342"/>
      <w:bookmarkEnd w:id="34"/>
      <w:r>
        <w:t xml:space="preserve">1. Лица, находящиеся на территории Российской Федерации, гражданство Российской Федерации которых прекращено по основаниям, предусмотренным </w:t>
      </w:r>
      <w:hyperlink r:id="rId303">
        <w:r>
          <w:rPr>
            <w:color w:val="0000FF"/>
          </w:rPr>
          <w:t>пунктами 1</w:t>
        </w:r>
      </w:hyperlink>
      <w:r>
        <w:t xml:space="preserve"> и </w:t>
      </w:r>
      <w:hyperlink r:id="rId304">
        <w:r>
          <w:rPr>
            <w:color w:val="0000FF"/>
          </w:rPr>
          <w:t>4 части 1 статьи 22</w:t>
        </w:r>
      </w:hyperlink>
      <w:r>
        <w:t xml:space="preserve"> Федерального закона от 28 апреля 2023 года N 138-ФЗ "О гражданстве Российской Федерации", имеют право временно пребывать в Российской Федерации в течение девяноста календарных дней со дня их уведомления о принятом решении о прекращении гражданства Российской Федерации, но не более ста двадцати календарных дней со дня направления такого уведомления территориальным органом федерального органа исполнительной власти в сфере внутренних дел, за исключением случаев продления срока временного пребывания в Российской Федерации в порядке, предусмотренном </w:t>
      </w:r>
      <w:hyperlink w:anchor="P171">
        <w:r>
          <w:rPr>
            <w:color w:val="0000FF"/>
          </w:rPr>
          <w:t>статьей 5</w:t>
        </w:r>
      </w:hyperlink>
      <w:r>
        <w:t xml:space="preserve"> настоящего Федерального закона. По истечении этих сроков и при отсутствии временных ограничений на выезд из Российской Федерации указанные лица обязаны выехать из Российской Федерации. Указанные в настоящем пункте лица, в отношении которых ранее были установлены временные ограничения на выезд из Российской Федерации, обязаны выехать из Российской Федерации в течение пятнадцати календарных дней со дня снятия таких ограничений.</w:t>
      </w:r>
    </w:p>
    <w:p w:rsidR="00FA255B" w:rsidRDefault="00FA255B">
      <w:pPr>
        <w:pStyle w:val="ConsPlusNormal"/>
        <w:spacing w:before="220"/>
        <w:ind w:firstLine="540"/>
        <w:jc w:val="both"/>
      </w:pPr>
      <w:bookmarkStart w:id="35" w:name="P343"/>
      <w:bookmarkEnd w:id="35"/>
      <w:r>
        <w:t xml:space="preserve">2. Лица, находящиеся на территории Российской Федерации, гражданство Российской Федерации которых прекращено по основанию, предусмотренному </w:t>
      </w:r>
      <w:hyperlink r:id="rId305">
        <w:r>
          <w:rPr>
            <w:color w:val="0000FF"/>
          </w:rPr>
          <w:t>пунктом 3 части 1 статьи 22</w:t>
        </w:r>
      </w:hyperlink>
      <w:r>
        <w:t xml:space="preserve"> Федерального закона от 28 апреля 2023 года N 138-ФЗ "О гражданстве Российской Федерации", имеют право временно пребывать в Российской Федерации в течение пятнадцати календарных дней со дня уведомления о принятом решении о прекращении гражданства Российской Федерации, но не более тридцати календарных дней со дня направления такого уведомления территориальным органом федерального органа исполнительной власти в сфере внутренних дел. По истечении этих сроков и при отсутствии временных ограничений на выезд из Российской Федерации указанные лица обязаны выехать из Российской Федерации, за исключением случая, если в пределах срока, предусмотренного настоящим пунктом, в отношении указанных лиц начата в соответствии со </w:t>
      </w:r>
      <w:hyperlink w:anchor="P770">
        <w:r>
          <w:rPr>
            <w:color w:val="0000FF"/>
          </w:rPr>
          <w:t>статьей 10.1</w:t>
        </w:r>
      </w:hyperlink>
      <w:r>
        <w:t xml:space="preserve"> настоящего Федерального закона процедура установления личности в целях получения ими временного удостоверения личности лица без гражданства в Российской Федерации либо принято заявление о выдаче временного удостоверения личности лица без гражданства в Российской Федерации в порядке, предусмотренном </w:t>
      </w:r>
      <w:hyperlink w:anchor="P308">
        <w:r>
          <w:rPr>
            <w:color w:val="0000FF"/>
          </w:rPr>
          <w:t>статьей 5.2</w:t>
        </w:r>
      </w:hyperlink>
      <w:r>
        <w:t xml:space="preserve"> настоящего Федерального закона.</w:t>
      </w:r>
    </w:p>
    <w:p w:rsidR="00FA255B" w:rsidRDefault="00FA255B">
      <w:pPr>
        <w:pStyle w:val="ConsPlusNormal"/>
        <w:spacing w:before="220"/>
        <w:ind w:firstLine="540"/>
        <w:jc w:val="both"/>
      </w:pPr>
      <w:r>
        <w:t xml:space="preserve">Указанные в настоящем пункте лица, в отношении которых установлены временные </w:t>
      </w:r>
      <w:r>
        <w:lastRenderedPageBreak/>
        <w:t>ограничения на выезд из Российской Федерации либо которым отказано в выдаче временного удостоверения личности лица без гражданства в Российской Федерации, обязаны выехать из Российской Федерации в течение пятнадцати календарных дней со дня снятия соответствующих ограничений или принятия решения об отказе в выдаче такого удостоверения.</w:t>
      </w:r>
    </w:p>
    <w:p w:rsidR="00FA255B" w:rsidRDefault="00FA255B">
      <w:pPr>
        <w:pStyle w:val="ConsPlusNormal"/>
        <w:spacing w:before="220"/>
        <w:ind w:firstLine="540"/>
        <w:jc w:val="both"/>
      </w:pPr>
      <w:r>
        <w:t xml:space="preserve">3. В случаях принятия в отношении лиц, указанных в </w:t>
      </w:r>
      <w:hyperlink w:anchor="P342">
        <w:r>
          <w:rPr>
            <w:color w:val="0000FF"/>
          </w:rPr>
          <w:t>пунктах 1</w:t>
        </w:r>
      </w:hyperlink>
      <w:r>
        <w:t xml:space="preserve"> и </w:t>
      </w:r>
      <w:hyperlink w:anchor="P343">
        <w:r>
          <w:rPr>
            <w:color w:val="0000FF"/>
          </w:rPr>
          <w:t>2</w:t>
        </w:r>
      </w:hyperlink>
      <w:r>
        <w:t xml:space="preserve"> настоящей статьи, решений о сокращении срока временного пребывания в Российской Федерации, о неразрешении въезда в Российскую Федерацию или о нежелательности пребывания (проживания) в Российской Федерации указанные лица обязаны выехать из Российской Федерации в порядке и сроки, которые предусмотрены настоящим Федеральным законом, при отсутствии у них ограничений на выезд из Российской Федерации.</w:t>
      </w:r>
    </w:p>
    <w:p w:rsidR="00FA255B" w:rsidRDefault="00FA255B">
      <w:pPr>
        <w:pStyle w:val="ConsPlusNormal"/>
        <w:spacing w:before="220"/>
        <w:ind w:firstLine="540"/>
        <w:jc w:val="both"/>
      </w:pPr>
      <w:r>
        <w:t xml:space="preserve">4. Лицам, указанным в </w:t>
      </w:r>
      <w:hyperlink w:anchor="P342">
        <w:r>
          <w:rPr>
            <w:color w:val="0000FF"/>
          </w:rPr>
          <w:t>пунктах 1</w:t>
        </w:r>
      </w:hyperlink>
      <w:r>
        <w:t xml:space="preserve"> и </w:t>
      </w:r>
      <w:hyperlink w:anchor="P343">
        <w:r>
          <w:rPr>
            <w:color w:val="0000FF"/>
          </w:rPr>
          <w:t>2</w:t>
        </w:r>
      </w:hyperlink>
      <w:r>
        <w:t xml:space="preserve"> настоящей статьи, территориальным органом федерального органа исполнительной власти в сфере внутренних дел выдается миграционная карта в порядке, предусмотренном законодательством Российской Федерации. Заявление о получении миграционной карты подается в территориальный орган федерального органа исполнительной власти в сфере внутренних дел.</w:t>
      </w:r>
    </w:p>
    <w:p w:rsidR="00FA255B" w:rsidRDefault="00FA255B">
      <w:pPr>
        <w:pStyle w:val="ConsPlusNormal"/>
        <w:ind w:firstLine="540"/>
        <w:jc w:val="both"/>
      </w:pPr>
    </w:p>
    <w:p w:rsidR="00FA255B" w:rsidRDefault="00FA255B">
      <w:pPr>
        <w:pStyle w:val="ConsPlusTitle"/>
        <w:ind w:firstLine="540"/>
        <w:jc w:val="both"/>
        <w:outlineLvl w:val="1"/>
      </w:pPr>
      <w:r>
        <w:t>Статья 6. Временное проживание иностранных граждан в Российской Федерации</w:t>
      </w:r>
    </w:p>
    <w:p w:rsidR="00FA255B" w:rsidRDefault="00FA255B">
      <w:pPr>
        <w:pStyle w:val="ConsPlusNormal"/>
      </w:pPr>
    </w:p>
    <w:p w:rsidR="00FA255B" w:rsidRDefault="00FA255B">
      <w:pPr>
        <w:pStyle w:val="ConsPlusNormal"/>
        <w:ind w:firstLine="540"/>
        <w:jc w:val="both"/>
      </w:pPr>
      <w:r>
        <w:t xml:space="preserve">1. Разрешение на временное проживание может быть выдано иностранному гражданину в пределах </w:t>
      </w:r>
      <w:hyperlink r:id="rId306">
        <w:r>
          <w:rPr>
            <w:color w:val="0000FF"/>
          </w:rPr>
          <w:t>квоты</w:t>
        </w:r>
      </w:hyperlink>
      <w:r>
        <w:t xml:space="preserve">, утвержденной Правительством Российской Федерации, если иное не установлено настоящим Федеральным </w:t>
      </w:r>
      <w:hyperlink w:anchor="P361">
        <w:r>
          <w:rPr>
            <w:color w:val="0000FF"/>
          </w:rPr>
          <w:t>законом</w:t>
        </w:r>
      </w:hyperlink>
      <w:r>
        <w:t>. Срок действия разрешения на временное проживание составляет три года, если иное не предусмотрено настоящим Федеральным законом.</w:t>
      </w:r>
    </w:p>
    <w:p w:rsidR="00FA255B" w:rsidRDefault="00FA255B">
      <w:pPr>
        <w:pStyle w:val="ConsPlusNormal"/>
        <w:jc w:val="both"/>
      </w:pPr>
      <w:r>
        <w:t xml:space="preserve">(в ред. Федеральных законов от 18.07.2006 </w:t>
      </w:r>
      <w:hyperlink r:id="rId307">
        <w:r>
          <w:rPr>
            <w:color w:val="0000FF"/>
          </w:rPr>
          <w:t>N 110-ФЗ</w:t>
        </w:r>
      </w:hyperlink>
      <w:r>
        <w:t xml:space="preserve">, от 02.08.2019 </w:t>
      </w:r>
      <w:hyperlink r:id="rId308">
        <w:r>
          <w:rPr>
            <w:color w:val="0000FF"/>
          </w:rPr>
          <w:t>N 257-ФЗ</w:t>
        </w:r>
      </w:hyperlink>
      <w:r>
        <w:t>)</w:t>
      </w:r>
    </w:p>
    <w:p w:rsidR="00FA255B" w:rsidRDefault="00FA255B">
      <w:pPr>
        <w:pStyle w:val="ConsPlusNormal"/>
        <w:spacing w:before="220"/>
        <w:ind w:firstLine="540"/>
        <w:jc w:val="both"/>
      </w:pPr>
      <w:bookmarkStart w:id="36" w:name="P352"/>
      <w:bookmarkEnd w:id="36"/>
      <w:r>
        <w:t>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bookmarkStart w:id="37" w:name="P353"/>
    <w:bookmarkEnd w:id="37"/>
    <w:p w:rsidR="00FA255B" w:rsidRDefault="00FA255B">
      <w:pPr>
        <w:pStyle w:val="ConsPlusNormal"/>
        <w:spacing w:before="220"/>
        <w:ind w:firstLine="540"/>
        <w:jc w:val="both"/>
      </w:pPr>
      <w:r>
        <w:fldChar w:fldCharType="begin"/>
      </w:r>
      <w:r>
        <w:instrText xml:space="preserve"> HYPERLINK "https://login.consultant.ru/link/?req=doc&amp;base=LAW&amp;n=443404&amp;dst=100015" \h </w:instrText>
      </w:r>
      <w:r>
        <w:fldChar w:fldCharType="separate"/>
      </w:r>
      <w:r>
        <w:rPr>
          <w:color w:val="0000FF"/>
        </w:rPr>
        <w:t>Правила</w:t>
      </w:r>
      <w:r>
        <w:rPr>
          <w:color w:val="0000FF"/>
        </w:rPr>
        <w:fldChar w:fldCharType="end"/>
      </w:r>
      <w:r>
        <w:t xml:space="preserve"> определения, корректировки и перераспределения между субъектами Российской Федерации квоты на выдачу иностранным гражданам и лицам без гражданства разрешений на временное проживание в Российской Федерации, установления и использования ее резерва, </w:t>
      </w:r>
      <w:hyperlink r:id="rId309">
        <w:r>
          <w:rPr>
            <w:color w:val="0000FF"/>
          </w:rPr>
          <w:t>порядок</w:t>
        </w:r>
      </w:hyperlink>
      <w:r>
        <w:t xml:space="preserve"> распределения указанной квоты соответствующими комиссиями, формируемыми в субъектах Российской Федерации, утверждаются Правительством Российской Федерации.</w:t>
      </w:r>
    </w:p>
    <w:p w:rsidR="00FA255B" w:rsidRDefault="00FA255B">
      <w:pPr>
        <w:pStyle w:val="ConsPlusNormal"/>
        <w:jc w:val="both"/>
      </w:pPr>
      <w:r>
        <w:t xml:space="preserve">(в ред. Федерального </w:t>
      </w:r>
      <w:hyperlink r:id="rId310">
        <w:r>
          <w:rPr>
            <w:color w:val="0000FF"/>
          </w:rPr>
          <w:t>закона</w:t>
        </w:r>
      </w:hyperlink>
      <w:r>
        <w:t xml:space="preserve"> от 15.10.2020 N 329-ФЗ)</w:t>
      </w:r>
    </w:p>
    <w:p w:rsidR="00FA255B" w:rsidRDefault="00FA255B">
      <w:pPr>
        <w:pStyle w:val="ConsPlusNormal"/>
        <w:spacing w:before="220"/>
        <w:ind w:firstLine="540"/>
        <w:jc w:val="both"/>
      </w:pPr>
      <w:r>
        <w:t xml:space="preserve">Комиссии, указанные в </w:t>
      </w:r>
      <w:hyperlink w:anchor="P353">
        <w:r>
          <w:rPr>
            <w:color w:val="0000FF"/>
          </w:rPr>
          <w:t>абзаце втором</w:t>
        </w:r>
      </w:hyperlink>
      <w:r>
        <w:t xml:space="preserve"> настоящего пункта, образуются территориальными органами федерального органа исполнительной власти в сфере внутренних дел.</w:t>
      </w:r>
    </w:p>
    <w:p w:rsidR="00FA255B" w:rsidRDefault="00FA255B">
      <w:pPr>
        <w:pStyle w:val="ConsPlusNormal"/>
        <w:jc w:val="both"/>
      </w:pPr>
      <w:r>
        <w:t xml:space="preserve">(абзац введен Федеральным </w:t>
      </w:r>
      <w:hyperlink r:id="rId311">
        <w:r>
          <w:rPr>
            <w:color w:val="0000FF"/>
          </w:rPr>
          <w:t>законом</w:t>
        </w:r>
      </w:hyperlink>
      <w:r>
        <w:t xml:space="preserve"> от 01.07.2021 N 274-ФЗ)</w:t>
      </w:r>
    </w:p>
    <w:p w:rsidR="00FA255B" w:rsidRDefault="00FA255B">
      <w:pPr>
        <w:pStyle w:val="ConsPlusNormal"/>
        <w:spacing w:before="220"/>
        <w:ind w:firstLine="540"/>
        <w:jc w:val="both"/>
      </w:pPr>
      <w:r>
        <w:t>Представители заинтересованных территориальных органов федеральных органов исполнительной власти и органов государственной власти субъектов Российской Федерации включаются в состав комиссий по согласованию с руководителями указанных территориальных органов федеральных органов исполнительной власти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A255B" w:rsidRDefault="00FA255B">
      <w:pPr>
        <w:pStyle w:val="ConsPlusNormal"/>
        <w:jc w:val="both"/>
      </w:pPr>
      <w:r>
        <w:t xml:space="preserve">(абзац введен Федеральным </w:t>
      </w:r>
      <w:hyperlink r:id="rId312">
        <w:r>
          <w:rPr>
            <w:color w:val="0000FF"/>
          </w:rPr>
          <w:t>законом</w:t>
        </w:r>
      </w:hyperlink>
      <w:r>
        <w:t xml:space="preserve"> от 01.07.2021 N 274-ФЗ)</w:t>
      </w:r>
    </w:p>
    <w:p w:rsidR="00FA255B" w:rsidRDefault="00FA255B">
      <w:pPr>
        <w:pStyle w:val="ConsPlusNormal"/>
        <w:spacing w:before="220"/>
        <w:ind w:firstLine="540"/>
        <w:jc w:val="both"/>
      </w:pPr>
      <w:hyperlink r:id="rId313">
        <w:r>
          <w:rPr>
            <w:color w:val="0000FF"/>
          </w:rPr>
          <w:t>Порядок</w:t>
        </w:r>
      </w:hyperlink>
      <w:r>
        <w:t xml:space="preserve"> образования и организации работы комиссий утверждается федеральным органом исполнительной власти в сфере внутренних дел.</w:t>
      </w:r>
    </w:p>
    <w:p w:rsidR="00FA255B" w:rsidRDefault="00FA255B">
      <w:pPr>
        <w:pStyle w:val="ConsPlusNormal"/>
        <w:jc w:val="both"/>
      </w:pPr>
      <w:r>
        <w:t xml:space="preserve">(абзац введен Федеральным </w:t>
      </w:r>
      <w:hyperlink r:id="rId314">
        <w:r>
          <w:rPr>
            <w:color w:val="0000FF"/>
          </w:rPr>
          <w:t>законом</w:t>
        </w:r>
      </w:hyperlink>
      <w:r>
        <w:t xml:space="preserve"> от 01.07.2021 N 274-ФЗ)</w:t>
      </w:r>
    </w:p>
    <w:p w:rsidR="00FA255B" w:rsidRDefault="00FA255B">
      <w:pPr>
        <w:pStyle w:val="ConsPlusNormal"/>
        <w:spacing w:before="220"/>
        <w:ind w:firstLine="540"/>
        <w:jc w:val="both"/>
      </w:pPr>
      <w:bookmarkStart w:id="38" w:name="P361"/>
      <w:bookmarkEnd w:id="38"/>
      <w:r>
        <w:lastRenderedPageBreak/>
        <w:t>3. Без учета утвержденной Правительством Российской Федерации квоты разрешение на временное проживание может быть выдано иностранному гражданину:</w:t>
      </w:r>
    </w:p>
    <w:p w:rsidR="00FA255B" w:rsidRDefault="00FA255B">
      <w:pPr>
        <w:pStyle w:val="ConsPlusNormal"/>
        <w:spacing w:before="220"/>
        <w:ind w:firstLine="540"/>
        <w:jc w:val="both"/>
      </w:pPr>
      <w:r>
        <w:t xml:space="preserve">1) который указан в </w:t>
      </w:r>
      <w:hyperlink w:anchor="P565">
        <w:r>
          <w:rPr>
            <w:color w:val="0000FF"/>
          </w:rPr>
          <w:t>пункте 2 статьи 8</w:t>
        </w:r>
      </w:hyperlink>
      <w:r>
        <w:t xml:space="preserve"> настоящего Федерального закона и которому вид на жительство выдается без получения разрешения на временное проживание;</w:t>
      </w:r>
    </w:p>
    <w:p w:rsidR="00FA255B" w:rsidRDefault="00FA255B">
      <w:pPr>
        <w:pStyle w:val="ConsPlusNormal"/>
        <w:spacing w:before="220"/>
        <w:ind w:firstLine="540"/>
        <w:jc w:val="both"/>
      </w:pPr>
      <w:r>
        <w:t>2) который не достиг возраста восемнадцати лет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rsidR="00FA255B" w:rsidRDefault="00FA255B">
      <w:pPr>
        <w:pStyle w:val="ConsPlusNormal"/>
        <w:spacing w:before="220"/>
        <w:ind w:firstLine="540"/>
        <w:jc w:val="both"/>
      </w:pPr>
      <w:r>
        <w:t>3) не достигшему возраста восемнадцати лет, получающему разрешение на временное проживание совместно с родителем (усыновителем, опекуном, попечителем) - иностранным гражданином;</w:t>
      </w:r>
    </w:p>
    <w:p w:rsidR="00FA255B" w:rsidRDefault="00FA255B">
      <w:pPr>
        <w:pStyle w:val="ConsPlusNormal"/>
        <w:spacing w:before="220"/>
        <w:ind w:firstLine="540"/>
        <w:jc w:val="both"/>
      </w:pPr>
      <w:bookmarkStart w:id="39" w:name="P365"/>
      <w:bookmarkEnd w:id="39"/>
      <w:r>
        <w:t>4) состоящему не менее трех лет до дня обращения с заявлением о выдаче разрешения на временное проживание в браке с гражданином Российской Федерации, постоянно проживающим в Российской Федерации, либо состоящему в браке с гражданином Российской Федерации, постоянно проживающим в Российской Федерации, с которым имеется общий ребенок, рожденный (усыновленный) в таком браке, - в субъекте Российской Федерации, в котором расположено место жительства гражданина Российской Федерации, являющегося его супругом (супругой);</w:t>
      </w:r>
    </w:p>
    <w:p w:rsidR="00FA255B" w:rsidRDefault="00FA255B">
      <w:pPr>
        <w:pStyle w:val="ConsPlusNormal"/>
        <w:jc w:val="both"/>
      </w:pPr>
      <w:r>
        <w:t xml:space="preserve">(пп. 4 в ред. Федерального </w:t>
      </w:r>
      <w:hyperlink r:id="rId315">
        <w:r>
          <w:rPr>
            <w:color w:val="0000FF"/>
          </w:rPr>
          <w:t>закона</w:t>
        </w:r>
      </w:hyperlink>
      <w:r>
        <w:t xml:space="preserve"> от 26.10.2024 N 358-ФЗ)</w:t>
      </w:r>
    </w:p>
    <w:p w:rsidR="00FA255B" w:rsidRDefault="00FA255B">
      <w:pPr>
        <w:pStyle w:val="ConsPlusNormal"/>
        <w:spacing w:before="220"/>
        <w:ind w:firstLine="540"/>
        <w:jc w:val="both"/>
      </w:pPr>
      <w:r>
        <w:t>5)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совместно с родителем (усыновителем, опекуном, попечителем) - иностранным гражданином;</w:t>
      </w:r>
    </w:p>
    <w:p w:rsidR="00FA255B" w:rsidRDefault="00FA255B">
      <w:pPr>
        <w:pStyle w:val="ConsPlusNormal"/>
        <w:spacing w:before="220"/>
        <w:ind w:firstLine="540"/>
        <w:jc w:val="both"/>
      </w:pPr>
      <w:r>
        <w:t>6)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rsidR="00FA255B" w:rsidRDefault="00FA255B">
      <w:pPr>
        <w:pStyle w:val="ConsPlusNormal"/>
        <w:spacing w:before="220"/>
        <w:ind w:firstLine="540"/>
        <w:jc w:val="both"/>
      </w:pPr>
      <w:r>
        <w:t xml:space="preserve">7) утратил силу. - Федеральный </w:t>
      </w:r>
      <w:hyperlink r:id="rId316">
        <w:r>
          <w:rPr>
            <w:color w:val="0000FF"/>
          </w:rPr>
          <w:t>закон</w:t>
        </w:r>
      </w:hyperlink>
      <w:r>
        <w:t xml:space="preserve"> от 14.07.2022 N 357-ФЗ;</w:t>
      </w:r>
    </w:p>
    <w:p w:rsidR="00FA255B" w:rsidRDefault="00FA255B">
      <w:pPr>
        <w:pStyle w:val="ConsPlusNormal"/>
        <w:spacing w:before="220"/>
        <w:ind w:firstLine="540"/>
        <w:jc w:val="both"/>
      </w:pPr>
      <w:bookmarkStart w:id="40" w:name="P370"/>
      <w:bookmarkEnd w:id="40"/>
      <w:r>
        <w:t>8) поступившему на военную службу, - на срок его военной службы;</w:t>
      </w:r>
    </w:p>
    <w:p w:rsidR="00FA255B" w:rsidRDefault="00FA255B">
      <w:pPr>
        <w:pStyle w:val="ConsPlusNormal"/>
        <w:spacing w:before="220"/>
        <w:ind w:firstLine="540"/>
        <w:jc w:val="both"/>
      </w:pPr>
      <w:r>
        <w:t xml:space="preserve">9) получившему статус участника Государственной </w:t>
      </w:r>
      <w:hyperlink r:id="rId317">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w:t>
      </w:r>
      <w:hyperlink r:id="rId318">
        <w:r>
          <w:rPr>
            <w:color w:val="0000FF"/>
          </w:rPr>
          <w:t>программы</w:t>
        </w:r>
      </w:hyperlink>
      <w:r>
        <w:t>;</w:t>
      </w:r>
    </w:p>
    <w:p w:rsidR="00FA255B" w:rsidRDefault="00FA255B">
      <w:pPr>
        <w:pStyle w:val="ConsPlusNormal"/>
        <w:jc w:val="both"/>
      </w:pPr>
      <w:r>
        <w:t xml:space="preserve">(пп. 9 в ред. Федерального </w:t>
      </w:r>
      <w:hyperlink r:id="rId319">
        <w:r>
          <w:rPr>
            <w:color w:val="0000FF"/>
          </w:rPr>
          <w:t>закона</w:t>
        </w:r>
      </w:hyperlink>
      <w:r>
        <w:t xml:space="preserve"> от 08.08.2024 N 253-ФЗ)</w:t>
      </w:r>
    </w:p>
    <w:p w:rsidR="00FA255B" w:rsidRDefault="00FA255B">
      <w:pPr>
        <w:pStyle w:val="ConsPlusNormal"/>
        <w:spacing w:before="220"/>
        <w:ind w:firstLine="540"/>
        <w:jc w:val="both"/>
      </w:pPr>
      <w:r>
        <w:t>10) являющемуся гражданином государства, входившего в состав СССР, и получившему профессиональное образование в государственной образовательной организации высшего образования, государственной профессиональной образовательной организации или государственной научной организации, расположенных на территории Российской Федерации, по имеющим государственную аккредитацию образовательным программам или по программе подготовки научных и научно-педагогических кадров в аспирантуре (адъюнктуре);</w:t>
      </w:r>
    </w:p>
    <w:p w:rsidR="00FA255B" w:rsidRDefault="00FA255B">
      <w:pPr>
        <w:pStyle w:val="ConsPlusNormal"/>
        <w:jc w:val="both"/>
      </w:pPr>
      <w:r>
        <w:t xml:space="preserve">(в ред. Федерального </w:t>
      </w:r>
      <w:hyperlink r:id="rId320">
        <w:r>
          <w:rPr>
            <w:color w:val="0000FF"/>
          </w:rPr>
          <w:t>закона</w:t>
        </w:r>
      </w:hyperlink>
      <w:r>
        <w:t xml:space="preserve"> от 14.07.2022 N 357-ФЗ)</w:t>
      </w:r>
    </w:p>
    <w:p w:rsidR="00FA255B" w:rsidRDefault="00FA255B">
      <w:pPr>
        <w:pStyle w:val="ConsPlusNormal"/>
        <w:spacing w:before="220"/>
        <w:ind w:firstLine="540"/>
        <w:jc w:val="both"/>
      </w:pPr>
      <w:r>
        <w:t>11) являющемуся гражданином Республики Казахстан, Республики Молдова или Украины;</w:t>
      </w:r>
    </w:p>
    <w:p w:rsidR="00FA255B" w:rsidRDefault="00FA255B">
      <w:pPr>
        <w:pStyle w:val="ConsPlusNormal"/>
        <w:jc w:val="both"/>
      </w:pPr>
      <w:r>
        <w:t xml:space="preserve">(пп. 11 в ред. Федерального </w:t>
      </w:r>
      <w:hyperlink r:id="rId321">
        <w:r>
          <w:rPr>
            <w:color w:val="0000FF"/>
          </w:rPr>
          <w:t>закона</w:t>
        </w:r>
      </w:hyperlink>
      <w:r>
        <w:t xml:space="preserve"> от 01.07.2021 N 274-ФЗ)</w:t>
      </w:r>
    </w:p>
    <w:p w:rsidR="00FA255B" w:rsidRDefault="00FA255B">
      <w:pPr>
        <w:pStyle w:val="ConsPlusNormal"/>
        <w:spacing w:before="220"/>
        <w:ind w:firstLine="540"/>
        <w:jc w:val="both"/>
      </w:pPr>
      <w:r>
        <w:t xml:space="preserve">12) переселяющемуся в Российскую Федерацию на постоянное место жительства в соответствии с международными договорами Российской Федерации о регулировании процесса </w:t>
      </w:r>
      <w:r>
        <w:lastRenderedPageBreak/>
        <w:t>переселения и защите прав переселенцев.</w:t>
      </w:r>
    </w:p>
    <w:p w:rsidR="00FA255B" w:rsidRDefault="00FA255B">
      <w:pPr>
        <w:pStyle w:val="ConsPlusNormal"/>
        <w:jc w:val="both"/>
      </w:pPr>
      <w:r>
        <w:t xml:space="preserve">(п. 3 в ред. Федерального </w:t>
      </w:r>
      <w:hyperlink r:id="rId322">
        <w:r>
          <w:rPr>
            <w:color w:val="0000FF"/>
          </w:rPr>
          <w:t>закона</w:t>
        </w:r>
      </w:hyperlink>
      <w:r>
        <w:t xml:space="preserve"> от 02.08.2019 N 257-ФЗ)</w:t>
      </w:r>
    </w:p>
    <w:p w:rsidR="00FA255B" w:rsidRDefault="00FA255B">
      <w:pPr>
        <w:pStyle w:val="ConsPlusNormal"/>
        <w:spacing w:before="220"/>
        <w:ind w:firstLine="540"/>
        <w:jc w:val="both"/>
      </w:pPr>
      <w:r>
        <w:t>3.1. Без учета утвержденной Правительством Российской Федерации квоты разрешение на временное проживание может быть выдано лицу без гражданства, имеющему временное удостоверение личности лица без гражданства в Российской Федерации, а также лицу без гражданства, постоянно проживавшему на территории Украины, признанному беженцем либо получившему временное убежище на территории Российской Федерации.</w:t>
      </w:r>
    </w:p>
    <w:p w:rsidR="00FA255B" w:rsidRDefault="00FA255B">
      <w:pPr>
        <w:pStyle w:val="ConsPlusNormal"/>
        <w:jc w:val="both"/>
      </w:pPr>
      <w:r>
        <w:t xml:space="preserve">(п. 3.1 введен Федеральным </w:t>
      </w:r>
      <w:hyperlink r:id="rId323">
        <w:r>
          <w:rPr>
            <w:color w:val="0000FF"/>
          </w:rPr>
          <w:t>законом</w:t>
        </w:r>
      </w:hyperlink>
      <w:r>
        <w:t xml:space="preserve"> от 24.02.2021 N 22-ФЗ; в ред. Федерального </w:t>
      </w:r>
      <w:hyperlink r:id="rId324">
        <w:r>
          <w:rPr>
            <w:color w:val="0000FF"/>
          </w:rPr>
          <w:t>закона</w:t>
        </w:r>
      </w:hyperlink>
      <w:r>
        <w:t xml:space="preserve"> от 01.07.2021 N 274-ФЗ)</w:t>
      </w:r>
    </w:p>
    <w:p w:rsidR="00FA255B" w:rsidRDefault="00FA255B">
      <w:pPr>
        <w:pStyle w:val="ConsPlusNormal"/>
        <w:spacing w:before="220"/>
        <w:ind w:firstLine="540"/>
        <w:jc w:val="both"/>
      </w:pPr>
      <w:r>
        <w:t xml:space="preserve">4. Территориальный орган федерального органа исполнительной власти в сфере внутренних дел по </w:t>
      </w:r>
      <w:hyperlink r:id="rId325">
        <w:r>
          <w:rPr>
            <w:color w:val="0000FF"/>
          </w:rPr>
          <w:t>заявлению</w:t>
        </w:r>
      </w:hyperlink>
      <w:r>
        <w:t>, поданному иностранным гражданином непосредственно, либо через подведомственное предприятие или уполномоченную организацию, либо через дипломатическое представительство или консульское учреждение Российской Федерации в государстве проживания этого гражданина, в четырехмесячный срок со дня поступления заявления в территориальный орган федерального органа исполнительной власти в сфере внутренних дел выдает иностранному гражданину разрешение на временное проживание либо отказывает ему в выдаче такого разрешения.</w:t>
      </w:r>
    </w:p>
    <w:p w:rsidR="00FA255B" w:rsidRDefault="00FA255B">
      <w:pPr>
        <w:pStyle w:val="ConsPlusNormal"/>
        <w:spacing w:before="220"/>
        <w:ind w:firstLine="540"/>
        <w:jc w:val="both"/>
      </w:pPr>
      <w:r>
        <w:t xml:space="preserve">В территориальный орган федерального органа исполнительной власти в сфере внутренних дел заявление может быть </w:t>
      </w:r>
      <w:hyperlink r:id="rId326">
        <w:r>
          <w:rPr>
            <w:color w:val="0000FF"/>
          </w:rPr>
          <w:t>подано</w:t>
        </w:r>
      </w:hyperlink>
      <w:r>
        <w:t xml:space="preserve"> в форме электронного документа с использованием единого портала государственных и муниципальных услуг.</w:t>
      </w:r>
    </w:p>
    <w:p w:rsidR="00FA255B" w:rsidRDefault="00FA255B">
      <w:pPr>
        <w:pStyle w:val="ConsPlusNormal"/>
        <w:spacing w:before="220"/>
        <w:ind w:firstLine="540"/>
        <w:jc w:val="both"/>
      </w:pPr>
      <w:r>
        <w:t xml:space="preserve">Иностранный гражданин, обратившийся с заявлением на территории Российской Федерации, проходит обязательную государственную дактилоскопическую регистрацию и фотографирование в территориальном органе федерального органа исполнительной власти в сфере внутренних дел при возможном содействии, в том числе в части получения дактилоскопической и фотографической информации, подведомственного предприятия или уполномоченной организации по месту подачи заявления. Обязательная государственная дактилоскопическая регистрация и фотографирование иностранного гражданина, обратившегося с заявлением в дипломатическое представительство или консульское учреждение Российской Федерации в государстве проживания этого гражданина, проводятся в территориальном органе федерального органа исполнительной власти в сфере внутренних дел по месту выдачи иностранному гражданину разрешения на временное проживание. Иностранному гражданину, прошедшему обязательную государственную дактилоскопическую регистрацию и фотографирование, выдается документ, подтверждающий прохождение им обязательной государственной дактилоскопической регистрации и фотографирования, предусмотренный </w:t>
      </w:r>
      <w:hyperlink w:anchor="P243">
        <w:r>
          <w:rPr>
            <w:color w:val="0000FF"/>
          </w:rPr>
          <w:t>абзацем девятым пункта 13 статьи 5</w:t>
        </w:r>
      </w:hyperlink>
      <w:r>
        <w:t xml:space="preserve"> настоящего Федерального закона, если ранее такой документ не выдавался.</w:t>
      </w:r>
    </w:p>
    <w:p w:rsidR="00FA255B" w:rsidRDefault="00FA255B">
      <w:pPr>
        <w:pStyle w:val="ConsPlusNormal"/>
        <w:jc w:val="both"/>
      </w:pPr>
      <w:r>
        <w:t xml:space="preserve">(п. 4 в ред. Федерального </w:t>
      </w:r>
      <w:hyperlink r:id="rId327">
        <w:r>
          <w:rPr>
            <w:color w:val="0000FF"/>
          </w:rPr>
          <w:t>закона</w:t>
        </w:r>
      </w:hyperlink>
      <w:r>
        <w:t xml:space="preserve"> от 25.12.2023 N 648-ФЗ)</w:t>
      </w:r>
    </w:p>
    <w:p w:rsidR="00FA255B" w:rsidRDefault="00FA255B">
      <w:pPr>
        <w:pStyle w:val="ConsPlusNormal"/>
        <w:spacing w:before="220"/>
        <w:ind w:firstLine="540"/>
        <w:jc w:val="both"/>
      </w:pPr>
      <w:bookmarkStart w:id="41" w:name="P385"/>
      <w:bookmarkEnd w:id="41"/>
      <w:r>
        <w:t xml:space="preserve">4.1. Иностранный гражданин для получения разрешения на временное проживание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r:id="rId328">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за исключением случаев, предусмотренных </w:t>
      </w:r>
      <w:hyperlink r:id="rId329">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Медицинское освидетельствование проводится в соответствии с Федеральным </w:t>
      </w:r>
      <w:hyperlink r:id="rId330">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w:t>
      </w:r>
      <w:r>
        <w:lastRenderedPageBreak/>
        <w:t>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FA255B" w:rsidRDefault="00FA255B">
      <w:pPr>
        <w:pStyle w:val="ConsPlusNormal"/>
        <w:jc w:val="both"/>
      </w:pPr>
      <w:r>
        <w:t xml:space="preserve">(п. 4.1 введен Федеральным </w:t>
      </w:r>
      <w:hyperlink r:id="rId331">
        <w:r>
          <w:rPr>
            <w:color w:val="0000FF"/>
          </w:rPr>
          <w:t>законом</w:t>
        </w:r>
      </w:hyperlink>
      <w:r>
        <w:t xml:space="preserve"> от 02.07.2021 N 357-ФЗ)</w:t>
      </w:r>
    </w:p>
    <w:p w:rsidR="00FA255B" w:rsidRDefault="00FA255B">
      <w:pPr>
        <w:pStyle w:val="ConsPlusNormal"/>
        <w:spacing w:before="220"/>
        <w:ind w:firstLine="540"/>
        <w:jc w:val="both"/>
      </w:pPr>
      <w:r>
        <w:t xml:space="preserve">4.2. Иностранному гражданину, обратившемуся с заявлением о выдаче разрешения на временное проживание в дипломатическое представительство или консульское учреждение Российской Федерации в государстве проживания этого гражданина, разрешение на временное проживание выдается при условии представления в течение тридцати суток со дня его въезда в Российскую Федерацию в территориальный орган федерального органа исполнительной власти в сфере внутренних дел медицинских документов на бумажном носителе или в форме электронного документа, подтверждающих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w:t>
      </w:r>
      <w:hyperlink r:id="rId332">
        <w:r>
          <w:rPr>
            <w:color w:val="0000FF"/>
          </w:rPr>
          <w:t>сертификата</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333">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предусмотренного </w:t>
      </w:r>
      <w:hyperlink w:anchor="P385">
        <w:r>
          <w:rPr>
            <w:color w:val="0000FF"/>
          </w:rPr>
          <w:t>пунктом 4.1</w:t>
        </w:r>
      </w:hyperlink>
      <w:r>
        <w:t xml:space="preserve"> настоящей статьи. При наличии документально подтвержденных уважительных причин указанные медицинские документы и сертификат могут быть поданы иностранным гражданином в более поздний срок, но не превышающий тридцати календарных дней со дня устранения уважительных причин.</w:t>
      </w:r>
    </w:p>
    <w:p w:rsidR="00FA255B" w:rsidRDefault="00FA255B">
      <w:pPr>
        <w:pStyle w:val="ConsPlusNormal"/>
        <w:jc w:val="both"/>
      </w:pPr>
      <w:r>
        <w:t xml:space="preserve">(п. 4.2 введен Федеральным </w:t>
      </w:r>
      <w:hyperlink r:id="rId334">
        <w:r>
          <w:rPr>
            <w:color w:val="0000FF"/>
          </w:rPr>
          <w:t>законом</w:t>
        </w:r>
      </w:hyperlink>
      <w:r>
        <w:t xml:space="preserve"> от 02.07.2021 N 357-ФЗ; в ред. Федерального </w:t>
      </w:r>
      <w:hyperlink r:id="rId335">
        <w:r>
          <w:rPr>
            <w:color w:val="0000FF"/>
          </w:rPr>
          <w:t>закона</w:t>
        </w:r>
      </w:hyperlink>
      <w:r>
        <w:t xml:space="preserve"> от 14.07.2022 N 357-ФЗ)</w:t>
      </w:r>
    </w:p>
    <w:p w:rsidR="00FA255B" w:rsidRDefault="00FA255B">
      <w:pPr>
        <w:pStyle w:val="ConsPlusNormal"/>
        <w:spacing w:before="220"/>
        <w:ind w:firstLine="540"/>
        <w:jc w:val="both"/>
      </w:pPr>
      <w:r>
        <w:t>5. Территориальный орган федерального органа исполнительной власти в сфере внутренних дел при рассмотрении заявления иностранного гражданина о выдаче разрешения на временное проживание направляет запросы в органы безопасности, службу судебных приставов, органы социального обеспечения, органы здравоохранения и другие заинтересованные органы, которые в двухмесячный срок со дня поступления запроса представляют информацию о наличии либо об отсутствии обстоятельств, препятствующих выдаче иностранному гражданину разрешения на временное проживание.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p w:rsidR="00FA255B" w:rsidRDefault="00FA255B">
      <w:pPr>
        <w:pStyle w:val="ConsPlusNormal"/>
        <w:jc w:val="both"/>
      </w:pPr>
      <w:r>
        <w:t xml:space="preserve">(в ред. Федеральных законов от 18.07.2006 </w:t>
      </w:r>
      <w:hyperlink r:id="rId336">
        <w:r>
          <w:rPr>
            <w:color w:val="0000FF"/>
          </w:rPr>
          <w:t>N 110-ФЗ</w:t>
        </w:r>
      </w:hyperlink>
      <w:r>
        <w:t xml:space="preserve">, от 27.07.2010 </w:t>
      </w:r>
      <w:hyperlink r:id="rId337">
        <w:r>
          <w:rPr>
            <w:color w:val="0000FF"/>
          </w:rPr>
          <w:t>N 227-ФЗ</w:t>
        </w:r>
      </w:hyperlink>
      <w:r>
        <w:t xml:space="preserve">, от 03.12.2011 </w:t>
      </w:r>
      <w:hyperlink r:id="rId338">
        <w:r>
          <w:rPr>
            <w:color w:val="0000FF"/>
          </w:rPr>
          <w:t>N 383-ФЗ</w:t>
        </w:r>
      </w:hyperlink>
      <w:r>
        <w:t xml:space="preserve">, от 27.12.2018 </w:t>
      </w:r>
      <w:hyperlink r:id="rId339">
        <w:r>
          <w:rPr>
            <w:color w:val="0000FF"/>
          </w:rPr>
          <w:t>N 528-ФЗ</w:t>
        </w:r>
      </w:hyperlink>
      <w:r>
        <w:t>)</w:t>
      </w:r>
    </w:p>
    <w:p w:rsidR="00FA255B" w:rsidRDefault="00FA255B">
      <w:pPr>
        <w:pStyle w:val="ConsPlusNormal"/>
        <w:spacing w:before="220"/>
        <w:ind w:firstLine="540"/>
        <w:jc w:val="both"/>
      </w:pPr>
      <w:r>
        <w:t>6. В случае, если иностранному гражданину было отказано в выдаче разрешения на временное проживание либо ранее выданное ему разрешение на временное проживание было аннулировано, он вправе повторно в том же порядке подать заявление о выдаче ему разрешения на временное проживание не ранее чем через один год со дня отклонения его предыдущего заявления о выдаче разрешения на временное проживание либо аннулирования ранее выданного ему разрешения на временное проживание.</w:t>
      </w:r>
    </w:p>
    <w:p w:rsidR="00FA255B" w:rsidRDefault="00FA255B">
      <w:pPr>
        <w:pStyle w:val="ConsPlusNormal"/>
        <w:jc w:val="both"/>
      </w:pPr>
      <w:r>
        <w:t xml:space="preserve">(п. 6 в ред. Федерального </w:t>
      </w:r>
      <w:hyperlink r:id="rId340">
        <w:r>
          <w:rPr>
            <w:color w:val="0000FF"/>
          </w:rPr>
          <w:t>закона</w:t>
        </w:r>
      </w:hyperlink>
      <w:r>
        <w:t xml:space="preserve"> от 18.07.2006 N 110-ФЗ)</w:t>
      </w:r>
    </w:p>
    <w:p w:rsidR="00FA255B" w:rsidRDefault="00FA255B">
      <w:pPr>
        <w:pStyle w:val="ConsPlusNormal"/>
        <w:spacing w:before="220"/>
        <w:ind w:firstLine="540"/>
        <w:jc w:val="both"/>
      </w:pPr>
      <w:r>
        <w:t xml:space="preserve">7. Разрешение на временное проживание содержит следующие сведения: фамилию, имя, отчество (последнее - при наличии), написанные буквами русского и латинского алфавитов, дату и место рождения, пол, гражданство иностранного гражданина, номер и дату принятия решения о </w:t>
      </w:r>
      <w:r>
        <w:lastRenderedPageBreak/>
        <w:t>выдаче такого разрешения, срок действия такого разрешения, наименование органа исполнительной власти, выдавшего такое разрешение, оформленное в виде отметки в документе, удостоверяющем личность иностранного гражданина или лица без гражданства и признаваемом Российской Федерацией в этом качестве (далее также - документ, удостоверяющий личность иностранного гражданина), либо в виде документа, выдаваемого в Российской Федерации лицу без гражданства, не имеющему документа, удостоверяющего личность иностранного гражданина, по установленным формам. Разрешение на временное проживание не может быть выдано в форме электронного документа.</w:t>
      </w:r>
    </w:p>
    <w:p w:rsidR="00FA255B" w:rsidRDefault="00FA255B">
      <w:pPr>
        <w:pStyle w:val="ConsPlusNormal"/>
        <w:jc w:val="both"/>
      </w:pPr>
      <w:r>
        <w:t xml:space="preserve">(п. 7 в ред. Федерального </w:t>
      </w:r>
      <w:hyperlink r:id="rId341">
        <w:r>
          <w:rPr>
            <w:color w:val="0000FF"/>
          </w:rPr>
          <w:t>закона</w:t>
        </w:r>
      </w:hyperlink>
      <w:r>
        <w:t xml:space="preserve"> от 14.07.2022 N 357-ФЗ)</w:t>
      </w:r>
    </w:p>
    <w:p w:rsidR="00FA255B" w:rsidRDefault="00FA255B">
      <w:pPr>
        <w:pStyle w:val="ConsPlusNormal"/>
        <w:spacing w:before="220"/>
        <w:ind w:firstLine="540"/>
        <w:jc w:val="both"/>
      </w:pPr>
      <w:r>
        <w:t xml:space="preserve">8. </w:t>
      </w:r>
      <w:hyperlink r:id="rId342">
        <w:r>
          <w:rPr>
            <w:color w:val="0000FF"/>
          </w:rPr>
          <w:t>Порядок</w:t>
        </w:r>
      </w:hyperlink>
      <w:r>
        <w:t xml:space="preserve"> выдачи разрешения на временное проживание, </w:t>
      </w:r>
      <w:hyperlink r:id="rId343">
        <w:r>
          <w:rPr>
            <w:color w:val="0000FF"/>
          </w:rPr>
          <w:t>форма</w:t>
        </w:r>
      </w:hyperlink>
      <w:r>
        <w:t xml:space="preserve"> заявления о выдаче разрешения на временное проживание, </w:t>
      </w:r>
      <w:hyperlink r:id="rId344">
        <w:r>
          <w:rPr>
            <w:color w:val="0000FF"/>
          </w:rPr>
          <w:t>порядок</w:t>
        </w:r>
      </w:hyperlink>
      <w:r>
        <w:t xml:space="preserve"> его подачи, в том числе в электронной форме с использованием единого портала государственных и муниципальных услуг, </w:t>
      </w:r>
      <w:hyperlink r:id="rId345">
        <w:r>
          <w:rPr>
            <w:color w:val="0000FF"/>
          </w:rPr>
          <w:t>перечень</w:t>
        </w:r>
      </w:hyperlink>
      <w:r>
        <w:t xml:space="preserve"> документов, представляемых одновременно с указанным заявлением, </w:t>
      </w:r>
      <w:hyperlink r:id="rId346">
        <w:r>
          <w:rPr>
            <w:color w:val="0000FF"/>
          </w:rPr>
          <w:t>форма</w:t>
        </w:r>
      </w:hyperlink>
      <w:r>
        <w:t xml:space="preserve"> и описание отметки в документе, удостоверяющем личность иностранного гражданина, о разрешении на временное проживание, </w:t>
      </w:r>
      <w:hyperlink r:id="rId347">
        <w:r>
          <w:rPr>
            <w:color w:val="0000FF"/>
          </w:rPr>
          <w:t>форма</w:t>
        </w:r>
      </w:hyperlink>
      <w:r>
        <w:t xml:space="preserve"> и описание бланка документа о разрешении на временное проживание утверждаются федеральным органом исполнительной власти в сфере внутренних дел.</w:t>
      </w:r>
    </w:p>
    <w:p w:rsidR="00FA255B" w:rsidRDefault="00FA255B">
      <w:pPr>
        <w:pStyle w:val="ConsPlusNormal"/>
        <w:jc w:val="both"/>
      </w:pPr>
      <w:r>
        <w:t xml:space="preserve">(в ред. Федеральных законов от 15.10.2020 </w:t>
      </w:r>
      <w:hyperlink r:id="rId348">
        <w:r>
          <w:rPr>
            <w:color w:val="0000FF"/>
          </w:rPr>
          <w:t>N 329-ФЗ</w:t>
        </w:r>
      </w:hyperlink>
      <w:r>
        <w:t xml:space="preserve">, от 25.12.2023 </w:t>
      </w:r>
      <w:hyperlink r:id="rId349">
        <w:r>
          <w:rPr>
            <w:color w:val="0000FF"/>
          </w:rPr>
          <w:t>N 648-ФЗ</w:t>
        </w:r>
      </w:hyperlink>
      <w:r>
        <w:t>)</w:t>
      </w:r>
    </w:p>
    <w:p w:rsidR="00FA255B" w:rsidRDefault="00FA255B">
      <w:pPr>
        <w:pStyle w:val="ConsPlusNormal"/>
        <w:spacing w:before="220"/>
        <w:ind w:firstLine="540"/>
        <w:jc w:val="both"/>
      </w:pPr>
      <w:bookmarkStart w:id="42" w:name="P397"/>
      <w:bookmarkEnd w:id="42"/>
      <w:r>
        <w:t xml:space="preserve">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подать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по месту получения разрешения на временное проживание </w:t>
      </w:r>
      <w:hyperlink r:id="rId350">
        <w:r>
          <w:rPr>
            <w:color w:val="0000FF"/>
          </w:rPr>
          <w:t>уведомление</w:t>
        </w:r>
      </w:hyperlink>
      <w:r>
        <w:t xml:space="preserve"> о подтверждении своего проживания в Российской Федерации с приложением справки о доходах, копии налоговой декларации или иного документа,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Указанное уведомление и прилагаемые к нему документы могут быть поданы в территориальный орган федерального органа исполнительной власти в сфере внутренних дел в форме электронных документов. В случае, если иностранный гражданин желает подтвердить размер и источник дохода посредством подачи копии налоговой декларации, данный иностранный гражданин вправе не подавать копию такого документа в территориальный орган федерального органа исполнительной власти в сфере внутренних дел. В этом случае копия налоговой декларации запрашивается в налоговом органе по месту учета иностранного гражданина территориальным органом федерального органа исполнительной власти в сфере внутренних дел самостоятельно на основании уведомления данного иностранного гражданина о подтверждении своего проживания в Российской Федерации.</w:t>
      </w:r>
    </w:p>
    <w:p w:rsidR="00FA255B" w:rsidRDefault="00FA255B">
      <w:pPr>
        <w:pStyle w:val="ConsPlusNormal"/>
        <w:jc w:val="both"/>
      </w:pPr>
      <w:r>
        <w:t xml:space="preserve">(в ред. Федерального </w:t>
      </w:r>
      <w:hyperlink r:id="rId351">
        <w:r>
          <w:rPr>
            <w:color w:val="0000FF"/>
          </w:rPr>
          <w:t>закона</w:t>
        </w:r>
      </w:hyperlink>
      <w:r>
        <w:t xml:space="preserve"> от 25.12.2023 N 648-ФЗ)</w:t>
      </w:r>
    </w:p>
    <w:p w:rsidR="00FA255B" w:rsidRDefault="00FA255B">
      <w:pPr>
        <w:pStyle w:val="ConsPlusNormal"/>
        <w:spacing w:before="220"/>
        <w:ind w:firstLine="540"/>
        <w:jc w:val="both"/>
      </w:pPr>
      <w:r>
        <w:t xml:space="preserve">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проживание с приложением документов, перечисленных в </w:t>
      </w:r>
      <w:hyperlink w:anchor="P397">
        <w:r>
          <w:rPr>
            <w:color w:val="0000FF"/>
          </w:rPr>
          <w:t>абзаце первом</w:t>
        </w:r>
      </w:hyperlink>
      <w:r>
        <w:t xml:space="preserve"> настоящего пункта, а также документов, подтверждающих невозможность подать указанное уведомление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FA255B" w:rsidRDefault="00FA255B">
      <w:pPr>
        <w:pStyle w:val="ConsPlusNormal"/>
        <w:jc w:val="both"/>
      </w:pPr>
      <w:r>
        <w:t xml:space="preserve">(в ред. Федерального </w:t>
      </w:r>
      <w:hyperlink r:id="rId352">
        <w:r>
          <w:rPr>
            <w:color w:val="0000FF"/>
          </w:rPr>
          <w:t>закона</w:t>
        </w:r>
      </w:hyperlink>
      <w:r>
        <w:t xml:space="preserve"> от 27.07.2010 N 227-ФЗ)</w:t>
      </w:r>
    </w:p>
    <w:p w:rsidR="00FA255B" w:rsidRDefault="00FA255B">
      <w:pPr>
        <w:pStyle w:val="ConsPlusNormal"/>
        <w:jc w:val="both"/>
      </w:pPr>
      <w:r>
        <w:t xml:space="preserve">(п. 9 введен Федеральным </w:t>
      </w:r>
      <w:hyperlink r:id="rId353">
        <w:r>
          <w:rPr>
            <w:color w:val="0000FF"/>
          </w:rPr>
          <w:t>законом</w:t>
        </w:r>
      </w:hyperlink>
      <w:r>
        <w:t xml:space="preserve"> от 18.07.2006 N 110-ФЗ)</w:t>
      </w:r>
    </w:p>
    <w:p w:rsidR="00FA255B" w:rsidRDefault="00FA255B">
      <w:pPr>
        <w:pStyle w:val="ConsPlusNormal"/>
        <w:spacing w:before="220"/>
        <w:ind w:firstLine="540"/>
        <w:jc w:val="both"/>
      </w:pPr>
      <w:r>
        <w:t xml:space="preserve">10. В указанное в </w:t>
      </w:r>
      <w:hyperlink w:anchor="P397">
        <w:r>
          <w:rPr>
            <w:color w:val="0000FF"/>
          </w:rPr>
          <w:t>пункте 9</w:t>
        </w:r>
      </w:hyperlink>
      <w:r>
        <w:t xml:space="preserve"> настоящей статьи уведомление вносятся следующие сведения:</w:t>
      </w:r>
    </w:p>
    <w:p w:rsidR="00FA255B" w:rsidRDefault="00FA255B">
      <w:pPr>
        <w:pStyle w:val="ConsPlusNormal"/>
        <w:spacing w:before="220"/>
        <w:ind w:firstLine="540"/>
        <w:jc w:val="both"/>
      </w:pPr>
      <w:r>
        <w:t>1) имя иностранного гражданина, временно проживающего в Российской Федерации, включающее его фамилию, собственно имя, отчество (последнее - при наличии);</w:t>
      </w:r>
    </w:p>
    <w:p w:rsidR="00FA255B" w:rsidRDefault="00FA255B">
      <w:pPr>
        <w:pStyle w:val="ConsPlusNormal"/>
        <w:spacing w:before="220"/>
        <w:ind w:firstLine="540"/>
        <w:jc w:val="both"/>
      </w:pPr>
      <w:r>
        <w:t>2) место проживания данного иностранного гражданина;</w:t>
      </w:r>
    </w:p>
    <w:p w:rsidR="00FA255B" w:rsidRDefault="00FA255B">
      <w:pPr>
        <w:pStyle w:val="ConsPlusNormal"/>
        <w:spacing w:before="220"/>
        <w:ind w:firstLine="540"/>
        <w:jc w:val="both"/>
      </w:pPr>
      <w:r>
        <w:lastRenderedPageBreak/>
        <w:t>3) 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разрешения на временное проживание;</w:t>
      </w:r>
    </w:p>
    <w:p w:rsidR="00FA255B" w:rsidRDefault="00FA255B">
      <w:pPr>
        <w:pStyle w:val="ConsPlusNormal"/>
        <w:spacing w:before="220"/>
        <w:ind w:firstLine="540"/>
        <w:jc w:val="both"/>
      </w:pPr>
      <w:r>
        <w:t>4) период нахождения данного иностранного гражданина за пределами Российской Федерации в течение очередного года со дня получения им разрешения на временное проживание (с указанием государств выезда).</w:t>
      </w:r>
    </w:p>
    <w:p w:rsidR="00FA255B" w:rsidRDefault="00FA255B">
      <w:pPr>
        <w:pStyle w:val="ConsPlusNormal"/>
        <w:jc w:val="both"/>
      </w:pPr>
      <w:r>
        <w:t xml:space="preserve">(п. 10 введен Федеральным </w:t>
      </w:r>
      <w:hyperlink r:id="rId354">
        <w:r>
          <w:rPr>
            <w:color w:val="0000FF"/>
          </w:rPr>
          <w:t>законом</w:t>
        </w:r>
      </w:hyperlink>
      <w:r>
        <w:t xml:space="preserve"> от 18.07.2006 N 110-ФЗ)</w:t>
      </w:r>
    </w:p>
    <w:p w:rsidR="00FA255B" w:rsidRDefault="00FA255B">
      <w:pPr>
        <w:pStyle w:val="ConsPlusNormal"/>
        <w:spacing w:before="220"/>
        <w:ind w:firstLine="540"/>
        <w:jc w:val="both"/>
      </w:pPr>
      <w:r>
        <w:t>11. Прием уведомления осуществляется территориальным органом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при предъявлении иностранным гражданином документа, удостоверяющего его личность и признаваемого Российской Федерацией в этом качестве, и разрешения на временное проживание, либо в форме электронного документа, направленного с использованием единого портала государственных и муниципальных услуг.</w:t>
      </w:r>
    </w:p>
    <w:p w:rsidR="00FA255B" w:rsidRDefault="00FA255B">
      <w:pPr>
        <w:pStyle w:val="ConsPlusNormal"/>
        <w:jc w:val="both"/>
      </w:pPr>
      <w:r>
        <w:t xml:space="preserve">(п. 11 в ред. Федерального </w:t>
      </w:r>
      <w:hyperlink r:id="rId355">
        <w:r>
          <w:rPr>
            <w:color w:val="0000FF"/>
          </w:rPr>
          <w:t>закона</w:t>
        </w:r>
      </w:hyperlink>
      <w:r>
        <w:t xml:space="preserve"> от 25.12.2023 N 648-ФЗ)</w:t>
      </w:r>
    </w:p>
    <w:p w:rsidR="00FA255B" w:rsidRDefault="00FA255B">
      <w:pPr>
        <w:pStyle w:val="ConsPlusNormal"/>
        <w:spacing w:before="220"/>
        <w:ind w:firstLine="540"/>
        <w:jc w:val="both"/>
      </w:pPr>
      <w:r>
        <w:t xml:space="preserve">12. Требование представления иностранным гражданином иных документов или других сведений, помимо указанных в настоящей статье, не допускается. </w:t>
      </w:r>
      <w:hyperlink r:id="rId356">
        <w:r>
          <w:rPr>
            <w:color w:val="0000FF"/>
          </w:rPr>
          <w:t>Форма</w:t>
        </w:r>
      </w:hyperlink>
      <w:r>
        <w:t xml:space="preserve"> и </w:t>
      </w:r>
      <w:hyperlink r:id="rId357">
        <w:r>
          <w:rPr>
            <w:color w:val="0000FF"/>
          </w:rPr>
          <w:t>порядок</w:t>
        </w:r>
      </w:hyperlink>
      <w:r>
        <w:t xml:space="preserve"> подачи указанного в </w:t>
      </w:r>
      <w:hyperlink w:anchor="P397">
        <w:r>
          <w:rPr>
            <w:color w:val="0000FF"/>
          </w:rPr>
          <w:t>пункте 9</w:t>
        </w:r>
      </w:hyperlink>
      <w:r>
        <w:t xml:space="preserve"> настоящей статьи уведомления устанавливаются Правительством Российской Федерации.</w:t>
      </w:r>
    </w:p>
    <w:p w:rsidR="00FA255B" w:rsidRDefault="00FA255B">
      <w:pPr>
        <w:pStyle w:val="ConsPlusNormal"/>
        <w:jc w:val="both"/>
      </w:pPr>
      <w:r>
        <w:t xml:space="preserve">(в ред. Федеральных законов от 23.07.2008 </w:t>
      </w:r>
      <w:hyperlink r:id="rId358">
        <w:r>
          <w:rPr>
            <w:color w:val="0000FF"/>
          </w:rPr>
          <w:t>N 160-ФЗ</w:t>
        </w:r>
      </w:hyperlink>
      <w:r>
        <w:t xml:space="preserve">, от 03.12.2011 </w:t>
      </w:r>
      <w:hyperlink r:id="rId359">
        <w:r>
          <w:rPr>
            <w:color w:val="0000FF"/>
          </w:rPr>
          <w:t>N 383-ФЗ</w:t>
        </w:r>
      </w:hyperlink>
      <w:r>
        <w:t>)</w:t>
      </w:r>
    </w:p>
    <w:p w:rsidR="00FA255B" w:rsidRDefault="00FA255B">
      <w:pPr>
        <w:pStyle w:val="ConsPlusNormal"/>
        <w:jc w:val="both"/>
      </w:pPr>
    </w:p>
    <w:p w:rsidR="00FA255B" w:rsidRDefault="00FA255B">
      <w:pPr>
        <w:pStyle w:val="ConsPlusTitle"/>
        <w:ind w:firstLine="540"/>
        <w:jc w:val="both"/>
        <w:outlineLvl w:val="1"/>
      </w:pPr>
      <w:r>
        <w:t>Статья 6.1. Временное проживание иностранных граждан, прибывших в Российскую Федерацию в порядке, не требующем получения визы</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360">
        <w:r>
          <w:rPr>
            <w:color w:val="0000FF"/>
          </w:rPr>
          <w:t>законом</w:t>
        </w:r>
      </w:hyperlink>
      <w:r>
        <w:t xml:space="preserve"> от 18.07.2006 N 110-ФЗ (ред. 06.01.2007))</w:t>
      </w:r>
    </w:p>
    <w:p w:rsidR="00FA255B" w:rsidRDefault="00FA255B">
      <w:pPr>
        <w:pStyle w:val="ConsPlusNormal"/>
        <w:ind w:firstLine="540"/>
        <w:jc w:val="both"/>
      </w:pPr>
    </w:p>
    <w:p w:rsidR="00FA255B" w:rsidRDefault="00FA255B">
      <w:pPr>
        <w:pStyle w:val="ConsPlusNormal"/>
        <w:ind w:firstLine="540"/>
        <w:jc w:val="both"/>
      </w:pPr>
      <w:r>
        <w:t xml:space="preserve">1. Иностранному гражданину, прибывшему в Российскую Федерацию в порядке, не требующем получения визы, за исключением иностранных граждан, указанных в </w:t>
      </w:r>
      <w:hyperlink w:anchor="P361">
        <w:r>
          <w:rPr>
            <w:color w:val="0000FF"/>
          </w:rPr>
          <w:t>пункте 3 статьи 6</w:t>
        </w:r>
      </w:hyperlink>
      <w:r>
        <w:t xml:space="preserve"> настоящего Федерального закона, разрешение на временное проживание выдается с учетом </w:t>
      </w:r>
      <w:hyperlink r:id="rId361">
        <w:r>
          <w:rPr>
            <w:color w:val="0000FF"/>
          </w:rPr>
          <w:t>квоты</w:t>
        </w:r>
      </w:hyperlink>
      <w:r>
        <w:t xml:space="preserve">, утвержденной Правительством Российской Федерации в соответствии с </w:t>
      </w:r>
      <w:hyperlink w:anchor="P352">
        <w:r>
          <w:rPr>
            <w:color w:val="0000FF"/>
          </w:rPr>
          <w:t>пунктом 2 статьи 6</w:t>
        </w:r>
      </w:hyperlink>
      <w:r>
        <w:t xml:space="preserve"> настоящего Федерального закона.</w:t>
      </w:r>
    </w:p>
    <w:p w:rsidR="00FA255B" w:rsidRDefault="00FA255B">
      <w:pPr>
        <w:pStyle w:val="ConsPlusNormal"/>
        <w:spacing w:before="220"/>
        <w:ind w:firstLine="540"/>
        <w:jc w:val="both"/>
      </w:pPr>
      <w:r>
        <w:t>2. 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w:t>
      </w:r>
    </w:p>
    <w:p w:rsidR="00FA255B" w:rsidRDefault="00FA255B">
      <w:pPr>
        <w:pStyle w:val="ConsPlusNormal"/>
        <w:jc w:val="both"/>
      </w:pPr>
      <w:r>
        <w:t xml:space="preserve">(в ред. Федеральных законов от 27.12.2018 </w:t>
      </w:r>
      <w:hyperlink r:id="rId362">
        <w:r>
          <w:rPr>
            <w:color w:val="0000FF"/>
          </w:rPr>
          <w:t>N 528-ФЗ</w:t>
        </w:r>
      </w:hyperlink>
      <w:r>
        <w:t xml:space="preserve">, от 25.12.2023 </w:t>
      </w:r>
      <w:hyperlink r:id="rId363">
        <w:r>
          <w:rPr>
            <w:color w:val="0000FF"/>
          </w:rPr>
          <w:t>N 648-ФЗ</w:t>
        </w:r>
      </w:hyperlink>
      <w:r>
        <w:t>)</w:t>
      </w:r>
    </w:p>
    <w:p w:rsidR="00FA255B" w:rsidRDefault="00FA255B">
      <w:pPr>
        <w:pStyle w:val="ConsPlusNormal"/>
        <w:spacing w:before="220"/>
        <w:ind w:firstLine="540"/>
        <w:jc w:val="both"/>
      </w:pPr>
      <w:bookmarkStart w:id="43" w:name="P420"/>
      <w:bookmarkEnd w:id="43"/>
      <w:r>
        <w:t xml:space="preserve">1) </w:t>
      </w:r>
      <w:hyperlink r:id="rId364">
        <w:r>
          <w:rPr>
            <w:color w:val="0000FF"/>
          </w:rPr>
          <w:t>заявление</w:t>
        </w:r>
      </w:hyperlink>
      <w:r>
        <w:t xml:space="preserve"> о выдаче разрешения на временное проживание;</w:t>
      </w:r>
    </w:p>
    <w:p w:rsidR="00FA255B" w:rsidRDefault="00FA255B">
      <w:pPr>
        <w:pStyle w:val="ConsPlusNormal"/>
        <w:spacing w:before="220"/>
        <w:ind w:firstLine="540"/>
        <w:jc w:val="both"/>
      </w:pPr>
      <w:bookmarkStart w:id="44" w:name="P421"/>
      <w:bookmarkEnd w:id="44"/>
      <w:r>
        <w:t>2) документ, удостоверяющий личность данного иностранного гражданина и признаваемый Российской Федерацией в этом качестве;</w:t>
      </w:r>
    </w:p>
    <w:p w:rsidR="00FA255B" w:rsidRDefault="00FA255B">
      <w:pPr>
        <w:pStyle w:val="ConsPlusNormal"/>
        <w:spacing w:before="220"/>
        <w:ind w:firstLine="540"/>
        <w:jc w:val="both"/>
      </w:pPr>
      <w:bookmarkStart w:id="45" w:name="P422"/>
      <w:bookmarkEnd w:id="45"/>
      <w:r>
        <w:t>3) миграционную карту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миграционной карты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FA255B" w:rsidRDefault="00FA255B">
      <w:pPr>
        <w:pStyle w:val="ConsPlusNormal"/>
        <w:jc w:val="both"/>
      </w:pPr>
      <w:r>
        <w:t xml:space="preserve">(в ред. Федеральных законов от 28.07.2012 </w:t>
      </w:r>
      <w:hyperlink r:id="rId365">
        <w:r>
          <w:rPr>
            <w:color w:val="0000FF"/>
          </w:rPr>
          <w:t>N 133-ФЗ</w:t>
        </w:r>
      </w:hyperlink>
      <w:r>
        <w:t xml:space="preserve">, от 22.12.2014 </w:t>
      </w:r>
      <w:hyperlink r:id="rId366">
        <w:r>
          <w:rPr>
            <w:color w:val="0000FF"/>
          </w:rPr>
          <w:t>N 446-ФЗ</w:t>
        </w:r>
      </w:hyperlink>
      <w:r>
        <w:t xml:space="preserve">, от 27.12.2018 </w:t>
      </w:r>
      <w:hyperlink r:id="rId367">
        <w:r>
          <w:rPr>
            <w:color w:val="0000FF"/>
          </w:rPr>
          <w:t>N 528-ФЗ</w:t>
        </w:r>
      </w:hyperlink>
      <w:r>
        <w:t>)</w:t>
      </w:r>
    </w:p>
    <w:p w:rsidR="00FA255B" w:rsidRDefault="00FA255B">
      <w:pPr>
        <w:pStyle w:val="ConsPlusNormal"/>
        <w:spacing w:before="220"/>
        <w:ind w:firstLine="540"/>
        <w:jc w:val="both"/>
      </w:pPr>
      <w:r>
        <w:lastRenderedPageBreak/>
        <w:t>4) квитанцию об уплате государственной пошлины за выдачу разрешения на временное проживание. Указанную квитанцию иностранный гражданин вправе представить в территориальный орган федерального органа исполнительной власти в сфере внутренних дел по собственной инициативе. В случае непредставления указанной квитанции территориальный орган федерального органа исполнительной власти в сфере внутренних дел проверяет факт уплаты государственной пошлины за выдачу данному иностранному гражданину разрешения на временное проживание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FA255B" w:rsidRDefault="00FA255B">
      <w:pPr>
        <w:pStyle w:val="ConsPlusNormal"/>
        <w:jc w:val="both"/>
      </w:pPr>
      <w:r>
        <w:t xml:space="preserve">(пп. 4 в ред. Федерального </w:t>
      </w:r>
      <w:hyperlink r:id="rId368">
        <w:r>
          <w:rPr>
            <w:color w:val="0000FF"/>
          </w:rPr>
          <w:t>закона</w:t>
        </w:r>
      </w:hyperlink>
      <w:r>
        <w:t xml:space="preserve"> от 25.12.2023 N 648-ФЗ)</w:t>
      </w:r>
    </w:p>
    <w:p w:rsidR="00FA255B" w:rsidRDefault="00FA255B">
      <w:pPr>
        <w:pStyle w:val="ConsPlusNormal"/>
        <w:spacing w:before="220"/>
        <w:ind w:firstLine="540"/>
        <w:jc w:val="both"/>
      </w:pPr>
      <w:bookmarkStart w:id="46" w:name="P426"/>
      <w:bookmarkEnd w:id="46"/>
      <w:r>
        <w:t xml:space="preserve">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1379">
        <w:r>
          <w:rPr>
            <w:color w:val="0000FF"/>
          </w:rPr>
          <w:t>статьей 15.1</w:t>
        </w:r>
      </w:hyperlink>
      <w:r>
        <w:t xml:space="preserve"> настоящего Федерального закона.</w:t>
      </w:r>
    </w:p>
    <w:p w:rsidR="00FA255B" w:rsidRDefault="00FA255B">
      <w:pPr>
        <w:pStyle w:val="ConsPlusNormal"/>
        <w:jc w:val="both"/>
      </w:pPr>
      <w:r>
        <w:t xml:space="preserve">(пп. 5 введен Федеральным </w:t>
      </w:r>
      <w:hyperlink r:id="rId369">
        <w:r>
          <w:rPr>
            <w:color w:val="0000FF"/>
          </w:rPr>
          <w:t>законом</w:t>
        </w:r>
      </w:hyperlink>
      <w:r>
        <w:t xml:space="preserve"> от 20.04.2014 N 74-ФЗ)</w:t>
      </w:r>
    </w:p>
    <w:p w:rsidR="00FA255B" w:rsidRDefault="00FA255B">
      <w:pPr>
        <w:pStyle w:val="ConsPlusNormal"/>
        <w:spacing w:before="220"/>
        <w:ind w:firstLine="540"/>
        <w:jc w:val="both"/>
      </w:pPr>
      <w:r>
        <w:t xml:space="preserve">2.1. Заявление о выдаче разрешения на временное проживание может быть подано в форме электронного документа с использованием единого портала государственных и муниципальных услуг. В этом случае документы, указанные в </w:t>
      </w:r>
      <w:hyperlink w:anchor="P421">
        <w:r>
          <w:rPr>
            <w:color w:val="0000FF"/>
          </w:rPr>
          <w:t>подпунктах 2</w:t>
        </w:r>
      </w:hyperlink>
      <w:r>
        <w:t xml:space="preserve"> и </w:t>
      </w:r>
      <w:hyperlink w:anchor="P426">
        <w:r>
          <w:rPr>
            <w:color w:val="0000FF"/>
          </w:rPr>
          <w:t>5 пункта 2</w:t>
        </w:r>
      </w:hyperlink>
      <w:r>
        <w:t xml:space="preserve"> настоящей статьи, иностранный гражданин представляет в территориальный орган федерального органа исполнительной власти в сфере внутренних дел при получении разрешения на временное проживание.</w:t>
      </w:r>
    </w:p>
    <w:p w:rsidR="00FA255B" w:rsidRDefault="00FA255B">
      <w:pPr>
        <w:pStyle w:val="ConsPlusNormal"/>
        <w:jc w:val="both"/>
      </w:pPr>
      <w:r>
        <w:t xml:space="preserve">(п. 2.1 введен Федеральным </w:t>
      </w:r>
      <w:hyperlink r:id="rId370">
        <w:r>
          <w:rPr>
            <w:color w:val="0000FF"/>
          </w:rPr>
          <w:t>законом</w:t>
        </w:r>
      </w:hyperlink>
      <w:r>
        <w:t xml:space="preserve"> от 27.07.2010 N 227-ФЗ, в ред. Федеральных законов от 28.07.2012 </w:t>
      </w:r>
      <w:hyperlink r:id="rId371">
        <w:r>
          <w:rPr>
            <w:color w:val="0000FF"/>
          </w:rPr>
          <w:t>N 133-ФЗ</w:t>
        </w:r>
      </w:hyperlink>
      <w:r>
        <w:t xml:space="preserve">, от 20.04.2014 </w:t>
      </w:r>
      <w:hyperlink r:id="rId372">
        <w:r>
          <w:rPr>
            <w:color w:val="0000FF"/>
          </w:rPr>
          <w:t>N 74-ФЗ</w:t>
        </w:r>
      </w:hyperlink>
      <w:r>
        <w:t xml:space="preserve">, от 27.12.2018 </w:t>
      </w:r>
      <w:hyperlink r:id="rId373">
        <w:r>
          <w:rPr>
            <w:color w:val="0000FF"/>
          </w:rPr>
          <w:t>N 528-ФЗ</w:t>
        </w:r>
      </w:hyperlink>
      <w:r>
        <w:t xml:space="preserve">, от 25.12.2023 </w:t>
      </w:r>
      <w:hyperlink r:id="rId374">
        <w:r>
          <w:rPr>
            <w:color w:val="0000FF"/>
          </w:rPr>
          <w:t>N 648-ФЗ</w:t>
        </w:r>
      </w:hyperlink>
      <w:r>
        <w:t>)</w:t>
      </w:r>
    </w:p>
    <w:p w:rsidR="00FA255B" w:rsidRDefault="00FA255B">
      <w:pPr>
        <w:pStyle w:val="ConsPlusNormal"/>
        <w:spacing w:before="220"/>
        <w:ind w:firstLine="540"/>
        <w:jc w:val="both"/>
      </w:pPr>
      <w:r>
        <w:t xml:space="preserve">3. </w:t>
      </w:r>
      <w:hyperlink r:id="rId375">
        <w:r>
          <w:rPr>
            <w:color w:val="0000FF"/>
          </w:rPr>
          <w:t>Форма</w:t>
        </w:r>
      </w:hyperlink>
      <w:r>
        <w:t xml:space="preserve"> заявления и </w:t>
      </w:r>
      <w:hyperlink r:id="rId376">
        <w:r>
          <w:rPr>
            <w:color w:val="0000FF"/>
          </w:rPr>
          <w:t>порядок</w:t>
        </w:r>
      </w:hyperlink>
      <w:r>
        <w:t xml:space="preserve"> подачи заявления в форме электронного документа с использованием единого портала государственных и муниципальных услуг утверждаются федеральным органом исполнительной власти в сфере внутренних дел.</w:t>
      </w:r>
    </w:p>
    <w:p w:rsidR="00FA255B" w:rsidRDefault="00FA255B">
      <w:pPr>
        <w:pStyle w:val="ConsPlusNormal"/>
        <w:jc w:val="both"/>
      </w:pPr>
      <w:r>
        <w:t xml:space="preserve">(в ред. Федеральных законов от 27.07.2010 </w:t>
      </w:r>
      <w:hyperlink r:id="rId377">
        <w:r>
          <w:rPr>
            <w:color w:val="0000FF"/>
          </w:rPr>
          <w:t>N 227-ФЗ</w:t>
        </w:r>
      </w:hyperlink>
      <w:r>
        <w:t xml:space="preserve">, от 27.12.2018 </w:t>
      </w:r>
      <w:hyperlink r:id="rId378">
        <w:r>
          <w:rPr>
            <w:color w:val="0000FF"/>
          </w:rPr>
          <w:t>N 528-ФЗ</w:t>
        </w:r>
      </w:hyperlink>
      <w:r>
        <w:t xml:space="preserve">, от 25.12.2023 </w:t>
      </w:r>
      <w:hyperlink r:id="rId379">
        <w:r>
          <w:rPr>
            <w:color w:val="0000FF"/>
          </w:rPr>
          <w:t>N 648-ФЗ</w:t>
        </w:r>
      </w:hyperlink>
      <w:r>
        <w:t>)</w:t>
      </w:r>
    </w:p>
    <w:p w:rsidR="00FA255B" w:rsidRDefault="00FA255B">
      <w:pPr>
        <w:pStyle w:val="ConsPlusNormal"/>
        <w:spacing w:before="220"/>
        <w:ind w:firstLine="540"/>
        <w:jc w:val="both"/>
      </w:pPr>
      <w:r>
        <w:t xml:space="preserve">4. Отказ в приеме заявления о выдаче разрешения на временное проживание не допускается, за исключением случаев, если не представлен какой-либо из документов, указанных в </w:t>
      </w:r>
      <w:hyperlink w:anchor="P420">
        <w:r>
          <w:rPr>
            <w:color w:val="0000FF"/>
          </w:rPr>
          <w:t>подпунктах 1</w:t>
        </w:r>
      </w:hyperlink>
      <w:r>
        <w:t xml:space="preserve"> - </w:t>
      </w:r>
      <w:hyperlink w:anchor="P422">
        <w:r>
          <w:rPr>
            <w:color w:val="0000FF"/>
          </w:rPr>
          <w:t>3</w:t>
        </w:r>
      </w:hyperlink>
      <w:r>
        <w:t xml:space="preserve"> и </w:t>
      </w:r>
      <w:hyperlink w:anchor="P426">
        <w:r>
          <w:rPr>
            <w:color w:val="0000FF"/>
          </w:rPr>
          <w:t>5 пункта 2</w:t>
        </w:r>
      </w:hyperlink>
      <w:r>
        <w:t xml:space="preserve"> настоящей статьи, или не уплачена государственная пошлина.</w:t>
      </w:r>
    </w:p>
    <w:p w:rsidR="00FA255B" w:rsidRDefault="00FA255B">
      <w:pPr>
        <w:pStyle w:val="ConsPlusNormal"/>
        <w:jc w:val="both"/>
      </w:pPr>
      <w:r>
        <w:t xml:space="preserve">(п. 4 в ред. Федерального </w:t>
      </w:r>
      <w:hyperlink r:id="rId380">
        <w:r>
          <w:rPr>
            <w:color w:val="0000FF"/>
          </w:rPr>
          <w:t>закона</w:t>
        </w:r>
      </w:hyperlink>
      <w:r>
        <w:t xml:space="preserve"> от 25.12.2023 N 648-ФЗ)</w:t>
      </w:r>
    </w:p>
    <w:p w:rsidR="00FA255B" w:rsidRDefault="00FA255B">
      <w:pPr>
        <w:pStyle w:val="ConsPlusNormal"/>
        <w:spacing w:before="220"/>
        <w:ind w:firstLine="540"/>
        <w:jc w:val="both"/>
      </w:pPr>
      <w:bookmarkStart w:id="47" w:name="P434"/>
      <w:bookmarkEnd w:id="47"/>
      <w:r>
        <w:t>5.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внутренних дел, принявший его заявление о выдаче ему разрешения на временное проживание:</w:t>
      </w:r>
    </w:p>
    <w:p w:rsidR="00FA255B" w:rsidRDefault="00FA255B">
      <w:pPr>
        <w:pStyle w:val="ConsPlusNormal"/>
        <w:jc w:val="both"/>
      </w:pPr>
      <w:r>
        <w:t xml:space="preserve">(в ред. Федеральных законов от 01.07.2011 </w:t>
      </w:r>
      <w:hyperlink r:id="rId381">
        <w:r>
          <w:rPr>
            <w:color w:val="0000FF"/>
          </w:rPr>
          <w:t>N 169-ФЗ</w:t>
        </w:r>
      </w:hyperlink>
      <w:r>
        <w:t xml:space="preserve">, от 27.12.2018 </w:t>
      </w:r>
      <w:hyperlink r:id="rId382">
        <w:r>
          <w:rPr>
            <w:color w:val="0000FF"/>
          </w:rPr>
          <w:t>N 528-ФЗ</w:t>
        </w:r>
      </w:hyperlink>
      <w:r>
        <w:t>)</w:t>
      </w:r>
    </w:p>
    <w:p w:rsidR="00FA255B" w:rsidRDefault="00FA255B">
      <w:pPr>
        <w:pStyle w:val="ConsPlusNormal"/>
        <w:spacing w:before="220"/>
        <w:ind w:firstLine="540"/>
        <w:jc w:val="both"/>
      </w:pPr>
      <w:bookmarkStart w:id="48" w:name="P436"/>
      <w:bookmarkEnd w:id="48"/>
      <w:r>
        <w:t>1) в течение тридцати суток со дня подачи им заявления о выдаче ему разрешения на временное проживание:</w:t>
      </w:r>
    </w:p>
    <w:p w:rsidR="00FA255B" w:rsidRDefault="00FA255B">
      <w:pPr>
        <w:pStyle w:val="ConsPlusNormal"/>
        <w:spacing w:before="220"/>
        <w:ind w:firstLine="540"/>
        <w:jc w:val="both"/>
      </w:pPr>
      <w:r>
        <w:t>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w:t>
      </w:r>
    </w:p>
    <w:p w:rsidR="00FA255B" w:rsidRDefault="00FA255B">
      <w:pPr>
        <w:pStyle w:val="ConsPlusNormal"/>
        <w:spacing w:before="220"/>
        <w:ind w:firstLine="540"/>
        <w:jc w:val="both"/>
      </w:pPr>
      <w:r>
        <w:t xml:space="preserve">медицинские документы, подтверждающие отсутствие у него инфекционных заболеваний, представляющих опасность для окружающих, предусмотренных </w:t>
      </w:r>
      <w:hyperlink r:id="rId383">
        <w:r>
          <w:rPr>
            <w:color w:val="0000FF"/>
          </w:rPr>
          <w:t>перечнем</w:t>
        </w:r>
      </w:hyperlink>
      <w:r>
        <w:t>, утверждаемым уполномоченным Правительством Российской Федерации федеральным органом исполнительной власти;</w:t>
      </w:r>
    </w:p>
    <w:p w:rsidR="00FA255B" w:rsidRDefault="00FA255B">
      <w:pPr>
        <w:pStyle w:val="ConsPlusNormal"/>
        <w:spacing w:before="220"/>
        <w:ind w:firstLine="540"/>
        <w:jc w:val="both"/>
      </w:pPr>
      <w:hyperlink r:id="rId384">
        <w:r>
          <w:rPr>
            <w:color w:val="0000FF"/>
          </w:rPr>
          <w:t>сертификат</w:t>
        </w:r>
      </w:hyperlink>
      <w:r>
        <w:t xml:space="preserve"> об отсутствии у него заболевания, вызываемого вирусом иммунодефицита </w:t>
      </w:r>
      <w:r>
        <w:lastRenderedPageBreak/>
        <w:t xml:space="preserve">человека (ВИЧ-инфекции), за исключением случаев, предусмотренных </w:t>
      </w:r>
      <w:hyperlink r:id="rId385">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r:id="rId386">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на бумажном носителе либо в форме электронных документов в случае подачи заявления о выдаче разрешения на временное проживание в электронной форме.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FA255B" w:rsidRDefault="00FA255B">
      <w:pPr>
        <w:pStyle w:val="ConsPlusNormal"/>
        <w:jc w:val="both"/>
      </w:pPr>
      <w:r>
        <w:t xml:space="preserve">(пп. 1 в ред. Федерального </w:t>
      </w:r>
      <w:hyperlink r:id="rId387">
        <w:r>
          <w:rPr>
            <w:color w:val="0000FF"/>
          </w:rPr>
          <w:t>закона</w:t>
        </w:r>
      </w:hyperlink>
      <w:r>
        <w:t xml:space="preserve"> от 02.07.2021 N 357-ФЗ)</w:t>
      </w:r>
    </w:p>
    <w:p w:rsidR="00FA255B" w:rsidRDefault="00FA255B">
      <w:pPr>
        <w:pStyle w:val="ConsPlusNormal"/>
        <w:spacing w:before="220"/>
        <w:ind w:firstLine="540"/>
        <w:jc w:val="both"/>
      </w:pPr>
      <w:r>
        <w:t>2) свидетельство (уведомление) о постановке данного иностранного гражданина на учет в налоговом органе - по усмотрению иностранного гражданина в течение одного года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постановке иностранного гражданина на учет в налоговом органе не поступят в территориальный орган федерального органа исполнительной власти в сфере внутренних дел,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внутренних дел путем направления межведомственного запроса в налоговый орган о представлении сведений о постановке иностранного гражданина на учет в налоговом органе.</w:t>
      </w:r>
    </w:p>
    <w:p w:rsidR="00FA255B" w:rsidRDefault="00FA255B">
      <w:pPr>
        <w:pStyle w:val="ConsPlusNormal"/>
        <w:jc w:val="both"/>
      </w:pPr>
      <w:r>
        <w:t xml:space="preserve">(в ред. Федеральных законов от 01.07.2011 </w:t>
      </w:r>
      <w:hyperlink r:id="rId388">
        <w:r>
          <w:rPr>
            <w:color w:val="0000FF"/>
          </w:rPr>
          <w:t>N 169-ФЗ</w:t>
        </w:r>
      </w:hyperlink>
      <w:r>
        <w:t xml:space="preserve">, от 27.12.2018 </w:t>
      </w:r>
      <w:hyperlink r:id="rId389">
        <w:r>
          <w:rPr>
            <w:color w:val="0000FF"/>
          </w:rPr>
          <w:t>N 528-ФЗ</w:t>
        </w:r>
      </w:hyperlink>
      <w:r>
        <w:t>)</w:t>
      </w:r>
    </w:p>
    <w:p w:rsidR="00FA255B" w:rsidRDefault="00FA255B">
      <w:pPr>
        <w:pStyle w:val="ConsPlusNormal"/>
        <w:spacing w:before="220"/>
        <w:ind w:firstLine="540"/>
        <w:jc w:val="both"/>
      </w:pPr>
      <w:r>
        <w:t xml:space="preserve">6. Руководитель территориального органа федерального органа исполнительной власти в сфере внутренних дел при наличии у иностранного гражданина, прибывшего в Российскую Федерацию в порядке, не требующем получения визы, документально подтвержденных уважительных причин вправе принять решение о продлении ему срока представления документов, указанных в </w:t>
      </w:r>
      <w:hyperlink w:anchor="P434">
        <w:r>
          <w:rPr>
            <w:color w:val="0000FF"/>
          </w:rPr>
          <w:t>пункте 5</w:t>
        </w:r>
      </w:hyperlink>
      <w:r>
        <w:t xml:space="preserve"> настоящей статьи.</w:t>
      </w:r>
    </w:p>
    <w:p w:rsidR="00FA255B" w:rsidRDefault="00FA255B">
      <w:pPr>
        <w:pStyle w:val="ConsPlusNormal"/>
        <w:jc w:val="both"/>
      </w:pPr>
      <w:r>
        <w:t xml:space="preserve">(в ред. Федерального </w:t>
      </w:r>
      <w:hyperlink r:id="rId390">
        <w:r>
          <w:rPr>
            <w:color w:val="0000FF"/>
          </w:rPr>
          <w:t>закона</w:t>
        </w:r>
      </w:hyperlink>
      <w:r>
        <w:t xml:space="preserve"> от 27.12.2018 N 528-ФЗ)</w:t>
      </w:r>
    </w:p>
    <w:p w:rsidR="00FA255B" w:rsidRDefault="00FA255B">
      <w:pPr>
        <w:pStyle w:val="ConsPlusNormal"/>
        <w:spacing w:before="220"/>
        <w:ind w:firstLine="540"/>
        <w:jc w:val="both"/>
      </w:pPr>
      <w:r>
        <w:t>7. Территориальный орган федерального органа исполнительной власти в сфере внутренних дел при получении заявления иностранного гражданина, прибывшего в Российскую Федерацию в порядке, не требующем получения визы, о выдаче ему разрешения на временное проживание направляет запросы в орган безопасности, орган здравоохранения, которые обязаны в течение одного месяца со дня получения соответствующего запроса предоставить указанному территориальному органу информацию о наличии либо об отсутствии обстоятельств, препятствующих выдаче данному иностранному гражданину разрешения на временное проживание либо являющихся основанием для аннулирования ранее выданного ему разрешения на временное проживание.</w:t>
      </w:r>
    </w:p>
    <w:p w:rsidR="00FA255B" w:rsidRDefault="00FA255B">
      <w:pPr>
        <w:pStyle w:val="ConsPlusNormal"/>
        <w:jc w:val="both"/>
      </w:pPr>
      <w:r>
        <w:t xml:space="preserve">(в ред. Федеральных законов от 03.12.2011 </w:t>
      </w:r>
      <w:hyperlink r:id="rId391">
        <w:r>
          <w:rPr>
            <w:color w:val="0000FF"/>
          </w:rPr>
          <w:t>N 383-ФЗ</w:t>
        </w:r>
      </w:hyperlink>
      <w:r>
        <w:t xml:space="preserve">, от 27.12.2018 </w:t>
      </w:r>
      <w:hyperlink r:id="rId392">
        <w:r>
          <w:rPr>
            <w:color w:val="0000FF"/>
          </w:rPr>
          <w:t>N 528-ФЗ</w:t>
        </w:r>
      </w:hyperlink>
      <w:r>
        <w:t>)</w:t>
      </w:r>
    </w:p>
    <w:p w:rsidR="00FA255B" w:rsidRDefault="00FA255B">
      <w:pPr>
        <w:pStyle w:val="ConsPlusNormal"/>
        <w:spacing w:before="220"/>
        <w:ind w:firstLine="540"/>
        <w:jc w:val="both"/>
      </w:pPr>
      <w:r>
        <w:t xml:space="preserve">8. Не позднее чем через шестьдесят суток со дня принятия у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при условии представления им документов, указанных в </w:t>
      </w:r>
      <w:hyperlink w:anchor="P436">
        <w:r>
          <w:rPr>
            <w:color w:val="0000FF"/>
          </w:rPr>
          <w:t>подпункте 1 пункта 5</w:t>
        </w:r>
      </w:hyperlink>
      <w:r>
        <w:t xml:space="preserve"> настоящей статьи, территориальный орган федерального органа исполнительной власти в сфере внутренних дел обязан выдать данному иностранному гражданину разрешение на временное проживание либо предусмотренное </w:t>
      </w:r>
      <w:hyperlink w:anchor="P520">
        <w:r>
          <w:rPr>
            <w:color w:val="0000FF"/>
          </w:rPr>
          <w:t>пунктом 2 статьи 7</w:t>
        </w:r>
      </w:hyperlink>
      <w:r>
        <w:t xml:space="preserve"> настоящего Федерального закона уведомление об отказе в выдаче данному иностранному гражданину разрешения на временное проживание.</w:t>
      </w:r>
    </w:p>
    <w:p w:rsidR="00FA255B" w:rsidRDefault="00FA255B">
      <w:pPr>
        <w:pStyle w:val="ConsPlusNormal"/>
        <w:jc w:val="both"/>
      </w:pPr>
      <w:r>
        <w:lastRenderedPageBreak/>
        <w:t xml:space="preserve">(в ред. Федеральных законов от 23.07.2008 </w:t>
      </w:r>
      <w:hyperlink r:id="rId393">
        <w:r>
          <w:rPr>
            <w:color w:val="0000FF"/>
          </w:rPr>
          <w:t>N 160-ФЗ</w:t>
        </w:r>
      </w:hyperlink>
      <w:r>
        <w:t xml:space="preserve">, от 28.12.2013 </w:t>
      </w:r>
      <w:hyperlink r:id="rId394">
        <w:r>
          <w:rPr>
            <w:color w:val="0000FF"/>
          </w:rPr>
          <w:t>N 386-ФЗ</w:t>
        </w:r>
      </w:hyperlink>
      <w:r>
        <w:t xml:space="preserve">, от 27.12.2018 </w:t>
      </w:r>
      <w:hyperlink r:id="rId395">
        <w:r>
          <w:rPr>
            <w:color w:val="0000FF"/>
          </w:rPr>
          <w:t>N 528-ФЗ</w:t>
        </w:r>
      </w:hyperlink>
      <w:r>
        <w:t xml:space="preserve">, от 15.10.2020 </w:t>
      </w:r>
      <w:hyperlink r:id="rId396">
        <w:r>
          <w:rPr>
            <w:color w:val="0000FF"/>
          </w:rPr>
          <w:t>N 329-ФЗ</w:t>
        </w:r>
      </w:hyperlink>
      <w:r>
        <w:t>)</w:t>
      </w:r>
    </w:p>
    <w:p w:rsidR="00FA255B" w:rsidRDefault="00FA255B">
      <w:pPr>
        <w:pStyle w:val="ConsPlusNormal"/>
        <w:ind w:firstLine="540"/>
        <w:jc w:val="both"/>
      </w:pPr>
    </w:p>
    <w:p w:rsidR="00FA255B" w:rsidRDefault="00FA255B">
      <w:pPr>
        <w:pStyle w:val="ConsPlusTitle"/>
        <w:ind w:firstLine="540"/>
        <w:jc w:val="both"/>
        <w:outlineLvl w:val="1"/>
      </w:pPr>
      <w:r>
        <w:t>Статья 6.2. Разрешение на временное проживание в целях получения образования</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397">
        <w:r>
          <w:rPr>
            <w:color w:val="0000FF"/>
          </w:rPr>
          <w:t>законом</w:t>
        </w:r>
      </w:hyperlink>
      <w:r>
        <w:t xml:space="preserve"> от 14.07.2022 N 357-ФЗ)</w:t>
      </w:r>
    </w:p>
    <w:p w:rsidR="00FA255B" w:rsidRDefault="00FA255B">
      <w:pPr>
        <w:pStyle w:val="ConsPlusNormal"/>
        <w:ind w:firstLine="540"/>
        <w:jc w:val="both"/>
      </w:pPr>
    </w:p>
    <w:p w:rsidR="00FA255B" w:rsidRDefault="00FA255B">
      <w:pPr>
        <w:pStyle w:val="ConsPlusNormal"/>
        <w:ind w:firstLine="540"/>
        <w:jc w:val="both"/>
      </w:pPr>
      <w:bookmarkStart w:id="49" w:name="P454"/>
      <w:bookmarkEnd w:id="49"/>
      <w:r>
        <w:t>1. Иностранный гражданин, проходящий обучение по 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государственной образовательной или государственной научной организации, вправе обратиться в территориальный орган федерального органа исполнительной власти в сфере внутренних дел в субъекте Российской Федерации, на территории которого проходит обучение, непосредственно либо через подведомственное предприятие или уполномоченную организацию с заявлением о выдаче разрешения на временное проживание в целях получения образования с приложением документа, подтверждающего его зачисление на обучение по очной форме в государственную образовательную или государственную научную организацию по соответствующей образовательной программе высшего образования.</w:t>
      </w:r>
    </w:p>
    <w:p w:rsidR="00FA255B" w:rsidRDefault="00FA255B">
      <w:pPr>
        <w:pStyle w:val="ConsPlusNormal"/>
        <w:jc w:val="both"/>
      </w:pPr>
      <w:r>
        <w:t xml:space="preserve">(в ред. Федерального </w:t>
      </w:r>
      <w:hyperlink r:id="rId398">
        <w:r>
          <w:rPr>
            <w:color w:val="0000FF"/>
          </w:rPr>
          <w:t>закона</w:t>
        </w:r>
      </w:hyperlink>
      <w:r>
        <w:t xml:space="preserve"> от 25.12.2023 N 648-ФЗ)</w:t>
      </w:r>
    </w:p>
    <w:p w:rsidR="00FA255B" w:rsidRDefault="00FA255B">
      <w:pPr>
        <w:pStyle w:val="ConsPlusNormal"/>
        <w:spacing w:before="220"/>
        <w:ind w:firstLine="540"/>
        <w:jc w:val="both"/>
      </w:pPr>
      <w:r>
        <w:t>2. Заявление о выдаче разрешения на временное проживание в целях получения образования может быть подано в форме электронного документа с использованием единого портала государственных и муниципальных услуг.</w:t>
      </w:r>
    </w:p>
    <w:p w:rsidR="00FA255B" w:rsidRDefault="00FA255B">
      <w:pPr>
        <w:pStyle w:val="ConsPlusNormal"/>
        <w:jc w:val="both"/>
      </w:pPr>
      <w:r>
        <w:t xml:space="preserve">(в ред. Федерального </w:t>
      </w:r>
      <w:hyperlink r:id="rId399">
        <w:r>
          <w:rPr>
            <w:color w:val="0000FF"/>
          </w:rPr>
          <w:t>закона</w:t>
        </w:r>
      </w:hyperlink>
      <w:r>
        <w:t xml:space="preserve"> от 25.12.2023 N 648-ФЗ)</w:t>
      </w:r>
    </w:p>
    <w:p w:rsidR="00FA255B" w:rsidRDefault="00FA255B">
      <w:pPr>
        <w:pStyle w:val="ConsPlusNormal"/>
        <w:spacing w:before="220"/>
        <w:ind w:firstLine="540"/>
        <w:jc w:val="both"/>
      </w:pPr>
      <w:r>
        <w:t xml:space="preserve">3. Иностранный гражданин, обратившийся с заявлением о выдаче разрешения на временное проживание в целях получения образования, проходит обязательную государственную дактилоскопическую регистрацию и фотографирование при подаче заявления. Иностранному гражданину, прошедшему обязательную государственную дактилоскопическую регистрацию и фотографирование, выдается документ, подтверждающий прохождение им обязательной государственной дактилоскопической регистрации и фотографирования, предусмотренный </w:t>
      </w:r>
      <w:hyperlink w:anchor="P243">
        <w:r>
          <w:rPr>
            <w:color w:val="0000FF"/>
          </w:rPr>
          <w:t>абзацем девятым пункта 13 статьи 5</w:t>
        </w:r>
      </w:hyperlink>
      <w:r>
        <w:t xml:space="preserve"> настоящего Федерального закона, если ранее такой документ не выдавался.</w:t>
      </w:r>
    </w:p>
    <w:p w:rsidR="00FA255B" w:rsidRDefault="00FA255B">
      <w:pPr>
        <w:pStyle w:val="ConsPlusNormal"/>
        <w:jc w:val="both"/>
      </w:pPr>
      <w:r>
        <w:t xml:space="preserve">(в ред. Федерального </w:t>
      </w:r>
      <w:hyperlink r:id="rId400">
        <w:r>
          <w:rPr>
            <w:color w:val="0000FF"/>
          </w:rPr>
          <w:t>закона</w:t>
        </w:r>
      </w:hyperlink>
      <w:r>
        <w:t xml:space="preserve"> от 25.12.2023 N 648-ФЗ)</w:t>
      </w:r>
    </w:p>
    <w:p w:rsidR="00FA255B" w:rsidRDefault="00FA255B">
      <w:pPr>
        <w:pStyle w:val="ConsPlusNormal"/>
        <w:spacing w:before="220"/>
        <w:ind w:firstLine="540"/>
        <w:jc w:val="both"/>
      </w:pPr>
      <w:r>
        <w:t>В случае подачи заявления о выдаче разрешения на временное проживание в целях получения образования в форме электронного документа с использованием единого портала государственных и муниципальных услуг обязательную государственную дактилоскопическую регистрацию иностранный гражданин проходит при получении разрешения на временное проживание в целях получения образования.</w:t>
      </w:r>
    </w:p>
    <w:p w:rsidR="00FA255B" w:rsidRDefault="00FA255B">
      <w:pPr>
        <w:pStyle w:val="ConsPlusNormal"/>
        <w:jc w:val="both"/>
      </w:pPr>
      <w:r>
        <w:t xml:space="preserve">(в ред. Федерального </w:t>
      </w:r>
      <w:hyperlink r:id="rId401">
        <w:r>
          <w:rPr>
            <w:color w:val="0000FF"/>
          </w:rPr>
          <w:t>закона</w:t>
        </w:r>
      </w:hyperlink>
      <w:r>
        <w:t xml:space="preserve"> от 25.12.2023 N 648-ФЗ)</w:t>
      </w:r>
    </w:p>
    <w:p w:rsidR="00FA255B" w:rsidRDefault="00FA255B">
      <w:pPr>
        <w:pStyle w:val="ConsPlusNormal"/>
        <w:spacing w:before="220"/>
        <w:ind w:firstLine="540"/>
        <w:jc w:val="both"/>
      </w:pPr>
      <w:r>
        <w:t xml:space="preserve">4. Иностранный гражданин для получения разрешения на временное проживание в целях получения образования проходит медицинское освидетельствование, предусмотренное </w:t>
      </w:r>
      <w:hyperlink w:anchor="P385">
        <w:r>
          <w:rPr>
            <w:color w:val="0000FF"/>
          </w:rPr>
          <w:t>пунктом 4.1 статьи 6</w:t>
        </w:r>
      </w:hyperlink>
      <w:r>
        <w:t xml:space="preserve"> настоящего Федерального закона.</w:t>
      </w:r>
    </w:p>
    <w:p w:rsidR="00FA255B" w:rsidRDefault="00FA255B">
      <w:pPr>
        <w:pStyle w:val="ConsPlusNormal"/>
        <w:spacing w:before="220"/>
        <w:ind w:firstLine="540"/>
        <w:jc w:val="both"/>
      </w:pPr>
      <w:r>
        <w:t>5. Разрешение на временное проживание в целях получения образования выдается на срок освоения иностранным гражданином программы бакалавриата, программы специалитета, программы магистратуры, программы ординатуры, программы ассистентуры-стажировки, имеющих государственную аккредитацию, или программы подготовки научных и научно-педагогических кадров в аспирантуре (адъюнктуре) и сто восемьдесят календарных дней после дня окончания срока обучения.</w:t>
      </w:r>
    </w:p>
    <w:p w:rsidR="00FA255B" w:rsidRDefault="00FA255B">
      <w:pPr>
        <w:pStyle w:val="ConsPlusNormal"/>
        <w:spacing w:before="220"/>
        <w:ind w:firstLine="540"/>
        <w:jc w:val="both"/>
      </w:pPr>
      <w:r>
        <w:t xml:space="preserve">6. Территориальный орган федерального органа исполнительной власти в сфере внутренних </w:t>
      </w:r>
      <w:r>
        <w:lastRenderedPageBreak/>
        <w:t>дел по заявлению иностранного гражданина о выдаче разрешения на временное проживание в целях получения образования в двухмесячный срок выдает данному иностранному гражданину разрешение на временное проживание в целях получения образования либо отказывает ему в выдаче такого разрешения.</w:t>
      </w:r>
    </w:p>
    <w:p w:rsidR="00FA255B" w:rsidRDefault="00FA255B">
      <w:pPr>
        <w:pStyle w:val="ConsPlusNormal"/>
        <w:spacing w:before="220"/>
        <w:ind w:firstLine="540"/>
        <w:jc w:val="both"/>
      </w:pPr>
      <w:r>
        <w:t>7. Территориальный орган федерального органа исполнительной власти в сфере внутренних дел при рассмотрении заявления иностранного гражданина о выдаче разрешения на временное проживание в целях получения образования направляет запросы в органы безопасности, органы здравоохранения,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другие заинтересованные органы, которые в срок до одного месяца со дня поступления запроса представляют информацию о наличии либо об отсутствии обстоятельств, препятствующих выдаче данному иностранному гражданину разрешения на временное проживание в целях получения образования.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p w:rsidR="00FA255B" w:rsidRDefault="00FA255B">
      <w:pPr>
        <w:pStyle w:val="ConsPlusNormal"/>
        <w:spacing w:before="220"/>
        <w:ind w:firstLine="540"/>
        <w:jc w:val="both"/>
      </w:pPr>
      <w:bookmarkStart w:id="50" w:name="P466"/>
      <w:bookmarkEnd w:id="50"/>
      <w:r>
        <w:t>8. Разрешение на временное проживание в целях получения образования содержит следующие сведения: фамилию, имя, отчество (последнее - при наличии),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разрешения на временное проживание в целях получения образования, срок действия такого разрешения, наименование органа исполнительной власти, выдавшего такое разрешение, оформленное в виде отметки в документе, удостоверяющем личность иностранного гражданина. Разрешение на временное проживание в целях получения образования не может быть выдано в форме электронного документа.</w:t>
      </w:r>
    </w:p>
    <w:p w:rsidR="00FA255B" w:rsidRDefault="00FA255B">
      <w:pPr>
        <w:pStyle w:val="ConsPlusNormal"/>
        <w:spacing w:before="220"/>
        <w:ind w:firstLine="540"/>
        <w:jc w:val="both"/>
      </w:pPr>
      <w:bookmarkStart w:id="51" w:name="P467"/>
      <w:bookmarkEnd w:id="51"/>
      <w:r>
        <w:t xml:space="preserve">9. Иностранный гражданин не позднее тридцати дней со дня издания распорядительного акта о его отчислении из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для продолжения обучения по очной форме по соответствующей образовательной программе или на другую образовательную программу из числа перечисленных в </w:t>
      </w:r>
      <w:hyperlink w:anchor="P454">
        <w:r>
          <w:rPr>
            <w:color w:val="0000FF"/>
          </w:rPr>
          <w:t>пункте 1</w:t>
        </w:r>
      </w:hyperlink>
      <w:r>
        <w:t xml:space="preserve"> настоящей статьи обязан представить в территориальный орган федерального органа исполнительной власти в сфере внутренних дел, выдавший ему разрешение на временное проживание в целях получения образования, документ, подтверждающий зачисление данного иностранного гражданина на обучение по очной форме в другую государственную образовательную или государственную научную организацию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w:t>
      </w:r>
    </w:p>
    <w:p w:rsidR="00FA255B" w:rsidRDefault="00FA255B">
      <w:pPr>
        <w:pStyle w:val="ConsPlusNormal"/>
        <w:spacing w:before="220"/>
        <w:ind w:firstLine="540"/>
        <w:jc w:val="both"/>
      </w:pPr>
      <w:r>
        <w:t xml:space="preserve">10. </w:t>
      </w:r>
      <w:hyperlink r:id="rId402">
        <w:r>
          <w:rPr>
            <w:color w:val="0000FF"/>
          </w:rPr>
          <w:t>Порядок</w:t>
        </w:r>
      </w:hyperlink>
      <w:r>
        <w:t xml:space="preserve"> выдачи разрешения на временное проживание в целях получения образования, </w:t>
      </w:r>
      <w:hyperlink r:id="rId403">
        <w:r>
          <w:rPr>
            <w:color w:val="0000FF"/>
          </w:rPr>
          <w:t>форма</w:t>
        </w:r>
      </w:hyperlink>
      <w:r>
        <w:t xml:space="preserve"> заявления о выдаче разрешения на временное проживание в целях получения образования и перечень документов, представляемых одновременно с таким заявлением, форма указанной в </w:t>
      </w:r>
      <w:hyperlink w:anchor="P466">
        <w:r>
          <w:rPr>
            <w:color w:val="0000FF"/>
          </w:rPr>
          <w:t>пункте 8</w:t>
        </w:r>
      </w:hyperlink>
      <w:r>
        <w:t xml:space="preserve"> настоящей статьи </w:t>
      </w:r>
      <w:hyperlink r:id="rId404">
        <w:r>
          <w:rPr>
            <w:color w:val="0000FF"/>
          </w:rPr>
          <w:t>отметки</w:t>
        </w:r>
      </w:hyperlink>
      <w:r>
        <w:t xml:space="preserve"> утверждаются федеральным органом исполнительной власти в сфере внутренних дел.</w:t>
      </w:r>
    </w:p>
    <w:p w:rsidR="00FA255B" w:rsidRDefault="00FA255B">
      <w:pPr>
        <w:pStyle w:val="ConsPlusNormal"/>
        <w:spacing w:before="220"/>
        <w:ind w:firstLine="540"/>
        <w:jc w:val="both"/>
      </w:pPr>
      <w:r>
        <w:t xml:space="preserve">11. Иностранные граждане, получившие разрешение на временное проживание в целях получения образования, освобождаются от подачи уведомления, указанного в </w:t>
      </w:r>
      <w:hyperlink w:anchor="P397">
        <w:r>
          <w:rPr>
            <w:color w:val="0000FF"/>
          </w:rPr>
          <w:t>абзаце первом пункта 9 статьи 6</w:t>
        </w:r>
      </w:hyperlink>
      <w:r>
        <w:t xml:space="preserve"> настоящего Федерального закона.</w:t>
      </w:r>
    </w:p>
    <w:p w:rsidR="00FA255B" w:rsidRDefault="00FA255B">
      <w:pPr>
        <w:pStyle w:val="ConsPlusNormal"/>
        <w:ind w:firstLine="540"/>
        <w:jc w:val="both"/>
      </w:pPr>
    </w:p>
    <w:p w:rsidR="00FA255B" w:rsidRDefault="00FA255B">
      <w:pPr>
        <w:pStyle w:val="ConsPlusTitle"/>
        <w:ind w:firstLine="540"/>
        <w:jc w:val="both"/>
        <w:outlineLvl w:val="1"/>
      </w:pPr>
      <w:r>
        <w:t>Статья 7. Основания отказа в выдаче либо аннулирования разрешения на временное проживание</w:t>
      </w:r>
    </w:p>
    <w:p w:rsidR="00FA255B" w:rsidRDefault="00FA255B">
      <w:pPr>
        <w:pStyle w:val="ConsPlusNormal"/>
      </w:pPr>
    </w:p>
    <w:p w:rsidR="00FA255B" w:rsidRDefault="00FA255B">
      <w:pPr>
        <w:pStyle w:val="ConsPlusNormal"/>
        <w:ind w:firstLine="540"/>
        <w:jc w:val="both"/>
      </w:pPr>
      <w:bookmarkStart w:id="52" w:name="P473"/>
      <w:bookmarkEnd w:id="52"/>
      <w:r>
        <w:t>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w:t>
      </w:r>
    </w:p>
    <w:p w:rsidR="00FA255B" w:rsidRDefault="00FA255B">
      <w:pPr>
        <w:pStyle w:val="ConsPlusNormal"/>
        <w:jc w:val="both"/>
      </w:pPr>
      <w:r>
        <w:lastRenderedPageBreak/>
        <w:t xml:space="preserve">(в ред. Федерального </w:t>
      </w:r>
      <w:hyperlink r:id="rId405">
        <w:r>
          <w:rPr>
            <w:color w:val="0000FF"/>
          </w:rPr>
          <w:t>закона</w:t>
        </w:r>
      </w:hyperlink>
      <w:r>
        <w:t xml:space="preserve"> от 18.07.2006 N 110-ФЗ)</w:t>
      </w:r>
    </w:p>
    <w:p w:rsidR="00FA255B" w:rsidRDefault="00FA255B">
      <w:pPr>
        <w:pStyle w:val="ConsPlusNormal"/>
        <w:spacing w:before="220"/>
        <w:ind w:firstLine="540"/>
        <w:jc w:val="both"/>
      </w:pPr>
      <w:bookmarkStart w:id="53" w:name="P475"/>
      <w:bookmarkEnd w:id="53"/>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FA255B" w:rsidRDefault="00FA255B">
      <w:pPr>
        <w:pStyle w:val="ConsPlusNormal"/>
        <w:spacing w:before="220"/>
        <w:ind w:firstLine="540"/>
        <w:jc w:val="both"/>
      </w:pPr>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FA255B" w:rsidRDefault="00FA255B">
      <w:pPr>
        <w:pStyle w:val="ConsPlusNormal"/>
        <w:spacing w:before="220"/>
        <w:ind w:firstLine="540"/>
        <w:jc w:val="both"/>
      </w:pPr>
      <w:r>
        <w:t>3) в течение пяти лет, предшествовавших дню подачи заявления о выдаче разрешения на временное проживание,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FA255B" w:rsidRDefault="00FA255B">
      <w:pPr>
        <w:pStyle w:val="ConsPlusNormal"/>
        <w:jc w:val="both"/>
      </w:pPr>
      <w:r>
        <w:t xml:space="preserve">(пп. 3 в ред. Федерального </w:t>
      </w:r>
      <w:hyperlink r:id="rId406">
        <w:r>
          <w:rPr>
            <w:color w:val="0000FF"/>
          </w:rPr>
          <w:t>закона</w:t>
        </w:r>
      </w:hyperlink>
      <w:r>
        <w:t xml:space="preserve"> от 23.07.2013 N 224-ФЗ)</w:t>
      </w:r>
    </w:p>
    <w:p w:rsidR="00FA255B" w:rsidRDefault="00FA255B">
      <w:pPr>
        <w:pStyle w:val="ConsPlusNormal"/>
        <w:spacing w:before="220"/>
        <w:ind w:firstLine="540"/>
        <w:jc w:val="both"/>
      </w:pPr>
      <w:r>
        <w:t>4) представил поддельные или подложные документы либо сообщил о себе заведомо ложные сведения;</w:t>
      </w:r>
    </w:p>
    <w:p w:rsidR="00FA255B" w:rsidRDefault="00FA255B">
      <w:pPr>
        <w:pStyle w:val="ConsPlusNormal"/>
        <w:spacing w:before="220"/>
        <w:ind w:firstLine="540"/>
        <w:jc w:val="both"/>
      </w:pPr>
      <w:r>
        <w:t>5) 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FA255B" w:rsidRDefault="00FA255B">
      <w:pPr>
        <w:pStyle w:val="ConsPlusNormal"/>
        <w:jc w:val="both"/>
      </w:pPr>
      <w:r>
        <w:t xml:space="preserve">(в ред. Федеральных законов от 23.07.2013 </w:t>
      </w:r>
      <w:hyperlink r:id="rId407">
        <w:r>
          <w:rPr>
            <w:color w:val="0000FF"/>
          </w:rPr>
          <w:t>N 224-ФЗ</w:t>
        </w:r>
      </w:hyperlink>
      <w:r>
        <w:t xml:space="preserve">, от 14.07.2022 </w:t>
      </w:r>
      <w:hyperlink r:id="rId408">
        <w:r>
          <w:rPr>
            <w:color w:val="0000FF"/>
          </w:rPr>
          <w:t>N 357-ФЗ</w:t>
        </w:r>
      </w:hyperlink>
      <w:r>
        <w:t>)</w:t>
      </w:r>
    </w:p>
    <w:p w:rsidR="00FA255B" w:rsidRDefault="00FA255B">
      <w:pPr>
        <w:pStyle w:val="ConsPlusNormal"/>
        <w:spacing w:before="220"/>
        <w:ind w:firstLine="540"/>
        <w:jc w:val="both"/>
      </w:pPr>
      <w: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FA255B" w:rsidRDefault="00FA255B">
      <w:pPr>
        <w:pStyle w:val="ConsPlusNormal"/>
        <w:spacing w:before="220"/>
        <w:ind w:firstLine="540"/>
        <w:jc w:val="both"/>
      </w:pPr>
      <w:bookmarkStart w:id="54" w:name="P483"/>
      <w:bookmarkEnd w:id="54"/>
      <w:r>
        <w:t xml:space="preserve">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w:t>
      </w:r>
      <w:hyperlink r:id="rId409">
        <w:r>
          <w:rPr>
            <w:color w:val="0000FF"/>
          </w:rPr>
          <w:t>административное</w:t>
        </w:r>
      </w:hyperlink>
      <w:r>
        <w:t xml:space="preserve">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FA255B" w:rsidRDefault="00FA255B">
      <w:pPr>
        <w:pStyle w:val="ConsPlusNormal"/>
        <w:jc w:val="both"/>
      </w:pPr>
      <w:r>
        <w:t xml:space="preserve">(пп. 7 в ред. Федерального </w:t>
      </w:r>
      <w:hyperlink r:id="rId410">
        <w:r>
          <w:rPr>
            <w:color w:val="0000FF"/>
          </w:rPr>
          <w:t>закона</w:t>
        </w:r>
      </w:hyperlink>
      <w:r>
        <w:t xml:space="preserve"> от 23.07.2013 N 224-ФЗ)</w:t>
      </w:r>
    </w:p>
    <w:p w:rsidR="00FA255B" w:rsidRDefault="00FA255B">
      <w:pPr>
        <w:pStyle w:val="ConsPlusNormal"/>
        <w:spacing w:before="220"/>
        <w:ind w:firstLine="540"/>
        <w:jc w:val="both"/>
      </w:pPr>
      <w:r>
        <w:t>8) в течение очередного года со дня выдачи разрешения на временное проживание не осуществлял трудовую деятельность в установленном законодательством Российской Федерации порядке в течение ста восьмидесяти суток или не получал доходов либо не имеет достаточных средств в размерах, позволяющих содержать себя и членов своей семьи, находящихся на его иждивении, не прибегая к помощи государства, на уровне не ниже прожиточного минимума, установленного законом субъекта Российской Федерации, на территории которого ему разрешено временное проживание. Действие настоящего положения не распространяется на иностранного гражданина:</w:t>
      </w:r>
    </w:p>
    <w:p w:rsidR="00FA255B" w:rsidRDefault="00FA255B">
      <w:pPr>
        <w:pStyle w:val="ConsPlusNormal"/>
        <w:spacing w:before="220"/>
        <w:ind w:firstLine="540"/>
        <w:jc w:val="both"/>
      </w:pPr>
      <w:r>
        <w:lastRenderedPageBreak/>
        <w:t xml:space="preserve">размер среднемесячного дохода которого или размер среднемесячного среднедушевого дохода члена семьи которого не ниже прожиточного минимума, установленного законом субъекта Российской Федерации, на территории которого указанному иностранному гражданину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w:t>
      </w:r>
      <w:hyperlink r:id="rId41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A255B" w:rsidRDefault="00FA255B">
      <w:pPr>
        <w:pStyle w:val="ConsPlusNormal"/>
        <w:jc w:val="both"/>
      </w:pPr>
      <w:r>
        <w:t xml:space="preserve">(в ред. Федерального </w:t>
      </w:r>
      <w:hyperlink r:id="rId412">
        <w:r>
          <w:rPr>
            <w:color w:val="0000FF"/>
          </w:rPr>
          <w:t>закона</w:t>
        </w:r>
      </w:hyperlink>
      <w:r>
        <w:t xml:space="preserve"> от 23.07.2008 N 160-ФЗ)</w:t>
      </w:r>
    </w:p>
    <w:p w:rsidR="00FA255B" w:rsidRDefault="00FA255B">
      <w:pPr>
        <w:pStyle w:val="ConsPlusNormal"/>
        <w:spacing w:before="220"/>
        <w:ind w:firstLine="540"/>
        <w:jc w:val="both"/>
      </w:pPr>
      <w:r>
        <w:t>обучающегося по очной форме обучения в профессиональной образовательной организации Российской Федерации;</w:t>
      </w:r>
    </w:p>
    <w:p w:rsidR="00FA255B" w:rsidRDefault="00FA255B">
      <w:pPr>
        <w:pStyle w:val="ConsPlusNormal"/>
        <w:jc w:val="both"/>
      </w:pPr>
      <w:r>
        <w:t xml:space="preserve">(в ред. Федерального </w:t>
      </w:r>
      <w:hyperlink r:id="rId413">
        <w:r>
          <w:rPr>
            <w:color w:val="0000FF"/>
          </w:rPr>
          <w:t>закона</w:t>
        </w:r>
      </w:hyperlink>
      <w:r>
        <w:t xml:space="preserve"> от 02.07.2013 N 185-ФЗ)</w:t>
      </w:r>
    </w:p>
    <w:p w:rsidR="00FA255B" w:rsidRDefault="00FA255B">
      <w:pPr>
        <w:pStyle w:val="ConsPlusNormal"/>
        <w:spacing w:before="220"/>
        <w:ind w:firstLine="540"/>
        <w:jc w:val="both"/>
      </w:pPr>
      <w:r>
        <w:t>обучающегося по очной форме обучения в образовательной организации высшего образования в Российской Федерации;</w:t>
      </w:r>
    </w:p>
    <w:p w:rsidR="00FA255B" w:rsidRDefault="00FA255B">
      <w:pPr>
        <w:pStyle w:val="ConsPlusNormal"/>
        <w:jc w:val="both"/>
      </w:pPr>
      <w:r>
        <w:t xml:space="preserve">(в ред. Федеральных законов от 02.07.2013 </w:t>
      </w:r>
      <w:hyperlink r:id="rId414">
        <w:r>
          <w:rPr>
            <w:color w:val="0000FF"/>
          </w:rPr>
          <w:t>N 185-ФЗ</w:t>
        </w:r>
      </w:hyperlink>
      <w:r>
        <w:t xml:space="preserve">, от 30.12.2020 </w:t>
      </w:r>
      <w:hyperlink r:id="rId415">
        <w:r>
          <w:rPr>
            <w:color w:val="0000FF"/>
          </w:rPr>
          <w:t>N 517-ФЗ</w:t>
        </w:r>
      </w:hyperlink>
      <w:r>
        <w:t>)</w:t>
      </w:r>
    </w:p>
    <w:p w:rsidR="00FA255B" w:rsidRDefault="00FA255B">
      <w:pPr>
        <w:pStyle w:val="ConsPlusNormal"/>
        <w:spacing w:before="220"/>
        <w:ind w:firstLine="540"/>
        <w:jc w:val="both"/>
      </w:pPr>
      <w:r>
        <w:t>пенсионера или инвалида;</w:t>
      </w:r>
    </w:p>
    <w:p w:rsidR="00FA255B" w:rsidRDefault="00FA255B">
      <w:pPr>
        <w:pStyle w:val="ConsPlusNormal"/>
        <w:spacing w:before="220"/>
        <w:ind w:firstLine="540"/>
        <w:jc w:val="both"/>
      </w:pPr>
      <w:r>
        <w:t>относящегося к иным категориям лиц, перечень которых устанавливается Правительством Российской Федерации;</w:t>
      </w:r>
    </w:p>
    <w:p w:rsidR="00FA255B" w:rsidRDefault="00FA255B">
      <w:pPr>
        <w:pStyle w:val="ConsPlusNormal"/>
        <w:jc w:val="both"/>
      </w:pPr>
      <w:r>
        <w:t xml:space="preserve">(пп. 8 в ред. Федерального </w:t>
      </w:r>
      <w:hyperlink r:id="rId416">
        <w:r>
          <w:rPr>
            <w:color w:val="0000FF"/>
          </w:rPr>
          <w:t>закона</w:t>
        </w:r>
      </w:hyperlink>
      <w:r>
        <w:t xml:space="preserve"> от 18.07.2006 N 110-ФЗ)</w:t>
      </w:r>
    </w:p>
    <w:p w:rsidR="00FA255B" w:rsidRDefault="00FA255B">
      <w:pPr>
        <w:pStyle w:val="ConsPlusNormal"/>
        <w:spacing w:before="220"/>
        <w:ind w:firstLine="540"/>
        <w:jc w:val="both"/>
      </w:pPr>
      <w: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FA255B" w:rsidRDefault="00FA255B">
      <w:pPr>
        <w:pStyle w:val="ConsPlusNormal"/>
        <w:spacing w:before="220"/>
        <w:ind w:firstLine="540"/>
        <w:jc w:val="both"/>
      </w:pPr>
      <w:bookmarkStart w:id="55" w:name="P496"/>
      <w:bookmarkEnd w:id="55"/>
      <w:r>
        <w:t>10) выехал из Российской Федерации в иностранное государство для постоянного проживания;</w:t>
      </w:r>
    </w:p>
    <w:p w:rsidR="00FA255B" w:rsidRDefault="00FA255B">
      <w:pPr>
        <w:pStyle w:val="ConsPlusNormal"/>
        <w:spacing w:before="220"/>
        <w:ind w:firstLine="540"/>
        <w:jc w:val="both"/>
      </w:pPr>
      <w:bookmarkStart w:id="56" w:name="P497"/>
      <w:bookmarkEnd w:id="56"/>
      <w:r>
        <w:t>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rsidR="00FA255B" w:rsidRDefault="00FA255B">
      <w:pPr>
        <w:pStyle w:val="ConsPlusNormal"/>
        <w:jc w:val="both"/>
      </w:pPr>
      <w:r>
        <w:t xml:space="preserve">(пп. 11 в ред. Федерального </w:t>
      </w:r>
      <w:hyperlink r:id="rId417">
        <w:r>
          <w:rPr>
            <w:color w:val="0000FF"/>
          </w:rPr>
          <w:t>закона</w:t>
        </w:r>
      </w:hyperlink>
      <w:r>
        <w:t xml:space="preserve"> от 02.08.2019 N 257-ФЗ)</w:t>
      </w:r>
    </w:p>
    <w:p w:rsidR="00FA255B" w:rsidRDefault="00FA255B">
      <w:pPr>
        <w:pStyle w:val="ConsPlusNormal"/>
        <w:spacing w:before="220"/>
        <w:ind w:firstLine="540"/>
        <w:jc w:val="both"/>
      </w:pPr>
      <w:r>
        <w:t>12) ранее заключил брак с гражданином Российской Федерации, послуживший основанием для получения разрешения на временное проживание, и такой брак расторгнут либо признан судом недействительным;</w:t>
      </w:r>
    </w:p>
    <w:p w:rsidR="00FA255B" w:rsidRDefault="00FA255B">
      <w:pPr>
        <w:pStyle w:val="ConsPlusNormal"/>
        <w:jc w:val="both"/>
      </w:pPr>
      <w:r>
        <w:t xml:space="preserve">(пп. 12 в ред. Федерального </w:t>
      </w:r>
      <w:hyperlink r:id="rId418">
        <w:r>
          <w:rPr>
            <w:color w:val="0000FF"/>
          </w:rPr>
          <w:t>закона</w:t>
        </w:r>
      </w:hyperlink>
      <w:r>
        <w:t xml:space="preserve"> от 26.10.2024 N 358-ФЗ)</w:t>
      </w:r>
    </w:p>
    <w:p w:rsidR="00FA255B" w:rsidRDefault="00FA255B">
      <w:pPr>
        <w:pStyle w:val="ConsPlusNormal"/>
        <w:spacing w:before="220"/>
        <w:ind w:firstLine="540"/>
        <w:jc w:val="both"/>
      </w:pPr>
      <w:r>
        <w:t xml:space="preserve">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r:id="rId419">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в сроки, предусмотренные настоящим Федеральным законом, не представил выданные по результатам медицинского освидетельствования медицинские документы и сертификат;</w:t>
      </w:r>
    </w:p>
    <w:p w:rsidR="00FA255B" w:rsidRDefault="00FA255B">
      <w:pPr>
        <w:pStyle w:val="ConsPlusNormal"/>
        <w:jc w:val="both"/>
      </w:pPr>
      <w:r>
        <w:t xml:space="preserve">(в ред. Федеральных законов от 02.07.2021 </w:t>
      </w:r>
      <w:hyperlink r:id="rId420">
        <w:r>
          <w:rPr>
            <w:color w:val="0000FF"/>
          </w:rPr>
          <w:t>N 357-ФЗ</w:t>
        </w:r>
      </w:hyperlink>
      <w:r>
        <w:t xml:space="preserve">, от 14.07.2022 </w:t>
      </w:r>
      <w:hyperlink r:id="rId421">
        <w:r>
          <w:rPr>
            <w:color w:val="0000FF"/>
          </w:rPr>
          <w:t>N 357-ФЗ</w:t>
        </w:r>
      </w:hyperlink>
      <w:r>
        <w:t>)</w:t>
      </w:r>
    </w:p>
    <w:p w:rsidR="00FA255B" w:rsidRDefault="00FA255B">
      <w:pPr>
        <w:pStyle w:val="ConsPlusNormal"/>
        <w:spacing w:before="220"/>
        <w:ind w:firstLine="540"/>
        <w:jc w:val="both"/>
      </w:pPr>
      <w:bookmarkStart w:id="57" w:name="P503"/>
      <w:bookmarkEnd w:id="57"/>
      <w:r>
        <w:t xml:space="preserve">14) прибыл в Российскую Федерацию в порядке, не требующем получения визы, и не </w:t>
      </w:r>
      <w:r>
        <w:lastRenderedPageBreak/>
        <w:t xml:space="preserve">представил в установленный срок документы, указанные в </w:t>
      </w:r>
      <w:hyperlink w:anchor="P436">
        <w:r>
          <w:rPr>
            <w:color w:val="0000FF"/>
          </w:rPr>
          <w:t>подпункте 1 пункта 5 статьи 6.1</w:t>
        </w:r>
      </w:hyperlink>
      <w:r>
        <w:t xml:space="preserve"> настоящего Федерального закона;</w:t>
      </w:r>
    </w:p>
    <w:p w:rsidR="00FA255B" w:rsidRDefault="00FA255B">
      <w:pPr>
        <w:pStyle w:val="ConsPlusNormal"/>
        <w:jc w:val="both"/>
      </w:pPr>
      <w:r>
        <w:t xml:space="preserve">(пп. 14 введен Федеральным </w:t>
      </w:r>
      <w:hyperlink r:id="rId422">
        <w:r>
          <w:rPr>
            <w:color w:val="0000FF"/>
          </w:rPr>
          <w:t>законом</w:t>
        </w:r>
      </w:hyperlink>
      <w:r>
        <w:t xml:space="preserve"> от 18.07.2006 N 110-ФЗ, в ред. Федерального </w:t>
      </w:r>
      <w:hyperlink r:id="rId423">
        <w:r>
          <w:rPr>
            <w:color w:val="0000FF"/>
          </w:rPr>
          <w:t>закона</w:t>
        </w:r>
      </w:hyperlink>
      <w:r>
        <w:t xml:space="preserve"> от 03.12.2011 N 383-ФЗ)</w:t>
      </w:r>
    </w:p>
    <w:p w:rsidR="00FA255B" w:rsidRDefault="00FA255B">
      <w:pPr>
        <w:pStyle w:val="ConsPlusNormal"/>
        <w:spacing w:before="220"/>
        <w:ind w:firstLine="540"/>
        <w:jc w:val="both"/>
      </w:pPr>
      <w:bookmarkStart w:id="58" w:name="P505"/>
      <w:bookmarkEnd w:id="58"/>
      <w:r>
        <w:t>15) обратился с заявлением об аннулировании выданного ему разрешения на временное проживание;</w:t>
      </w:r>
    </w:p>
    <w:p w:rsidR="00FA255B" w:rsidRDefault="00FA255B">
      <w:pPr>
        <w:pStyle w:val="ConsPlusNormal"/>
        <w:jc w:val="both"/>
      </w:pPr>
      <w:r>
        <w:t xml:space="preserve">(пп. 15 введен Федеральным </w:t>
      </w:r>
      <w:hyperlink r:id="rId424">
        <w:r>
          <w:rPr>
            <w:color w:val="0000FF"/>
          </w:rPr>
          <w:t>законом</w:t>
        </w:r>
      </w:hyperlink>
      <w:r>
        <w:t xml:space="preserve"> от 02.08.2019 N 257-ФЗ)</w:t>
      </w:r>
    </w:p>
    <w:p w:rsidR="00FA255B" w:rsidRDefault="00FA255B">
      <w:pPr>
        <w:pStyle w:val="ConsPlusNormal"/>
        <w:spacing w:before="220"/>
        <w:ind w:firstLine="540"/>
        <w:jc w:val="both"/>
      </w:pPr>
      <w:r>
        <w:t>16) получил разрешение на временное проживание по основанию, предусматривающему наличие ребенка, рожденного (усыновленного) в браке с гражданином Российской Федерации, постоянно проживающим в Российской Федерации, либо ребенка, состоящего в гражданстве Российской Федерации и постоянно проживающего в Российской Федерации, и вступившим в законную силу решением суда лишен родительских прав или ограничен в родительских правах в отношении такого ребенка, либо отменено усыновление, либо сведения о данном иностранном гражданине исключены из записи акта о рождении такого ребенка.</w:t>
      </w:r>
    </w:p>
    <w:p w:rsidR="00FA255B" w:rsidRDefault="00FA255B">
      <w:pPr>
        <w:pStyle w:val="ConsPlusNormal"/>
        <w:jc w:val="both"/>
      </w:pPr>
      <w:r>
        <w:t xml:space="preserve">(пп. 16 введен Федеральным </w:t>
      </w:r>
      <w:hyperlink r:id="rId425">
        <w:r>
          <w:rPr>
            <w:color w:val="0000FF"/>
          </w:rPr>
          <w:t>законом</w:t>
        </w:r>
      </w:hyperlink>
      <w:r>
        <w:t xml:space="preserve"> от 26.10.2024 N 358-ФЗ)</w:t>
      </w:r>
    </w:p>
    <w:p w:rsidR="00FA255B" w:rsidRDefault="00FA255B">
      <w:pPr>
        <w:pStyle w:val="ConsPlusNormal"/>
        <w:spacing w:before="220"/>
        <w:ind w:firstLine="540"/>
        <w:jc w:val="both"/>
      </w:pPr>
      <w:r>
        <w:t xml:space="preserve">1.1. Утратил силу. - Федеральный </w:t>
      </w:r>
      <w:hyperlink r:id="rId426">
        <w:r>
          <w:rPr>
            <w:color w:val="0000FF"/>
          </w:rPr>
          <w:t>закон</w:t>
        </w:r>
      </w:hyperlink>
      <w:r>
        <w:t xml:space="preserve"> от 03.06.2009 N 105-ФЗ.</w:t>
      </w:r>
    </w:p>
    <w:p w:rsidR="00FA255B" w:rsidRDefault="00FA255B">
      <w:pPr>
        <w:pStyle w:val="ConsPlusNormal"/>
        <w:spacing w:before="220"/>
        <w:ind w:firstLine="540"/>
        <w:jc w:val="both"/>
      </w:pPr>
      <w:bookmarkStart w:id="59" w:name="P510"/>
      <w:bookmarkEnd w:id="59"/>
      <w:r>
        <w:t xml:space="preserve">1.2. Помимо случаев, предусмотренных </w:t>
      </w:r>
      <w:hyperlink w:anchor="P473">
        <w:r>
          <w:rPr>
            <w:color w:val="0000FF"/>
          </w:rPr>
          <w:t>пунктом 1</w:t>
        </w:r>
      </w:hyperlink>
      <w:r>
        <w:t xml:space="preserve">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w:t>
      </w:r>
    </w:p>
    <w:p w:rsidR="00FA255B" w:rsidRDefault="00FA255B">
      <w:pPr>
        <w:pStyle w:val="ConsPlusNormal"/>
        <w:jc w:val="both"/>
      </w:pPr>
      <w:r>
        <w:t xml:space="preserve">(в ред. Федеральных законов от 23.07.2013 </w:t>
      </w:r>
      <w:hyperlink r:id="rId427">
        <w:r>
          <w:rPr>
            <w:color w:val="0000FF"/>
          </w:rPr>
          <w:t>N 224-ФЗ</w:t>
        </w:r>
      </w:hyperlink>
      <w:r>
        <w:t xml:space="preserve">, от 24.02.2021 </w:t>
      </w:r>
      <w:hyperlink r:id="rId428">
        <w:r>
          <w:rPr>
            <w:color w:val="0000FF"/>
          </w:rPr>
          <w:t>N 22-ФЗ</w:t>
        </w:r>
      </w:hyperlink>
      <w:r>
        <w:t>)</w:t>
      </w:r>
    </w:p>
    <w:p w:rsidR="00FA255B" w:rsidRDefault="00FA255B">
      <w:pPr>
        <w:pStyle w:val="ConsPlusNormal"/>
        <w:spacing w:before="220"/>
        <w:ind w:firstLine="540"/>
        <w:jc w:val="both"/>
      </w:pPr>
      <w:r>
        <w:t xml:space="preserve">1.3 - 1.4. Утратили силу. - Федеральный </w:t>
      </w:r>
      <w:hyperlink r:id="rId429">
        <w:r>
          <w:rPr>
            <w:color w:val="0000FF"/>
          </w:rPr>
          <w:t>закон</w:t>
        </w:r>
      </w:hyperlink>
      <w:r>
        <w:t xml:space="preserve"> от 23.07.2013 N 224-ФЗ.</w:t>
      </w:r>
    </w:p>
    <w:p w:rsidR="00FA255B" w:rsidRDefault="00FA255B">
      <w:pPr>
        <w:pStyle w:val="ConsPlusNormal"/>
        <w:spacing w:before="220"/>
        <w:ind w:firstLine="540"/>
        <w:jc w:val="both"/>
      </w:pPr>
      <w:r>
        <w:t xml:space="preserve">1.5. Утратил силу. - Федеральный </w:t>
      </w:r>
      <w:hyperlink r:id="rId430">
        <w:r>
          <w:rPr>
            <w:color w:val="0000FF"/>
          </w:rPr>
          <w:t>закон</w:t>
        </w:r>
      </w:hyperlink>
      <w:r>
        <w:t xml:space="preserve"> от 02.08.2019 N 257-ФЗ.</w:t>
      </w:r>
    </w:p>
    <w:p w:rsidR="00FA255B" w:rsidRDefault="00FA255B">
      <w:pPr>
        <w:pStyle w:val="ConsPlusNormal"/>
        <w:spacing w:before="220"/>
        <w:ind w:firstLine="540"/>
        <w:jc w:val="both"/>
      </w:pPr>
      <w:r>
        <w:t xml:space="preserve">1.6. Разрешение на временное проживание, выданное иностранному гражданину, получившему статус участника Государственной </w:t>
      </w:r>
      <w:hyperlink r:id="rId43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w:t>
      </w:r>
      <w:hyperlink r:id="rId432">
        <w:r>
          <w:rPr>
            <w:color w:val="0000FF"/>
          </w:rPr>
          <w:t>программы</w:t>
        </w:r>
      </w:hyperlink>
      <w:r>
        <w:t xml:space="preserve">, аннулируется в случаях, предусмотренных </w:t>
      </w:r>
      <w:hyperlink w:anchor="P475">
        <w:r>
          <w:rPr>
            <w:color w:val="0000FF"/>
          </w:rPr>
          <w:t>подпунктами 1</w:t>
        </w:r>
      </w:hyperlink>
      <w:r>
        <w:t xml:space="preserve"> - </w:t>
      </w:r>
      <w:hyperlink w:anchor="P483">
        <w:r>
          <w:rPr>
            <w:color w:val="0000FF"/>
          </w:rPr>
          <w:t>7</w:t>
        </w:r>
      </w:hyperlink>
      <w:r>
        <w:t xml:space="preserve">, </w:t>
      </w:r>
      <w:hyperlink w:anchor="P496">
        <w:r>
          <w:rPr>
            <w:color w:val="0000FF"/>
          </w:rPr>
          <w:t>10</w:t>
        </w:r>
      </w:hyperlink>
      <w:r>
        <w:t xml:space="preserve">, </w:t>
      </w:r>
      <w:hyperlink w:anchor="P497">
        <w:r>
          <w:rPr>
            <w:color w:val="0000FF"/>
          </w:rPr>
          <w:t>11</w:t>
        </w:r>
      </w:hyperlink>
      <w:r>
        <w:t xml:space="preserve">, </w:t>
      </w:r>
      <w:hyperlink w:anchor="P505">
        <w:r>
          <w:rPr>
            <w:color w:val="0000FF"/>
          </w:rPr>
          <w:t>15 пункта 1</w:t>
        </w:r>
      </w:hyperlink>
      <w:r>
        <w:t xml:space="preserve"> и </w:t>
      </w:r>
      <w:hyperlink w:anchor="P510">
        <w:r>
          <w:rPr>
            <w:color w:val="0000FF"/>
          </w:rPr>
          <w:t>пунктом 1.2</w:t>
        </w:r>
      </w:hyperlink>
      <w:r>
        <w:t xml:space="preserve"> настоящей статьи, а также в случае утраты соответствующего статуса.</w:t>
      </w:r>
    </w:p>
    <w:p w:rsidR="00FA255B" w:rsidRDefault="00FA255B">
      <w:pPr>
        <w:pStyle w:val="ConsPlusNormal"/>
        <w:jc w:val="both"/>
      </w:pPr>
      <w:r>
        <w:t xml:space="preserve">(п. 1.6 в ред. Федерального </w:t>
      </w:r>
      <w:hyperlink r:id="rId433">
        <w:r>
          <w:rPr>
            <w:color w:val="0000FF"/>
          </w:rPr>
          <w:t>закона</w:t>
        </w:r>
      </w:hyperlink>
      <w:r>
        <w:t xml:space="preserve"> от 08.08.2024 N 253-ФЗ)</w:t>
      </w:r>
    </w:p>
    <w:p w:rsidR="00FA255B" w:rsidRDefault="00FA255B">
      <w:pPr>
        <w:pStyle w:val="ConsPlusNormal"/>
        <w:spacing w:before="220"/>
        <w:ind w:firstLine="540"/>
        <w:jc w:val="both"/>
      </w:pPr>
      <w:r>
        <w:t xml:space="preserve">1.7. В случае, если в период после принятия территориальным органом федерального органа исполнительной власти в сфере внутренних дел решения о выдаче иностранному гражданину разрешения на временное проживание и до получения данным иностранным гражданином разрешения на временное проживание выявлены основания, предусмотренные </w:t>
      </w:r>
      <w:hyperlink w:anchor="P473">
        <w:r>
          <w:rPr>
            <w:color w:val="0000FF"/>
          </w:rPr>
          <w:t>пунктами 1</w:t>
        </w:r>
      </w:hyperlink>
      <w:r>
        <w:t xml:space="preserve"> и </w:t>
      </w:r>
      <w:hyperlink w:anchor="P510">
        <w:r>
          <w:rPr>
            <w:color w:val="0000FF"/>
          </w:rPr>
          <w:t>1.2</w:t>
        </w:r>
      </w:hyperlink>
      <w:r>
        <w:t xml:space="preserve"> настоящей статьи, разрешение на временное проживание не выдается, принятое решение отменяется.</w:t>
      </w:r>
    </w:p>
    <w:p w:rsidR="00FA255B" w:rsidRDefault="00FA255B">
      <w:pPr>
        <w:pStyle w:val="ConsPlusNormal"/>
        <w:jc w:val="both"/>
      </w:pPr>
      <w:r>
        <w:t xml:space="preserve">(п. 1.7 введен Федеральным </w:t>
      </w:r>
      <w:hyperlink r:id="rId434">
        <w:r>
          <w:rPr>
            <w:color w:val="0000FF"/>
          </w:rPr>
          <w:t>законом</w:t>
        </w:r>
      </w:hyperlink>
      <w:r>
        <w:t xml:space="preserve"> от 14.07.2022 N 357-ФЗ)</w:t>
      </w:r>
    </w:p>
    <w:p w:rsidR="00FA255B" w:rsidRDefault="00FA255B">
      <w:pPr>
        <w:pStyle w:val="ConsPlusNormal"/>
        <w:spacing w:before="220"/>
        <w:ind w:firstLine="540"/>
        <w:jc w:val="both"/>
      </w:pPr>
      <w:r>
        <w:t>1.8. Разрешение на временное проживание, выданное иностранному гражданину, считается недействительным в случае, если данному иностранному гражданину выдан вид на жительство либо им приобретено гражданство Российской Федерации.</w:t>
      </w:r>
    </w:p>
    <w:p w:rsidR="00FA255B" w:rsidRDefault="00FA255B">
      <w:pPr>
        <w:pStyle w:val="ConsPlusNormal"/>
        <w:jc w:val="both"/>
      </w:pPr>
      <w:r>
        <w:t xml:space="preserve">(п. 1.8 введен Федеральным </w:t>
      </w:r>
      <w:hyperlink r:id="rId435">
        <w:r>
          <w:rPr>
            <w:color w:val="0000FF"/>
          </w:rPr>
          <w:t>законом</w:t>
        </w:r>
      </w:hyperlink>
      <w:r>
        <w:t xml:space="preserve"> от 14.07.2022 N 357-ФЗ)</w:t>
      </w:r>
    </w:p>
    <w:p w:rsidR="00FA255B" w:rsidRDefault="00FA255B">
      <w:pPr>
        <w:pStyle w:val="ConsPlusNormal"/>
        <w:spacing w:before="220"/>
        <w:ind w:firstLine="540"/>
        <w:jc w:val="both"/>
      </w:pPr>
      <w:bookmarkStart w:id="60" w:name="P520"/>
      <w:bookmarkEnd w:id="60"/>
      <w:r>
        <w:t xml:space="preserve">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w:t>
      </w:r>
      <w:r>
        <w:lastRenderedPageBreak/>
        <w:t>внутренних дел, принявший такое решение, выдает указанному иностранному гражданину соответствующее уведомление либо направляет ему соответствующее уведомление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rsidR="00FA255B" w:rsidRDefault="00FA255B">
      <w:pPr>
        <w:pStyle w:val="ConsPlusNormal"/>
        <w:jc w:val="both"/>
      </w:pPr>
      <w:r>
        <w:t xml:space="preserve">(п. 2 введен Федеральным </w:t>
      </w:r>
      <w:hyperlink r:id="rId436">
        <w:r>
          <w:rPr>
            <w:color w:val="0000FF"/>
          </w:rPr>
          <w:t>законом</w:t>
        </w:r>
      </w:hyperlink>
      <w:r>
        <w:t xml:space="preserve"> от 18.07.2006 N 110-ФЗ, в ред. Федеральных законов от 27.07.2010 </w:t>
      </w:r>
      <w:hyperlink r:id="rId437">
        <w:r>
          <w:rPr>
            <w:color w:val="0000FF"/>
          </w:rPr>
          <w:t>N 227-ФЗ</w:t>
        </w:r>
      </w:hyperlink>
      <w:r>
        <w:t xml:space="preserve">, от 27.12.2018 </w:t>
      </w:r>
      <w:hyperlink r:id="rId438">
        <w:r>
          <w:rPr>
            <w:color w:val="0000FF"/>
          </w:rPr>
          <w:t>N 528-ФЗ</w:t>
        </w:r>
      </w:hyperlink>
      <w:r>
        <w:t xml:space="preserve">, от 14.07.2022 </w:t>
      </w:r>
      <w:hyperlink r:id="rId439">
        <w:r>
          <w:rPr>
            <w:color w:val="0000FF"/>
          </w:rPr>
          <w:t>N 357-ФЗ</w:t>
        </w:r>
      </w:hyperlink>
      <w:r>
        <w:t>)</w:t>
      </w:r>
    </w:p>
    <w:p w:rsidR="00FA255B" w:rsidRDefault="00FA255B">
      <w:pPr>
        <w:pStyle w:val="ConsPlusNormal"/>
        <w:spacing w:before="220"/>
        <w:ind w:firstLine="540"/>
        <w:jc w:val="both"/>
      </w:pPr>
      <w:r>
        <w:t xml:space="preserve">2.1. В случае аннулирования ранее выданного лицу без гражданства разрешения на временное проживание данному лицу выдается временное удостоверение личности лица без гражданства в Российской Федерации в порядке, предусмотренном </w:t>
      </w:r>
      <w:hyperlink w:anchor="P308">
        <w:r>
          <w:rPr>
            <w:color w:val="0000FF"/>
          </w:rPr>
          <w:t>статьей 5.2</w:t>
        </w:r>
      </w:hyperlink>
      <w:r>
        <w:t xml:space="preserve"> настоящего Федерального закона.</w:t>
      </w:r>
    </w:p>
    <w:p w:rsidR="00FA255B" w:rsidRDefault="00FA255B">
      <w:pPr>
        <w:pStyle w:val="ConsPlusNormal"/>
        <w:jc w:val="both"/>
      </w:pPr>
      <w:r>
        <w:t xml:space="preserve">(п. 2.1 введен Федеральным </w:t>
      </w:r>
      <w:hyperlink r:id="rId440">
        <w:r>
          <w:rPr>
            <w:color w:val="0000FF"/>
          </w:rPr>
          <w:t>законом</w:t>
        </w:r>
      </w:hyperlink>
      <w:r>
        <w:t xml:space="preserve"> от 24.02.2021 N 22-ФЗ)</w:t>
      </w:r>
    </w:p>
    <w:p w:rsidR="00FA255B" w:rsidRDefault="00FA255B">
      <w:pPr>
        <w:pStyle w:val="ConsPlusNormal"/>
        <w:spacing w:before="220"/>
        <w:ind w:firstLine="540"/>
        <w:jc w:val="both"/>
      </w:pPr>
      <w:r>
        <w:t xml:space="preserve">3. Утратил силу с 1 января 2014 года. - Федеральный </w:t>
      </w:r>
      <w:hyperlink r:id="rId441">
        <w:r>
          <w:rPr>
            <w:color w:val="0000FF"/>
          </w:rPr>
          <w:t>закон</w:t>
        </w:r>
      </w:hyperlink>
      <w:r>
        <w:t xml:space="preserve"> от 28.12.2013 N 386-ФЗ.</w:t>
      </w:r>
    </w:p>
    <w:p w:rsidR="00FA255B" w:rsidRDefault="00FA255B">
      <w:pPr>
        <w:pStyle w:val="ConsPlusNormal"/>
        <w:spacing w:before="220"/>
        <w:ind w:firstLine="540"/>
        <w:jc w:val="both"/>
      </w:pPr>
      <w:r>
        <w:t>4. Решение территориального органа федерального органа исполнительной власти в сфере внутренних дел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может быть обжаловано данным иностранным гражданином в федеральный орган исполнительной власти в сфере внутренних дел в течение трех рабочих дней со дня получения данным иностранным гражданином уведомления о принятии соответствующего решения или в суд в течение трех месяцев со дня получения им такого уведомления. Информация о принятом федеральным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rsidR="00FA255B" w:rsidRDefault="00FA255B">
      <w:pPr>
        <w:pStyle w:val="ConsPlusNormal"/>
        <w:jc w:val="both"/>
      </w:pPr>
      <w:r>
        <w:t xml:space="preserve">(п. 4 в ред. Федерального </w:t>
      </w:r>
      <w:hyperlink r:id="rId442">
        <w:r>
          <w:rPr>
            <w:color w:val="0000FF"/>
          </w:rPr>
          <w:t>закона</w:t>
        </w:r>
      </w:hyperlink>
      <w:r>
        <w:t xml:space="preserve"> от 14.07.2022 N 357-ФЗ)</w:t>
      </w:r>
    </w:p>
    <w:p w:rsidR="00FA255B" w:rsidRDefault="00FA255B">
      <w:pPr>
        <w:pStyle w:val="ConsPlusNormal"/>
        <w:spacing w:before="220"/>
        <w:ind w:firstLine="540"/>
        <w:jc w:val="both"/>
      </w:pPr>
      <w:r>
        <w:t>5.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w:t>
      </w:r>
    </w:p>
    <w:p w:rsidR="00FA255B" w:rsidRDefault="00FA255B">
      <w:pPr>
        <w:pStyle w:val="ConsPlusNormal"/>
        <w:jc w:val="both"/>
      </w:pPr>
      <w:r>
        <w:t xml:space="preserve">(п. 5 введен Федеральным </w:t>
      </w:r>
      <w:hyperlink r:id="rId443">
        <w:r>
          <w:rPr>
            <w:color w:val="0000FF"/>
          </w:rPr>
          <w:t>законом</w:t>
        </w:r>
      </w:hyperlink>
      <w:r>
        <w:t xml:space="preserve"> от 18.07.2006 N 110-ФЗ; в ред. Федерального </w:t>
      </w:r>
      <w:hyperlink r:id="rId444">
        <w:r>
          <w:rPr>
            <w:color w:val="0000FF"/>
          </w:rPr>
          <w:t>закона</w:t>
        </w:r>
      </w:hyperlink>
      <w:r>
        <w:t xml:space="preserve"> от 27.12.2018 N 528-ФЗ)</w:t>
      </w:r>
    </w:p>
    <w:p w:rsidR="00FA255B" w:rsidRDefault="00FA255B">
      <w:pPr>
        <w:pStyle w:val="ConsPlusNormal"/>
        <w:spacing w:before="220"/>
        <w:ind w:firstLine="540"/>
        <w:jc w:val="both"/>
      </w:pPr>
      <w:r>
        <w:t xml:space="preserve">6. </w:t>
      </w:r>
      <w:hyperlink r:id="rId445">
        <w:r>
          <w:rPr>
            <w:color w:val="0000FF"/>
          </w:rPr>
          <w:t>Форма</w:t>
        </w:r>
      </w:hyperlink>
      <w:r>
        <w:t xml:space="preserve"> решения об аннулировании разрешения на временное проживание и </w:t>
      </w:r>
      <w:hyperlink r:id="rId446">
        <w:r>
          <w:rPr>
            <w:color w:val="0000FF"/>
          </w:rPr>
          <w:t>порядок</w:t>
        </w:r>
      </w:hyperlink>
      <w:r>
        <w:t xml:space="preserve"> его принятия утверждаются федеральным органом исполнительной власти в сфере внутренних дел.</w:t>
      </w:r>
    </w:p>
    <w:p w:rsidR="00FA255B" w:rsidRDefault="00FA255B">
      <w:pPr>
        <w:pStyle w:val="ConsPlusNormal"/>
        <w:jc w:val="both"/>
      </w:pPr>
      <w:r>
        <w:t xml:space="preserve">(п. 6 введен Федеральным </w:t>
      </w:r>
      <w:hyperlink r:id="rId447">
        <w:r>
          <w:rPr>
            <w:color w:val="0000FF"/>
          </w:rPr>
          <w:t>законом</w:t>
        </w:r>
      </w:hyperlink>
      <w:r>
        <w:t xml:space="preserve"> от 27.12.2018 N 528-ФЗ)</w:t>
      </w:r>
    </w:p>
    <w:p w:rsidR="00FA255B" w:rsidRDefault="00FA255B">
      <w:pPr>
        <w:pStyle w:val="ConsPlusNormal"/>
        <w:ind w:firstLine="540"/>
        <w:jc w:val="both"/>
      </w:pPr>
    </w:p>
    <w:p w:rsidR="00FA255B" w:rsidRDefault="00FA255B">
      <w:pPr>
        <w:pStyle w:val="ConsPlusTitle"/>
        <w:ind w:firstLine="540"/>
        <w:jc w:val="both"/>
        <w:outlineLvl w:val="1"/>
      </w:pPr>
      <w:r>
        <w:t>Статья 7.1. Основания отказа в выдаче либо аннулирования разрешения на временное проживание в целях получения образования</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448">
        <w:r>
          <w:rPr>
            <w:color w:val="0000FF"/>
          </w:rPr>
          <w:t>законом</w:t>
        </w:r>
      </w:hyperlink>
      <w:r>
        <w:t xml:space="preserve"> от 14.07.2022 N 357-ФЗ)</w:t>
      </w:r>
    </w:p>
    <w:p w:rsidR="00FA255B" w:rsidRDefault="00FA255B">
      <w:pPr>
        <w:pStyle w:val="ConsPlusNormal"/>
        <w:ind w:firstLine="540"/>
        <w:jc w:val="both"/>
      </w:pPr>
    </w:p>
    <w:p w:rsidR="00FA255B" w:rsidRDefault="00FA255B">
      <w:pPr>
        <w:pStyle w:val="ConsPlusNormal"/>
        <w:ind w:firstLine="540"/>
        <w:jc w:val="both"/>
      </w:pPr>
      <w:bookmarkStart w:id="61" w:name="P536"/>
      <w:bookmarkEnd w:id="61"/>
      <w:r>
        <w:t>1.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если данный иностранный гражданин:</w:t>
      </w:r>
    </w:p>
    <w:p w:rsidR="00FA255B" w:rsidRDefault="00FA255B">
      <w:pPr>
        <w:pStyle w:val="ConsPlusNormal"/>
        <w:spacing w:before="220"/>
        <w:ind w:firstLine="540"/>
        <w:jc w:val="both"/>
      </w:pPr>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FA255B" w:rsidRDefault="00FA255B">
      <w:pPr>
        <w:pStyle w:val="ConsPlusNormal"/>
        <w:spacing w:before="220"/>
        <w:ind w:firstLine="540"/>
        <w:jc w:val="both"/>
      </w:pPr>
      <w:r>
        <w:lastRenderedPageBreak/>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FA255B" w:rsidRDefault="00FA255B">
      <w:pPr>
        <w:pStyle w:val="ConsPlusNormal"/>
        <w:spacing w:before="220"/>
        <w:ind w:firstLine="540"/>
        <w:jc w:val="both"/>
      </w:pPr>
      <w:r>
        <w:t>3) в течение пяти лет, предшествовавших дню подачи заявления о выдаче разрешения на временное проживание в целях получения образования,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в целях получения образования,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FA255B" w:rsidRDefault="00FA255B">
      <w:pPr>
        <w:pStyle w:val="ConsPlusNormal"/>
        <w:spacing w:before="220"/>
        <w:ind w:firstLine="540"/>
        <w:jc w:val="both"/>
      </w:pPr>
      <w:r>
        <w:t>4) представил поддельные или подложные документы либо сообщил о себе заведомо ложные сведения;</w:t>
      </w:r>
    </w:p>
    <w:p w:rsidR="00FA255B" w:rsidRDefault="00FA255B">
      <w:pPr>
        <w:pStyle w:val="ConsPlusNormal"/>
        <w:spacing w:before="220"/>
        <w:ind w:firstLine="540"/>
        <w:jc w:val="both"/>
      </w:pPr>
      <w:r>
        <w:t>5) 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FA255B" w:rsidRDefault="00FA255B">
      <w:pPr>
        <w:pStyle w:val="ConsPlusNormal"/>
        <w:spacing w:before="220"/>
        <w:ind w:firstLine="540"/>
        <w:jc w:val="both"/>
      </w:pPr>
      <w: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FA255B" w:rsidRDefault="00FA255B">
      <w:pPr>
        <w:pStyle w:val="ConsPlusNormal"/>
        <w:spacing w:before="220"/>
        <w:ind w:firstLine="540"/>
        <w:jc w:val="both"/>
      </w:pPr>
      <w:r>
        <w:t>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FA255B" w:rsidRDefault="00FA255B">
      <w:pPr>
        <w:pStyle w:val="ConsPlusNormal"/>
        <w:spacing w:before="220"/>
        <w:ind w:firstLine="540"/>
        <w:jc w:val="both"/>
      </w:pPr>
      <w:r>
        <w:t>8) выехал из Российской Федерации в иностранное государство для постоянного проживания;</w:t>
      </w:r>
    </w:p>
    <w:p w:rsidR="00FA255B" w:rsidRDefault="00FA255B">
      <w:pPr>
        <w:pStyle w:val="ConsPlusNormal"/>
        <w:spacing w:before="220"/>
        <w:ind w:firstLine="540"/>
        <w:jc w:val="both"/>
      </w:pPr>
      <w:r>
        <w:t>9)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rsidR="00FA255B" w:rsidRDefault="00FA255B">
      <w:pPr>
        <w:pStyle w:val="ConsPlusNormal"/>
        <w:spacing w:before="220"/>
        <w:ind w:firstLine="540"/>
        <w:jc w:val="both"/>
      </w:pPr>
      <w:r>
        <w:t xml:space="preserve">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и предусмотренных </w:t>
      </w:r>
      <w:hyperlink r:id="rId449">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r:id="rId450">
        <w:r>
          <w:rPr>
            <w:color w:val="0000FF"/>
          </w:rPr>
          <w:t>абзацем третьим пункта 3 статьи 11</w:t>
        </w:r>
      </w:hyperlink>
      <w:r>
        <w:t xml:space="preserve"> Федерального </w:t>
      </w:r>
      <w:r>
        <w:lastRenderedPageBreak/>
        <w:t>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w:t>
      </w:r>
    </w:p>
    <w:p w:rsidR="00FA255B" w:rsidRDefault="00FA255B">
      <w:pPr>
        <w:pStyle w:val="ConsPlusNormal"/>
        <w:spacing w:before="220"/>
        <w:ind w:firstLine="540"/>
        <w:jc w:val="both"/>
      </w:pPr>
      <w:r>
        <w:t>11) обратился с заявлением об аннулировании выданного ему разрешения на временное проживание в целях получения образования;</w:t>
      </w:r>
    </w:p>
    <w:p w:rsidR="00FA255B" w:rsidRDefault="00FA255B">
      <w:pPr>
        <w:pStyle w:val="ConsPlusNormal"/>
        <w:spacing w:before="220"/>
        <w:ind w:firstLine="540"/>
        <w:jc w:val="both"/>
      </w:pPr>
      <w:r>
        <w:t xml:space="preserve">12) перешел на обучение по очно-заочной или заочной форме или досрочно прекратил обучение в государственной образовательной или государственной научной организации, за исключением случая, предусмотренного </w:t>
      </w:r>
      <w:hyperlink w:anchor="P467">
        <w:r>
          <w:rPr>
            <w:color w:val="0000FF"/>
          </w:rPr>
          <w:t>пунктом 9 статьи 6.2</w:t>
        </w:r>
      </w:hyperlink>
      <w:r>
        <w:t xml:space="preserve"> настоящего Федерального закона.</w:t>
      </w:r>
    </w:p>
    <w:p w:rsidR="00FA255B" w:rsidRDefault="00FA255B">
      <w:pPr>
        <w:pStyle w:val="ConsPlusNormal"/>
        <w:spacing w:before="220"/>
        <w:ind w:firstLine="540"/>
        <w:jc w:val="both"/>
      </w:pPr>
      <w:bookmarkStart w:id="62" w:name="P549"/>
      <w:bookmarkEnd w:id="62"/>
      <w:r>
        <w:t xml:space="preserve">2. Разрешение на временное проживание в целях получения образования аннулируется при досрочном прекращении обучения в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в случае непредставления документа о зачислении иностранного гражданина на обучение по очной форме в государственную образовательную или государственную научную организацию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срок, установленный </w:t>
      </w:r>
      <w:hyperlink w:anchor="P467">
        <w:r>
          <w:rPr>
            <w:color w:val="0000FF"/>
          </w:rPr>
          <w:t>пунктом 9 статьи 6.2</w:t>
        </w:r>
      </w:hyperlink>
      <w:r>
        <w:t xml:space="preserve"> настоящего Федерального закона.</w:t>
      </w:r>
    </w:p>
    <w:p w:rsidR="00FA255B" w:rsidRDefault="00FA255B">
      <w:pPr>
        <w:pStyle w:val="ConsPlusNormal"/>
        <w:spacing w:before="220"/>
        <w:ind w:firstLine="540"/>
        <w:jc w:val="both"/>
      </w:pPr>
      <w:bookmarkStart w:id="63" w:name="P550"/>
      <w:bookmarkEnd w:id="63"/>
      <w:r>
        <w:t xml:space="preserve">3. Помимо случаев, предусмотренных </w:t>
      </w:r>
      <w:hyperlink w:anchor="P536">
        <w:r>
          <w:rPr>
            <w:color w:val="0000FF"/>
          </w:rPr>
          <w:t>пунктами 1</w:t>
        </w:r>
      </w:hyperlink>
      <w:r>
        <w:t xml:space="preserve"> и </w:t>
      </w:r>
      <w:hyperlink w:anchor="P549">
        <w:r>
          <w:rPr>
            <w:color w:val="0000FF"/>
          </w:rPr>
          <w:t>2</w:t>
        </w:r>
      </w:hyperlink>
      <w:r>
        <w:t xml:space="preserve"> настоящей статьи,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rsidR="00FA255B" w:rsidRDefault="00FA255B">
      <w:pPr>
        <w:pStyle w:val="ConsPlusNormal"/>
        <w:spacing w:before="220"/>
        <w:ind w:firstLine="540"/>
        <w:jc w:val="both"/>
      </w:pPr>
      <w:r>
        <w:t xml:space="preserve">4. В случае, если после принятия территориальным органом федерального органа исполнительной власти в сфере внутренних дел решения о выдаче иностранному гражданину разрешения на временное проживание в целях получения образования и до получения данным иностранным гражданином разрешения на временное проживание в целях получения образования выявлены основания, предусмотренные </w:t>
      </w:r>
      <w:hyperlink w:anchor="P536">
        <w:r>
          <w:rPr>
            <w:color w:val="0000FF"/>
          </w:rPr>
          <w:t>пунктами 1</w:t>
        </w:r>
      </w:hyperlink>
      <w:r>
        <w:t xml:space="preserve"> и </w:t>
      </w:r>
      <w:hyperlink w:anchor="P550">
        <w:r>
          <w:rPr>
            <w:color w:val="0000FF"/>
          </w:rPr>
          <w:t>3</w:t>
        </w:r>
      </w:hyperlink>
      <w:r>
        <w:t xml:space="preserve"> настоящей статьи, разрешение на временное проживание в целях получения образования не выдается, принятое решение отменяется.</w:t>
      </w:r>
    </w:p>
    <w:p w:rsidR="00FA255B" w:rsidRDefault="00FA255B">
      <w:pPr>
        <w:pStyle w:val="ConsPlusNormal"/>
        <w:spacing w:before="220"/>
        <w:ind w:firstLine="540"/>
        <w:jc w:val="both"/>
      </w:pPr>
      <w:r>
        <w:t>5. Разрешение на временное проживание в целях получения образования, выданное иностранному гражданину, считается недействительным в случае, если данному иностранному гражданину выдан вид на жительство либо им приобретено гражданство Российской Федерации.</w:t>
      </w:r>
    </w:p>
    <w:p w:rsidR="00FA255B" w:rsidRDefault="00FA255B">
      <w:pPr>
        <w:pStyle w:val="ConsPlusNormal"/>
        <w:spacing w:before="220"/>
        <w:ind w:firstLine="540"/>
        <w:jc w:val="both"/>
      </w:pPr>
      <w:r>
        <w:t xml:space="preserve">6. В случае принятия решения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 временное проживание в целях получения образования территориальный орган федерального органа исполнительной власти в сфере внутренних дел, принявший такое решение, выдает данному иностранному гражданину </w:t>
      </w:r>
      <w:hyperlink r:id="rId451">
        <w:r>
          <w:rPr>
            <w:color w:val="0000FF"/>
          </w:rPr>
          <w:t>уведомление</w:t>
        </w:r>
      </w:hyperlink>
      <w:r>
        <w:t xml:space="preserve"> о принятии соответствующего решения либо направляет ему это уведомление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rsidR="00FA255B" w:rsidRDefault="00FA255B">
      <w:pPr>
        <w:pStyle w:val="ConsPlusNormal"/>
        <w:spacing w:before="220"/>
        <w:ind w:firstLine="540"/>
        <w:jc w:val="both"/>
      </w:pPr>
      <w:r>
        <w:t xml:space="preserve">7. Решение территориального органа федерального органа исполнительной власти в сфере внутренних дел об отказе в выдаче иностранному гражданину разрешения на временное проживание в целях получения образования или об аннулировании ранее выданного ему </w:t>
      </w:r>
      <w:r>
        <w:lastRenderedPageBreak/>
        <w:t>разрешения на временное проживание в целях получения образования может быть обжаловано данным иностранным гражданином в федеральный орган исполнительной власти в сфере внутренних дел в течение трех рабочих дней со дня получения данным иностранным гражданином уведомления о принятии соответствующего решения или в суд в течение трех месяцев со дня получения им этого уведомления. Информация о принятом федеральным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rsidR="00FA255B" w:rsidRDefault="00FA255B">
      <w:pPr>
        <w:pStyle w:val="ConsPlusNormal"/>
        <w:spacing w:before="220"/>
        <w:ind w:firstLine="540"/>
        <w:jc w:val="both"/>
      </w:pPr>
      <w:r>
        <w:t>8.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 временное проживание в целях получения образования,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 в целях получения образования.</w:t>
      </w:r>
    </w:p>
    <w:p w:rsidR="00FA255B" w:rsidRDefault="00FA255B">
      <w:pPr>
        <w:pStyle w:val="ConsPlusNormal"/>
        <w:spacing w:before="220"/>
        <w:ind w:firstLine="540"/>
        <w:jc w:val="both"/>
      </w:pPr>
      <w:r>
        <w:t xml:space="preserve">9. </w:t>
      </w:r>
      <w:hyperlink r:id="rId452">
        <w:r>
          <w:rPr>
            <w:color w:val="0000FF"/>
          </w:rPr>
          <w:t>Форма</w:t>
        </w:r>
      </w:hyperlink>
      <w:r>
        <w:t xml:space="preserve"> решения об аннулировании разрешения на временное проживание в целях получения образования и </w:t>
      </w:r>
      <w:hyperlink r:id="rId453">
        <w:r>
          <w:rPr>
            <w:color w:val="0000FF"/>
          </w:rPr>
          <w:t>порядок</w:t>
        </w:r>
      </w:hyperlink>
      <w:r>
        <w:t xml:space="preserve"> его принятия утверждаются федеральным органом исполнительной власти в сфере внутренних дел.</w:t>
      </w:r>
    </w:p>
    <w:p w:rsidR="00FA255B" w:rsidRDefault="00FA255B">
      <w:pPr>
        <w:pStyle w:val="ConsPlusNormal"/>
        <w:ind w:firstLine="540"/>
        <w:jc w:val="both"/>
      </w:pPr>
    </w:p>
    <w:p w:rsidR="00FA255B" w:rsidRDefault="00FA255B">
      <w:pPr>
        <w:pStyle w:val="ConsPlusTitle"/>
        <w:ind w:firstLine="540"/>
        <w:jc w:val="both"/>
        <w:outlineLvl w:val="1"/>
      </w:pPr>
      <w:r>
        <w:t>Статья 8. Постоянное проживание иностранных граждан в Российской Федерации</w:t>
      </w:r>
    </w:p>
    <w:p w:rsidR="00FA255B" w:rsidRDefault="00FA255B">
      <w:pPr>
        <w:pStyle w:val="ConsPlusNormal"/>
        <w:ind w:firstLine="540"/>
        <w:jc w:val="both"/>
      </w:pPr>
    </w:p>
    <w:p w:rsidR="00FA255B" w:rsidRDefault="00FA255B">
      <w:pPr>
        <w:pStyle w:val="ConsPlusNormal"/>
        <w:ind w:firstLine="540"/>
        <w:jc w:val="both"/>
      </w:pPr>
      <w:r>
        <w:t xml:space="preserve">(в ред. Федерального </w:t>
      </w:r>
      <w:hyperlink r:id="rId454">
        <w:r>
          <w:rPr>
            <w:color w:val="0000FF"/>
          </w:rPr>
          <w:t>закона</w:t>
        </w:r>
      </w:hyperlink>
      <w:r>
        <w:t xml:space="preserve"> от 02.08.2019 N 257-ФЗ)</w:t>
      </w:r>
    </w:p>
    <w:p w:rsidR="00FA255B" w:rsidRDefault="00FA255B">
      <w:pPr>
        <w:pStyle w:val="ConsPlusNormal"/>
        <w:ind w:firstLine="540"/>
        <w:jc w:val="both"/>
      </w:pPr>
    </w:p>
    <w:p w:rsidR="00FA255B" w:rsidRDefault="00FA255B">
      <w:pPr>
        <w:pStyle w:val="ConsPlusNormal"/>
        <w:ind w:firstLine="540"/>
        <w:jc w:val="both"/>
      </w:pPr>
      <w:r>
        <w:t>1. Вид на жительство может быть выдан иностранному гражданину, прожившему в Российской Федерации не менее одного года на основании разрешения на временное проживание.</w:t>
      </w:r>
    </w:p>
    <w:p w:rsidR="00FA255B" w:rsidRDefault="00FA255B">
      <w:pPr>
        <w:pStyle w:val="ConsPlusNormal"/>
        <w:spacing w:before="220"/>
        <w:ind w:firstLine="540"/>
        <w:jc w:val="both"/>
      </w:pPr>
      <w:bookmarkStart w:id="64" w:name="P563"/>
      <w:bookmarkEnd w:id="64"/>
      <w:r>
        <w:t>1.1. Вид на жительство может быть выдан иностранному гражданину, получившему разрешение на временное проживание в целях получения образования, после завершения обучения в государственной образовательной или государственной научной организации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w:t>
      </w:r>
    </w:p>
    <w:p w:rsidR="00FA255B" w:rsidRDefault="00FA255B">
      <w:pPr>
        <w:pStyle w:val="ConsPlusNormal"/>
        <w:jc w:val="both"/>
      </w:pPr>
      <w:r>
        <w:t xml:space="preserve">(п. 1.1 введен Федеральным </w:t>
      </w:r>
      <w:hyperlink r:id="rId455">
        <w:r>
          <w:rPr>
            <w:color w:val="0000FF"/>
          </w:rPr>
          <w:t>законом</w:t>
        </w:r>
      </w:hyperlink>
      <w:r>
        <w:t xml:space="preserve"> от 14.07.2022 N 357-ФЗ)</w:t>
      </w:r>
    </w:p>
    <w:p w:rsidR="00FA255B" w:rsidRDefault="00FA255B">
      <w:pPr>
        <w:pStyle w:val="ConsPlusNormal"/>
        <w:spacing w:before="220"/>
        <w:ind w:firstLine="540"/>
        <w:jc w:val="both"/>
      </w:pPr>
      <w:bookmarkStart w:id="65" w:name="P565"/>
      <w:bookmarkEnd w:id="65"/>
      <w:r>
        <w:t>2. Без получения разрешения на временное проживание вид на жительство выдается:</w:t>
      </w:r>
    </w:p>
    <w:p w:rsidR="00FA255B" w:rsidRDefault="00FA255B">
      <w:pPr>
        <w:pStyle w:val="ConsPlusNormal"/>
        <w:spacing w:before="220"/>
        <w:ind w:firstLine="540"/>
        <w:jc w:val="both"/>
      </w:pPr>
      <w:r>
        <w:t>1) иностранному гражданину, родившемуся на территории РСФСР и состоявшему в прошлом в гражданстве СССР;</w:t>
      </w:r>
    </w:p>
    <w:p w:rsidR="00FA255B" w:rsidRDefault="00FA255B">
      <w:pPr>
        <w:pStyle w:val="ConsPlusNormal"/>
        <w:spacing w:before="220"/>
        <w:ind w:firstLine="540"/>
        <w:jc w:val="both"/>
      </w:pPr>
      <w:r>
        <w:t>2) иностранному гражданину, который не достиг возраста восемнадцати лет и родитель (усыновитель, опекун, попечитель) которого является иностранным гражданином и постоянно проживает в Российской Федерации;</w:t>
      </w:r>
    </w:p>
    <w:p w:rsidR="00FA255B" w:rsidRDefault="00FA255B">
      <w:pPr>
        <w:pStyle w:val="ConsPlusNormal"/>
        <w:spacing w:before="220"/>
        <w:ind w:firstLine="540"/>
        <w:jc w:val="both"/>
      </w:pPr>
      <w:r>
        <w:t>3) иностранному гражданину, не достигшему возраста восемнадцати лет, получающему вид на жительство совместно с родителем (усыновителем, опекуном, попечителем) - иностранным гражданином;</w:t>
      </w:r>
    </w:p>
    <w:p w:rsidR="00FA255B" w:rsidRDefault="00FA255B">
      <w:pPr>
        <w:pStyle w:val="ConsPlusNormal"/>
        <w:spacing w:before="220"/>
        <w:ind w:firstLine="540"/>
        <w:jc w:val="both"/>
      </w:pPr>
      <w:bookmarkStart w:id="66" w:name="P569"/>
      <w:bookmarkEnd w:id="66"/>
      <w:r>
        <w:t xml:space="preserve">4) иностранному гражданину, имеющему родителя (усыновителя, опекуна, попечителя), или ребенка, рожденного (усыновленного) в браке с гражданином Российской Федерации, постоянно проживающим в Российской Федерации, или совершеннолетнего ребенка, состоящих в </w:t>
      </w:r>
      <w:r>
        <w:lastRenderedPageBreak/>
        <w:t>гражданстве Российской Федерации и постоянно проживающих в Российской Федерации;</w:t>
      </w:r>
    </w:p>
    <w:p w:rsidR="00FA255B" w:rsidRDefault="00FA255B">
      <w:pPr>
        <w:pStyle w:val="ConsPlusNormal"/>
        <w:jc w:val="both"/>
      </w:pPr>
      <w:r>
        <w:t xml:space="preserve">(пп. 4 в ред. Федерального </w:t>
      </w:r>
      <w:hyperlink r:id="rId456">
        <w:r>
          <w:rPr>
            <w:color w:val="0000FF"/>
          </w:rPr>
          <w:t>закона</w:t>
        </w:r>
      </w:hyperlink>
      <w:r>
        <w:t xml:space="preserve"> от 26.10.2024 N 358-ФЗ)</w:t>
      </w:r>
    </w:p>
    <w:p w:rsidR="00FA255B" w:rsidRDefault="00FA255B">
      <w:pPr>
        <w:pStyle w:val="ConsPlusNormal"/>
        <w:spacing w:before="220"/>
        <w:ind w:firstLine="540"/>
        <w:jc w:val="both"/>
      </w:pPr>
      <w:r>
        <w:t>5) иностранному гражданину,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вид на жительство совместно с родителем (усыновителем, опекуном, попечителем) - иностранным гражданином;</w:t>
      </w:r>
    </w:p>
    <w:p w:rsidR="00FA255B" w:rsidRDefault="00FA255B">
      <w:pPr>
        <w:pStyle w:val="ConsPlusNormal"/>
        <w:spacing w:before="220"/>
        <w:ind w:firstLine="540"/>
        <w:jc w:val="both"/>
      </w:pPr>
      <w:r>
        <w:t>6) иностранному гражданину,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постоянно проживает в Российской Федерации;</w:t>
      </w:r>
    </w:p>
    <w:p w:rsidR="00FA255B" w:rsidRDefault="00FA255B">
      <w:pPr>
        <w:pStyle w:val="ConsPlusNormal"/>
        <w:spacing w:before="220"/>
        <w:ind w:firstLine="540"/>
        <w:jc w:val="both"/>
      </w:pPr>
      <w:r>
        <w:t xml:space="preserve">7) утратил силу. - Федеральный </w:t>
      </w:r>
      <w:hyperlink r:id="rId457">
        <w:r>
          <w:rPr>
            <w:color w:val="0000FF"/>
          </w:rPr>
          <w:t>закон</w:t>
        </w:r>
      </w:hyperlink>
      <w:r>
        <w:t xml:space="preserve"> от 28.12.2024 N 517-ФЗ;</w:t>
      </w:r>
    </w:p>
    <w:p w:rsidR="00FA255B" w:rsidRDefault="00FA255B">
      <w:pPr>
        <w:pStyle w:val="ConsPlusNormal"/>
        <w:spacing w:before="220"/>
        <w:ind w:firstLine="540"/>
        <w:jc w:val="both"/>
      </w:pPr>
      <w:bookmarkStart w:id="67" w:name="P574"/>
      <w:bookmarkEnd w:id="67"/>
      <w:r>
        <w:t>7.1) иностранному гражданину, который имеет родственников по прямой восходящей линии, родившихся или постоянно проживавших на территории РСФСР либо на территории, относившейся к Российской империи или СССР, в пределах Государственной границы Российской Федерации;</w:t>
      </w:r>
    </w:p>
    <w:p w:rsidR="00FA255B" w:rsidRDefault="00FA255B">
      <w:pPr>
        <w:pStyle w:val="ConsPlusNormal"/>
        <w:jc w:val="both"/>
      </w:pPr>
      <w:r>
        <w:t xml:space="preserve">(пп. 7.1 введен Федеральным </w:t>
      </w:r>
      <w:hyperlink r:id="rId458">
        <w:r>
          <w:rPr>
            <w:color w:val="0000FF"/>
          </w:rPr>
          <w:t>законом</w:t>
        </w:r>
      </w:hyperlink>
      <w:r>
        <w:t xml:space="preserve"> от 28.12.2024 N 517-ФЗ)</w:t>
      </w:r>
    </w:p>
    <w:p w:rsidR="00FA255B" w:rsidRDefault="00FA255B">
      <w:pPr>
        <w:pStyle w:val="ConsPlusNormal"/>
        <w:spacing w:before="220"/>
        <w:ind w:firstLine="540"/>
        <w:jc w:val="both"/>
      </w:pPr>
      <w:bookmarkStart w:id="68" w:name="P576"/>
      <w:bookmarkEnd w:id="68"/>
      <w:r>
        <w:t xml:space="preserve">8) иностранному гражданину, который сам либо родственник по прямой восходящей линии, усыновитель или супруг (супруга) которого был подвергнут незаконной депортации с территории Крымской АССР, а также родственнику по прямой нисходящей линии, усыновленным детям или супругу (супруге) указанного иностранного гражданина, представившим справку о реабилитации, </w:t>
      </w:r>
      <w:hyperlink r:id="rId459">
        <w:r>
          <w:rPr>
            <w:color w:val="0000FF"/>
          </w:rPr>
          <w:t>выданную</w:t>
        </w:r>
      </w:hyperlink>
      <w:r>
        <w:t xml:space="preserve"> органом внутренних дел, органом прокуратуры Российской Федерации или судом;</w:t>
      </w:r>
    </w:p>
    <w:p w:rsidR="00FA255B" w:rsidRDefault="00FA255B">
      <w:pPr>
        <w:pStyle w:val="ConsPlusNormal"/>
        <w:spacing w:before="220"/>
        <w:ind w:firstLine="540"/>
        <w:jc w:val="both"/>
      </w:pPr>
      <w:bookmarkStart w:id="69" w:name="P577"/>
      <w:bookmarkEnd w:id="69"/>
      <w:r>
        <w:t xml:space="preserve">9) высококвалифицированному специалисту и членам его семьи в соответствии со </w:t>
      </w:r>
      <w:hyperlink w:anchor="P956">
        <w:r>
          <w:rPr>
            <w:color w:val="0000FF"/>
          </w:rPr>
          <w:t>статьей 13.2</w:t>
        </w:r>
      </w:hyperlink>
      <w:r>
        <w:t xml:space="preserve"> настоящего Федерального закона;</w:t>
      </w:r>
    </w:p>
    <w:p w:rsidR="00FA255B" w:rsidRDefault="00FA255B">
      <w:pPr>
        <w:pStyle w:val="ConsPlusNormal"/>
        <w:spacing w:before="220"/>
        <w:ind w:firstLine="540"/>
        <w:jc w:val="both"/>
      </w:pPr>
      <w:bookmarkStart w:id="70" w:name="P578"/>
      <w:bookmarkEnd w:id="70"/>
      <w:r>
        <w:t>10) иностранному гражданину, осуществлявшему непрерывно не менее одного года до дня обращения с заявлением о выдаче вида на жительство и осуществляющему на день подачи такого заявления трудовую деятельность в Российской Федерации по профессии (специальности, должности), включенной в перечень профессий (специальностей, должностей) иностранных граждан и лиц без гражданства - квалифицированных специалистов, имеющих право на получение вида на жительство в Российской Федерации без получения разрешения на временное проживание,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При этом в указанный период осуществления трудовой деятельности в отношении такого иностранного гражданина работодателем должны быть начислены страховые взносы в Фонд пенсионного и социального страхования Российской Федерации;</w:t>
      </w:r>
    </w:p>
    <w:p w:rsidR="00FA255B" w:rsidRDefault="00FA255B">
      <w:pPr>
        <w:pStyle w:val="ConsPlusNormal"/>
        <w:jc w:val="both"/>
      </w:pPr>
      <w:r>
        <w:t xml:space="preserve">(пп. 10 в ред. Федерального </w:t>
      </w:r>
      <w:hyperlink r:id="rId460">
        <w:r>
          <w:rPr>
            <w:color w:val="0000FF"/>
          </w:rPr>
          <w:t>закона</w:t>
        </w:r>
      </w:hyperlink>
      <w:r>
        <w:t xml:space="preserve"> от 28.12.2024 N 517-ФЗ)</w:t>
      </w:r>
    </w:p>
    <w:p w:rsidR="00FA255B" w:rsidRDefault="00FA255B">
      <w:pPr>
        <w:pStyle w:val="ConsPlusNormal"/>
        <w:spacing w:before="220"/>
        <w:ind w:firstLine="540"/>
        <w:jc w:val="both"/>
      </w:pPr>
      <w:r>
        <w:t>11) иностранному гражданину, успешно освоившему в Российской Федерации имеющую государственную аккредитацию образовательную программу высшего образования по очной форме обучения и получившему документ об образовании и о квалификации с отличием;</w:t>
      </w:r>
    </w:p>
    <w:p w:rsidR="00FA255B" w:rsidRDefault="00FA255B">
      <w:pPr>
        <w:pStyle w:val="ConsPlusNormal"/>
        <w:spacing w:before="220"/>
        <w:ind w:firstLine="540"/>
        <w:jc w:val="both"/>
      </w:pPr>
      <w:r>
        <w:t xml:space="preserve">12) лицам, находящимся на территории Российской Федерации, гражданство Российской Федерации которых прекращено по основаниям, предусмотренным </w:t>
      </w:r>
      <w:hyperlink r:id="rId461">
        <w:r>
          <w:rPr>
            <w:color w:val="0000FF"/>
          </w:rPr>
          <w:t>пунктами 1</w:t>
        </w:r>
      </w:hyperlink>
      <w:r>
        <w:t xml:space="preserve"> и </w:t>
      </w:r>
      <w:hyperlink r:id="rId462">
        <w:r>
          <w:rPr>
            <w:color w:val="0000FF"/>
          </w:rPr>
          <w:t>4 части 1 статьи 22</w:t>
        </w:r>
      </w:hyperlink>
      <w:r>
        <w:t xml:space="preserve"> Федерального закона от 28 апреля 2023 года N 138-ФЗ "О гражданстве Российской Федерации";</w:t>
      </w:r>
    </w:p>
    <w:p w:rsidR="00FA255B" w:rsidRDefault="00FA255B">
      <w:pPr>
        <w:pStyle w:val="ConsPlusNormal"/>
        <w:jc w:val="both"/>
      </w:pPr>
      <w:r>
        <w:t xml:space="preserve">(пп. 12 в ред. Федерального </w:t>
      </w:r>
      <w:hyperlink r:id="rId463">
        <w:r>
          <w:rPr>
            <w:color w:val="0000FF"/>
          </w:rPr>
          <w:t>закона</w:t>
        </w:r>
      </w:hyperlink>
      <w:r>
        <w:t xml:space="preserve"> от 28.12.2024 N 517-ФЗ)</w:t>
      </w:r>
    </w:p>
    <w:p w:rsidR="00FA255B" w:rsidRDefault="00FA255B">
      <w:pPr>
        <w:pStyle w:val="ConsPlusNormal"/>
        <w:spacing w:before="220"/>
        <w:ind w:firstLine="540"/>
        <w:jc w:val="both"/>
      </w:pPr>
      <w:r>
        <w:t xml:space="preserve">13) утратил силу. - Федеральный </w:t>
      </w:r>
      <w:hyperlink r:id="rId464">
        <w:r>
          <w:rPr>
            <w:color w:val="0000FF"/>
          </w:rPr>
          <w:t>закон</w:t>
        </w:r>
      </w:hyperlink>
      <w:r>
        <w:t xml:space="preserve"> от 28.12.2024 N 517-ФЗ;</w:t>
      </w:r>
    </w:p>
    <w:p w:rsidR="00FA255B" w:rsidRDefault="00FA255B">
      <w:pPr>
        <w:pStyle w:val="ConsPlusNormal"/>
        <w:spacing w:before="220"/>
        <w:ind w:firstLine="540"/>
        <w:jc w:val="both"/>
      </w:pPr>
      <w:r>
        <w:t xml:space="preserve">14) лицам, указанным в </w:t>
      </w:r>
      <w:hyperlink r:id="rId465">
        <w:r>
          <w:rPr>
            <w:color w:val="0000FF"/>
          </w:rPr>
          <w:t>части 4 статьи 16</w:t>
        </w:r>
      </w:hyperlink>
      <w:r>
        <w:t xml:space="preserve">, </w:t>
      </w:r>
      <w:hyperlink r:id="rId466">
        <w:r>
          <w:rPr>
            <w:color w:val="0000FF"/>
          </w:rPr>
          <w:t>частях 1</w:t>
        </w:r>
      </w:hyperlink>
      <w:r>
        <w:t xml:space="preserve"> и </w:t>
      </w:r>
      <w:hyperlink r:id="rId467">
        <w:r>
          <w:rPr>
            <w:color w:val="0000FF"/>
          </w:rPr>
          <w:t>3 статьи 44</w:t>
        </w:r>
      </w:hyperlink>
      <w:r>
        <w:t xml:space="preserve"> Федерального закона от 28 </w:t>
      </w:r>
      <w:r>
        <w:lastRenderedPageBreak/>
        <w:t>апреля 2023 года N 138-ФЗ "О гражданстве Российской Федерации";</w:t>
      </w:r>
    </w:p>
    <w:p w:rsidR="00FA255B" w:rsidRDefault="00FA255B">
      <w:pPr>
        <w:pStyle w:val="ConsPlusNormal"/>
        <w:jc w:val="both"/>
      </w:pPr>
      <w:r>
        <w:t xml:space="preserve">(пп. 14 в ред. Федерального </w:t>
      </w:r>
      <w:hyperlink r:id="rId468">
        <w:r>
          <w:rPr>
            <w:color w:val="0000FF"/>
          </w:rPr>
          <w:t>закона</w:t>
        </w:r>
      </w:hyperlink>
      <w:r>
        <w:t xml:space="preserve"> от 28.12.2024 N 517-ФЗ)</w:t>
      </w:r>
    </w:p>
    <w:p w:rsidR="00FA255B" w:rsidRDefault="00FA255B">
      <w:pPr>
        <w:pStyle w:val="ConsPlusNormal"/>
        <w:spacing w:before="220"/>
        <w:ind w:firstLine="540"/>
        <w:jc w:val="both"/>
      </w:pPr>
      <w:r>
        <w:t>15) иностранному гражданину, являющемуся финалистом или победителем общероссийского конкурса, проводимого автономной некоммерческой организацией "Россия - страна возможностей", представившему документ, подтверждающий его статус финалиста или победителя указанного конкурса;</w:t>
      </w:r>
    </w:p>
    <w:p w:rsidR="00FA255B" w:rsidRDefault="00FA255B">
      <w:pPr>
        <w:pStyle w:val="ConsPlusNormal"/>
        <w:jc w:val="both"/>
      </w:pPr>
      <w:r>
        <w:t xml:space="preserve">(пп. 15 введен Федеральным </w:t>
      </w:r>
      <w:hyperlink r:id="rId469">
        <w:r>
          <w:rPr>
            <w:color w:val="0000FF"/>
          </w:rPr>
          <w:t>законом</w:t>
        </w:r>
      </w:hyperlink>
      <w:r>
        <w:t xml:space="preserve"> от 01.04.2022 N 87-ФЗ)</w:t>
      </w:r>
    </w:p>
    <w:p w:rsidR="00FA255B" w:rsidRDefault="00FA255B">
      <w:pPr>
        <w:pStyle w:val="ConsPlusNormal"/>
        <w:spacing w:before="220"/>
        <w:ind w:firstLine="540"/>
        <w:jc w:val="both"/>
      </w:pPr>
      <w:bookmarkStart w:id="71" w:name="P588"/>
      <w:bookmarkEnd w:id="71"/>
      <w:r>
        <w:t xml:space="preserve">16) иностранному гражданину, являющемуся специалистом в сфере информационных технологий и заключившему трудовой договор или гражданско-правовой договор на выполнение работ (оказание услуг) с организацией, осуществляющей деятельность в области информационных технологий и получившей в </w:t>
      </w:r>
      <w:hyperlink r:id="rId470">
        <w:r>
          <w:rPr>
            <w:color w:val="0000FF"/>
          </w:rPr>
          <w:t>порядке</w:t>
        </w:r>
      </w:hyperlink>
      <w:r>
        <w:t>,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w:t>
      </w:r>
    </w:p>
    <w:p w:rsidR="00FA255B" w:rsidRDefault="00FA255B">
      <w:pPr>
        <w:pStyle w:val="ConsPlusNormal"/>
        <w:jc w:val="both"/>
      </w:pPr>
      <w:r>
        <w:t xml:space="preserve">(пп. 16 введен Федеральным </w:t>
      </w:r>
      <w:hyperlink r:id="rId471">
        <w:r>
          <w:rPr>
            <w:color w:val="0000FF"/>
          </w:rPr>
          <w:t>законом</w:t>
        </w:r>
      </w:hyperlink>
      <w:r>
        <w:t xml:space="preserve"> от 28.06.2022 N 207-ФЗ)</w:t>
      </w:r>
    </w:p>
    <w:p w:rsidR="00FA255B" w:rsidRDefault="00FA255B">
      <w:pPr>
        <w:pStyle w:val="ConsPlusNormal"/>
        <w:spacing w:before="220"/>
        <w:ind w:firstLine="540"/>
        <w:jc w:val="both"/>
      </w:pPr>
      <w:bookmarkStart w:id="72" w:name="P590"/>
      <w:bookmarkEnd w:id="72"/>
      <w:r>
        <w:t xml:space="preserve">17) иностранному гражданину, осуществившему инвестиции в Российской Федерации,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 </w:t>
      </w:r>
      <w:hyperlink r:id="rId472">
        <w:r>
          <w:rPr>
            <w:color w:val="0000FF"/>
          </w:rPr>
          <w:t>Критерии</w:t>
        </w:r>
      </w:hyperlink>
      <w:r>
        <w:t xml:space="preserve">, которым должен соответствовать иностранный гражданин, осуществивший инвестиции в Российской Федерации, для выдачи ему вида на жительство в Российской Федерации без получения разрешения на временное проживание, </w:t>
      </w:r>
      <w:hyperlink r:id="rId473">
        <w:r>
          <w:rPr>
            <w:color w:val="0000FF"/>
          </w:rPr>
          <w:t>порядок</w:t>
        </w:r>
      </w:hyperlink>
      <w:r>
        <w:t xml:space="preserve"> проведения оценки соответствия иностранного гражданина, осуществившего инвестиции в Российской Федерации, таким критериям, а также федеральный </w:t>
      </w:r>
      <w:hyperlink r:id="rId474">
        <w:r>
          <w:rPr>
            <w:color w:val="0000FF"/>
          </w:rPr>
          <w:t>орган</w:t>
        </w:r>
      </w:hyperlink>
      <w:r>
        <w:t xml:space="preserve"> исполнительной власти, уполномоченный на проведение указанной оценки, определяется Правительством Российской Федерации;</w:t>
      </w:r>
    </w:p>
    <w:p w:rsidR="00FA255B" w:rsidRDefault="00FA255B">
      <w:pPr>
        <w:pStyle w:val="ConsPlusNormal"/>
        <w:jc w:val="both"/>
      </w:pPr>
      <w:r>
        <w:t xml:space="preserve">(пп. 17 в ред. Федерального </w:t>
      </w:r>
      <w:hyperlink r:id="rId475">
        <w:r>
          <w:rPr>
            <w:color w:val="0000FF"/>
          </w:rPr>
          <w:t>закона</w:t>
        </w:r>
      </w:hyperlink>
      <w:r>
        <w:t xml:space="preserve"> от 10.07.2023 N 316-ФЗ)</w:t>
      </w:r>
    </w:p>
    <w:p w:rsidR="00FA255B" w:rsidRDefault="00FA255B">
      <w:pPr>
        <w:pStyle w:val="ConsPlusNormal"/>
        <w:spacing w:before="220"/>
        <w:ind w:firstLine="540"/>
        <w:jc w:val="both"/>
      </w:pPr>
      <w:r>
        <w:t>18) иностранному гражданину, являющемуся гражданином Республики Казахстан, Республики Молдова или Украины;</w:t>
      </w:r>
    </w:p>
    <w:p w:rsidR="00FA255B" w:rsidRDefault="00FA255B">
      <w:pPr>
        <w:pStyle w:val="ConsPlusNormal"/>
        <w:jc w:val="both"/>
      </w:pPr>
      <w:r>
        <w:t xml:space="preserve">(пп. 18 введен Федеральным </w:t>
      </w:r>
      <w:hyperlink r:id="rId476">
        <w:r>
          <w:rPr>
            <w:color w:val="0000FF"/>
          </w:rPr>
          <w:t>законом</w:t>
        </w:r>
      </w:hyperlink>
      <w:r>
        <w:t xml:space="preserve"> от 14.07.2022 N 357-ФЗ; в ред. Федерального </w:t>
      </w:r>
      <w:hyperlink r:id="rId477">
        <w:r>
          <w:rPr>
            <w:color w:val="0000FF"/>
          </w:rPr>
          <w:t>закона</w:t>
        </w:r>
      </w:hyperlink>
      <w:r>
        <w:t xml:space="preserve"> от 13.06.2023 N 215-ФЗ)</w:t>
      </w:r>
    </w:p>
    <w:p w:rsidR="00FA255B" w:rsidRDefault="00FA255B">
      <w:pPr>
        <w:pStyle w:val="ConsPlusNormal"/>
        <w:spacing w:before="220"/>
        <w:ind w:firstLine="540"/>
        <w:jc w:val="both"/>
      </w:pPr>
      <w:r>
        <w:t>19) иностранному гражданину, переселяющемуся в Российскую Федерацию на постоянное место жительства в соответствии с международными договорами Российской Федерации о регулировании процесса переселения и защите прав переселенцев;</w:t>
      </w:r>
    </w:p>
    <w:p w:rsidR="00FA255B" w:rsidRDefault="00FA255B">
      <w:pPr>
        <w:pStyle w:val="ConsPlusNormal"/>
        <w:jc w:val="both"/>
      </w:pPr>
      <w:r>
        <w:t xml:space="preserve">(пп. 19 введен Федеральным </w:t>
      </w:r>
      <w:hyperlink r:id="rId478">
        <w:r>
          <w:rPr>
            <w:color w:val="0000FF"/>
          </w:rPr>
          <w:t>законом</w:t>
        </w:r>
      </w:hyperlink>
      <w:r>
        <w:t xml:space="preserve"> от 14.07.2022 N 357-ФЗ)</w:t>
      </w:r>
    </w:p>
    <w:p w:rsidR="00FA255B" w:rsidRDefault="00FA255B">
      <w:pPr>
        <w:pStyle w:val="ConsPlusNormal"/>
        <w:spacing w:before="220"/>
        <w:ind w:firstLine="540"/>
        <w:jc w:val="both"/>
      </w:pPr>
      <w:bookmarkStart w:id="73" w:name="P596"/>
      <w:bookmarkEnd w:id="73"/>
      <w:r>
        <w:t>20) иностранному гражданину, заключившему в период проведения специальной военной операции контракт о прохождении военной службы в Вооруженных Силах Российской Федерации или воинских формированиях на срок один год (далее - военнослужащий), членам его семьи, в том числе в случае гибели (смерти) военнослужащего. Членами семьи военнослужащего признаются его супруг (супруга), дети (в том числе усыновленные, удочеренные), родители (в том числе приемные).</w:t>
      </w:r>
    </w:p>
    <w:p w:rsidR="00FA255B" w:rsidRDefault="00FA255B">
      <w:pPr>
        <w:pStyle w:val="ConsPlusNormal"/>
        <w:jc w:val="both"/>
      </w:pPr>
      <w:r>
        <w:t xml:space="preserve">(пп. 20 введен Федеральным </w:t>
      </w:r>
      <w:hyperlink r:id="rId479">
        <w:r>
          <w:rPr>
            <w:color w:val="0000FF"/>
          </w:rPr>
          <w:t>законом</w:t>
        </w:r>
      </w:hyperlink>
      <w:r>
        <w:t xml:space="preserve"> от 10.07.2023 N 316-ФЗ)</w:t>
      </w:r>
    </w:p>
    <w:p w:rsidR="00FA255B" w:rsidRDefault="00FA255B">
      <w:pPr>
        <w:pStyle w:val="ConsPlusNormal"/>
        <w:spacing w:before="220"/>
        <w:ind w:firstLine="540"/>
        <w:jc w:val="both"/>
      </w:pPr>
      <w:bookmarkStart w:id="74" w:name="P598"/>
      <w:bookmarkEnd w:id="74"/>
      <w:r>
        <w:t xml:space="preserve">21) иностранному гражданину - соотечественнику, получившему статус участника Государственной </w:t>
      </w:r>
      <w:hyperlink r:id="rId480">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в качестве репатрианта;</w:t>
      </w:r>
    </w:p>
    <w:p w:rsidR="00FA255B" w:rsidRDefault="00FA255B">
      <w:pPr>
        <w:pStyle w:val="ConsPlusNormal"/>
        <w:jc w:val="both"/>
      </w:pPr>
      <w:r>
        <w:t xml:space="preserve">(пп. 21 введен Федеральным </w:t>
      </w:r>
      <w:hyperlink r:id="rId481">
        <w:r>
          <w:rPr>
            <w:color w:val="0000FF"/>
          </w:rPr>
          <w:t>законом</w:t>
        </w:r>
      </w:hyperlink>
      <w:r>
        <w:t xml:space="preserve"> от 08.08.2024 N 253-ФЗ)</w:t>
      </w:r>
    </w:p>
    <w:p w:rsidR="00FA255B" w:rsidRDefault="00FA255B">
      <w:pPr>
        <w:pStyle w:val="ConsPlusNormal"/>
        <w:spacing w:before="220"/>
        <w:ind w:firstLine="540"/>
        <w:jc w:val="both"/>
      </w:pPr>
      <w:bookmarkStart w:id="75" w:name="P600"/>
      <w:bookmarkEnd w:id="75"/>
      <w:r>
        <w:t xml:space="preserve">22) иностранному гражданину, получившему статус члена семьи участника Государственной </w:t>
      </w:r>
      <w:hyperlink r:id="rId482">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 репатрианта;</w:t>
      </w:r>
    </w:p>
    <w:p w:rsidR="00FA255B" w:rsidRDefault="00FA255B">
      <w:pPr>
        <w:pStyle w:val="ConsPlusNormal"/>
        <w:jc w:val="both"/>
      </w:pPr>
      <w:r>
        <w:t xml:space="preserve">(пп. 22 введен Федеральным </w:t>
      </w:r>
      <w:hyperlink r:id="rId483">
        <w:r>
          <w:rPr>
            <w:color w:val="0000FF"/>
          </w:rPr>
          <w:t>законом</w:t>
        </w:r>
      </w:hyperlink>
      <w:r>
        <w:t xml:space="preserve"> от 08.08.2024 N 253-ФЗ)</w:t>
      </w:r>
    </w:p>
    <w:p w:rsidR="00FA255B" w:rsidRDefault="00FA255B">
      <w:pPr>
        <w:pStyle w:val="ConsPlusNormal"/>
        <w:spacing w:before="220"/>
        <w:ind w:firstLine="540"/>
        <w:jc w:val="both"/>
      </w:pPr>
      <w:bookmarkStart w:id="76" w:name="P602"/>
      <w:bookmarkEnd w:id="76"/>
      <w:r>
        <w:t>23) иностранному гражданину, имеющему ребенка, состоящего в гражданстве Российской Федерации и постоянно проживающего в Российской Федерации, другой родитель которого имеет гражданство Российской Федерации, при условии наличия подтвержденных в судебном порядке фактов совместного проживания на территории Российской Федерации данного иностранного гражданина с таким ребенком и участия в его содержании, воспитании или совместного проживания на территории Российской Федерации данного иностранного гражданина с матерью (отцом) такого ребенка и ведения с ней (с ним) общего хозяйства не менее трех лет до дня обращения с заявлением о выдаче вида на жительство;</w:t>
      </w:r>
    </w:p>
    <w:p w:rsidR="00FA255B" w:rsidRDefault="00FA255B">
      <w:pPr>
        <w:pStyle w:val="ConsPlusNormal"/>
        <w:jc w:val="both"/>
      </w:pPr>
      <w:r>
        <w:t xml:space="preserve">(пп. 23 введен Федеральным </w:t>
      </w:r>
      <w:hyperlink r:id="rId484">
        <w:r>
          <w:rPr>
            <w:color w:val="0000FF"/>
          </w:rPr>
          <w:t>законом</w:t>
        </w:r>
      </w:hyperlink>
      <w:r>
        <w:t xml:space="preserve"> от 26.10.2024 N 358-ФЗ)</w:t>
      </w:r>
    </w:p>
    <w:p w:rsidR="00FA255B" w:rsidRDefault="00FA255B">
      <w:pPr>
        <w:pStyle w:val="ConsPlusNormal"/>
        <w:spacing w:before="220"/>
        <w:ind w:firstLine="540"/>
        <w:jc w:val="both"/>
      </w:pPr>
      <w:bookmarkStart w:id="77" w:name="P604"/>
      <w:bookmarkEnd w:id="77"/>
      <w:r>
        <w:t>24) иностранному гражданину, являющемуся единственным родителем (усыновителем) ребенка, состоящего в гражданстве Российской Федерации и постоянно проживающего в Российской Федерации.</w:t>
      </w:r>
    </w:p>
    <w:p w:rsidR="00FA255B" w:rsidRDefault="00FA255B">
      <w:pPr>
        <w:pStyle w:val="ConsPlusNormal"/>
        <w:jc w:val="both"/>
      </w:pPr>
      <w:r>
        <w:t xml:space="preserve">(пп. 24 введен Федеральным </w:t>
      </w:r>
      <w:hyperlink r:id="rId485">
        <w:r>
          <w:rPr>
            <w:color w:val="0000FF"/>
          </w:rPr>
          <w:t>законом</w:t>
        </w:r>
      </w:hyperlink>
      <w:r>
        <w:t xml:space="preserve"> от 26.10.2024 N 358-ФЗ)</w:t>
      </w:r>
    </w:p>
    <w:p w:rsidR="00FA255B" w:rsidRDefault="00FA255B">
      <w:pPr>
        <w:pStyle w:val="ConsPlusNormal"/>
        <w:spacing w:before="220"/>
        <w:ind w:firstLine="540"/>
        <w:jc w:val="both"/>
      </w:pPr>
      <w:r>
        <w:t xml:space="preserve">2.1. Заявление о выдаче вида на жительство может быть подано иностранным гражданином, указанным в </w:t>
      </w:r>
      <w:hyperlink w:anchor="P563">
        <w:r>
          <w:rPr>
            <w:color w:val="0000FF"/>
          </w:rPr>
          <w:t>пункте 1.1</w:t>
        </w:r>
      </w:hyperlink>
      <w:r>
        <w:t xml:space="preserve"> настоящей статьи, в течение трех лет после завершения обучения без получения разрешения на временное проживание.</w:t>
      </w:r>
    </w:p>
    <w:p w:rsidR="00FA255B" w:rsidRDefault="00FA255B">
      <w:pPr>
        <w:pStyle w:val="ConsPlusNormal"/>
        <w:jc w:val="both"/>
      </w:pPr>
      <w:r>
        <w:t xml:space="preserve">(п. 2.1 введен Федеральным </w:t>
      </w:r>
      <w:hyperlink r:id="rId486">
        <w:r>
          <w:rPr>
            <w:color w:val="0000FF"/>
          </w:rPr>
          <w:t>законом</w:t>
        </w:r>
      </w:hyperlink>
      <w:r>
        <w:t xml:space="preserve"> от 14.07.2022 N 357-ФЗ)</w:t>
      </w:r>
    </w:p>
    <w:p w:rsidR="00FA255B" w:rsidRDefault="00FA25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both"/>
            </w:pPr>
            <w:r>
              <w:rPr>
                <w:color w:val="392C69"/>
              </w:rPr>
              <w:t>КонсультантПлюс: примечание.</w:t>
            </w:r>
          </w:p>
          <w:p w:rsidR="00FA255B" w:rsidRDefault="00FA255B">
            <w:pPr>
              <w:pStyle w:val="ConsPlusNormal"/>
              <w:jc w:val="both"/>
            </w:pPr>
            <w:r>
              <w:rPr>
                <w:color w:val="392C69"/>
              </w:rPr>
              <w:t xml:space="preserve">Течение сроков действия вида на жительство приостанавливается с 15.03.2020 до истечения 90 суток с даты снятия временных ограничений на транспортное сообщение с иностранным государством (Указы Президента РФ от 18.04.2020 </w:t>
            </w:r>
            <w:hyperlink r:id="rId487">
              <w:r>
                <w:rPr>
                  <w:color w:val="0000FF"/>
                </w:rPr>
                <w:t>N 274</w:t>
              </w:r>
            </w:hyperlink>
            <w:r>
              <w:rPr>
                <w:color w:val="392C69"/>
              </w:rPr>
              <w:t xml:space="preserve">, от 15.06.2021 </w:t>
            </w:r>
            <w:hyperlink r:id="rId488">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both"/>
            </w:pPr>
            <w:r>
              <w:rPr>
                <w:color w:val="392C69"/>
              </w:rPr>
              <w:t>КонсультантПлюс: примечание.</w:t>
            </w:r>
          </w:p>
          <w:p w:rsidR="00FA255B" w:rsidRDefault="00FA255B">
            <w:pPr>
              <w:pStyle w:val="ConsPlusNormal"/>
              <w:jc w:val="both"/>
            </w:pPr>
            <w:r>
              <w:rPr>
                <w:color w:val="392C69"/>
              </w:rPr>
              <w:t xml:space="preserve">О действии вида на жительство, выданного до 01.11.2019, и замене его на бессрочный см. </w:t>
            </w:r>
            <w:hyperlink r:id="rId489">
              <w:r>
                <w:rPr>
                  <w:color w:val="0000FF"/>
                </w:rPr>
                <w:t>ст. 2</w:t>
              </w:r>
            </w:hyperlink>
            <w:r>
              <w:rPr>
                <w:color w:val="392C69"/>
              </w:rPr>
              <w:t xml:space="preserve"> ФЗ от 02.08.2019 N 257-ФЗ.</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Normal"/>
        <w:spacing w:before="280"/>
        <w:ind w:firstLine="540"/>
        <w:jc w:val="both"/>
      </w:pPr>
      <w:bookmarkStart w:id="78" w:name="P612"/>
      <w:bookmarkEnd w:id="78"/>
      <w:r>
        <w:t xml:space="preserve">3. Вид на жительство выдается без ограничения срока действия, за исключением случаев, предусмотренных </w:t>
      </w:r>
      <w:hyperlink w:anchor="P615">
        <w:r>
          <w:rPr>
            <w:color w:val="0000FF"/>
          </w:rPr>
          <w:t>абзацами четвертым</w:t>
        </w:r>
      </w:hyperlink>
      <w:r>
        <w:t xml:space="preserve"> - </w:t>
      </w:r>
      <w:hyperlink w:anchor="P617">
        <w:r>
          <w:rPr>
            <w:color w:val="0000FF"/>
          </w:rPr>
          <w:t>шестым</w:t>
        </w:r>
      </w:hyperlink>
      <w:r>
        <w:t xml:space="preserve"> настоящего пункта.</w:t>
      </w:r>
    </w:p>
    <w:p w:rsidR="00FA255B" w:rsidRDefault="00FA255B">
      <w:pPr>
        <w:pStyle w:val="ConsPlusNormal"/>
        <w:spacing w:before="220"/>
        <w:ind w:firstLine="540"/>
        <w:jc w:val="both"/>
      </w:pPr>
      <w:bookmarkStart w:id="79" w:name="P613"/>
      <w:bookmarkEnd w:id="79"/>
      <w:r>
        <w:t xml:space="preserve">На территории Российской Федерации или территориях отдельных субъектов Российской Федерации вид на жительство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r:id="rId490">
        <w:r>
          <w:rPr>
            <w:color w:val="0000FF"/>
          </w:rPr>
          <w:t>порядке</w:t>
        </w:r>
      </w:hyperlink>
      <w:r>
        <w:t>, определяемом федеральным органом исполнительной власти в сфере внутренних дел.</w:t>
      </w:r>
    </w:p>
    <w:p w:rsidR="00FA255B" w:rsidRDefault="00FA255B">
      <w:pPr>
        <w:pStyle w:val="ConsPlusNormal"/>
        <w:spacing w:before="220"/>
        <w:ind w:firstLine="540"/>
        <w:jc w:val="both"/>
      </w:pPr>
      <w:r>
        <w:t xml:space="preserve">Положение </w:t>
      </w:r>
      <w:hyperlink w:anchor="P613">
        <w:r>
          <w:rPr>
            <w:color w:val="0000FF"/>
          </w:rPr>
          <w:t>абзаца второго</w:t>
        </w:r>
      </w:hyperlink>
      <w:r>
        <w:t xml:space="preserve"> настоящего пункта не применяется при выдаче вида на жительство лицу без гражданства.</w:t>
      </w:r>
    </w:p>
    <w:p w:rsidR="00FA255B" w:rsidRDefault="00FA255B">
      <w:pPr>
        <w:pStyle w:val="ConsPlusNormal"/>
        <w:spacing w:before="220"/>
        <w:ind w:firstLine="540"/>
        <w:jc w:val="both"/>
      </w:pPr>
      <w:bookmarkStart w:id="80" w:name="P615"/>
      <w:bookmarkEnd w:id="80"/>
      <w:r>
        <w:t>Вид на жительство выдается лицу без гражданства сроком на 10 лет.</w:t>
      </w:r>
    </w:p>
    <w:p w:rsidR="00FA255B" w:rsidRDefault="00FA255B">
      <w:pPr>
        <w:pStyle w:val="ConsPlusNormal"/>
        <w:spacing w:before="220"/>
        <w:ind w:firstLine="540"/>
        <w:jc w:val="both"/>
      </w:pPr>
      <w:r>
        <w:lastRenderedPageBreak/>
        <w:t>Вид на жительство в форме карты с электронным носителем выдается сроком на 10 лет.</w:t>
      </w:r>
    </w:p>
    <w:p w:rsidR="00FA255B" w:rsidRDefault="00FA255B">
      <w:pPr>
        <w:pStyle w:val="ConsPlusNormal"/>
        <w:spacing w:before="220"/>
        <w:ind w:firstLine="540"/>
        <w:jc w:val="both"/>
      </w:pPr>
      <w:bookmarkStart w:id="81" w:name="P617"/>
      <w:bookmarkEnd w:id="81"/>
      <w:r>
        <w:t xml:space="preserve">Вид на жительство высококвалифицированному специалисту и членам его семьи, указанным в </w:t>
      </w:r>
      <w:hyperlink w:anchor="P577">
        <w:r>
          <w:rPr>
            <w:color w:val="0000FF"/>
          </w:rPr>
          <w:t>подпункте 9 пункта 2</w:t>
        </w:r>
      </w:hyperlink>
      <w:r>
        <w:t xml:space="preserve"> настоящей статьи, выдается на срок действия разрешения на работу, выданного указанному высококвалифицированному специалисту.</w:t>
      </w:r>
    </w:p>
    <w:p w:rsidR="00FA255B" w:rsidRDefault="00FA255B">
      <w:pPr>
        <w:pStyle w:val="ConsPlusNormal"/>
        <w:spacing w:before="220"/>
        <w:ind w:firstLine="540"/>
        <w:jc w:val="both"/>
      </w:pPr>
      <w:r>
        <w:t xml:space="preserve">Вид на жительство выдается без ограничения срока действия высококвалифицированному специалисту, осуществляющему не менее двух лет трудовую деятельность в Российской Федерации в этом качестве, и членам его семьи при условии, что данный высококвалифицированный специалист и члены его семьи проживают в Российской Федерации по полученному в соответствии со </w:t>
      </w:r>
      <w:hyperlink w:anchor="P956">
        <w:r>
          <w:rPr>
            <w:color w:val="0000FF"/>
          </w:rPr>
          <w:t>статьей 13.2</w:t>
        </w:r>
      </w:hyperlink>
      <w:r>
        <w:t xml:space="preserve"> настоящего Федерального закона виду на жительство. При этом в указанный период осуществления трудовой деятельности в отношении такого высококвалифицированного специалиста работодателем или заказчиком работ (услуг) должны быть исчислены, удержаны и перечислены в бюджетную систему Российской Федерации налоги в соответствии с </w:t>
      </w:r>
      <w:hyperlink r:id="rId491">
        <w:r>
          <w:rPr>
            <w:color w:val="0000FF"/>
          </w:rPr>
          <w:t>законодательством</w:t>
        </w:r>
      </w:hyperlink>
      <w:r>
        <w:t xml:space="preserve"> Российской Федерации о налогах и сборах.</w:t>
      </w:r>
    </w:p>
    <w:p w:rsidR="00FA255B" w:rsidRDefault="00FA255B">
      <w:pPr>
        <w:pStyle w:val="ConsPlusNormal"/>
        <w:jc w:val="both"/>
      </w:pPr>
      <w:r>
        <w:t xml:space="preserve">(абзац введен Федеральным </w:t>
      </w:r>
      <w:hyperlink r:id="rId492">
        <w:r>
          <w:rPr>
            <w:color w:val="0000FF"/>
          </w:rPr>
          <w:t>законом</w:t>
        </w:r>
      </w:hyperlink>
      <w:r>
        <w:t xml:space="preserve"> от 10.07.2023 N 316-ФЗ)</w:t>
      </w:r>
    </w:p>
    <w:p w:rsidR="00FA255B" w:rsidRDefault="00FA255B">
      <w:pPr>
        <w:pStyle w:val="ConsPlusNormal"/>
        <w:jc w:val="both"/>
      </w:pPr>
      <w:r>
        <w:t xml:space="preserve">(п. 3 в ред. Федерального </w:t>
      </w:r>
      <w:hyperlink r:id="rId493">
        <w:r>
          <w:rPr>
            <w:color w:val="0000FF"/>
          </w:rPr>
          <w:t>закона</w:t>
        </w:r>
      </w:hyperlink>
      <w:r>
        <w:t xml:space="preserve"> от 01.07.2021 N 274-ФЗ)</w:t>
      </w:r>
    </w:p>
    <w:p w:rsidR="00FA255B" w:rsidRDefault="00FA255B">
      <w:pPr>
        <w:pStyle w:val="ConsPlusNormal"/>
        <w:spacing w:before="220"/>
        <w:ind w:firstLine="540"/>
        <w:jc w:val="both"/>
      </w:pPr>
      <w:r>
        <w:t xml:space="preserve">4. </w:t>
      </w:r>
      <w:hyperlink r:id="rId494">
        <w:r>
          <w:rPr>
            <w:color w:val="0000FF"/>
          </w:rPr>
          <w:t>Заявление</w:t>
        </w:r>
      </w:hyperlink>
      <w:r>
        <w:t xml:space="preserve"> о выдаче вида на жительство подается иностранным гражданином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либо в форме электронного документа с использованием единого портала государственных и муниципальных услуг.</w:t>
      </w:r>
    </w:p>
    <w:p w:rsidR="00FA255B" w:rsidRDefault="00FA255B">
      <w:pPr>
        <w:pStyle w:val="ConsPlusNormal"/>
        <w:spacing w:before="220"/>
        <w:ind w:firstLine="540"/>
        <w:jc w:val="both"/>
      </w:pPr>
      <w:r>
        <w:t xml:space="preserve">Иностранный гражданин, обратившийся с заявлением о выдаче вида на жительство без оформления разрешения на временное проживание, проходит обязательную государственную дактилоскопическую регистрацию и фотографирование по месту подачи заявления, за исключением случаев, предусмотренных федеральным законом. Иностранному гражданину, прошедшему обязательную государственную дактилоскопическую регистрацию и фотографирование, выдается документ, подтверждающий прохождение им обязательной государственной дактилоскопической регистрации и фотографирования, предусмотренный </w:t>
      </w:r>
      <w:hyperlink w:anchor="P243">
        <w:r>
          <w:rPr>
            <w:color w:val="0000FF"/>
          </w:rPr>
          <w:t>абзацем девятым пункта 13 статьи 5</w:t>
        </w:r>
      </w:hyperlink>
      <w:r>
        <w:t xml:space="preserve"> настоящего Федерального закона, если ранее такой документ не выдавался.</w:t>
      </w:r>
    </w:p>
    <w:p w:rsidR="00FA255B" w:rsidRDefault="00FA255B">
      <w:pPr>
        <w:pStyle w:val="ConsPlusNormal"/>
        <w:jc w:val="both"/>
      </w:pPr>
      <w:r>
        <w:t xml:space="preserve">(п. 4 в ред. Федерального </w:t>
      </w:r>
      <w:hyperlink r:id="rId495">
        <w:r>
          <w:rPr>
            <w:color w:val="0000FF"/>
          </w:rPr>
          <w:t>закона</w:t>
        </w:r>
      </w:hyperlink>
      <w:r>
        <w:t xml:space="preserve"> от 25.12.2023 N 648-ФЗ)</w:t>
      </w:r>
    </w:p>
    <w:p w:rsidR="00FA255B" w:rsidRDefault="00FA255B">
      <w:pPr>
        <w:pStyle w:val="ConsPlusNormal"/>
        <w:spacing w:before="220"/>
        <w:ind w:firstLine="540"/>
        <w:jc w:val="both"/>
      </w:pPr>
      <w:r>
        <w:t xml:space="preserve">5. Заявление о выдаче вида на жительство подается не ранее чем через восемь месяцев первого года проживания в Российской Федерации на основании разрешения на временное проживание и не позднее чем за четыре месяца до истечения срока действия разрешения на временное проживание. Данное правило не распространяется на лиц, указанных в </w:t>
      </w:r>
      <w:hyperlink w:anchor="P565">
        <w:r>
          <w:rPr>
            <w:color w:val="0000FF"/>
          </w:rPr>
          <w:t>пункте 2</w:t>
        </w:r>
      </w:hyperlink>
      <w:r>
        <w:t xml:space="preserve"> настоящей статьи.</w:t>
      </w:r>
    </w:p>
    <w:p w:rsidR="00FA255B" w:rsidRDefault="00FA255B">
      <w:pPr>
        <w:pStyle w:val="ConsPlusNormal"/>
        <w:spacing w:before="220"/>
        <w:ind w:firstLine="540"/>
        <w:jc w:val="both"/>
      </w:pPr>
      <w:bookmarkStart w:id="82" w:name="P625"/>
      <w:bookmarkEnd w:id="82"/>
      <w:r>
        <w:t xml:space="preserve">5.1. Иностранный гражданин для получения вида на жительство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r:id="rId496">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за исключением случаев, предусмотренных </w:t>
      </w:r>
      <w:hyperlink r:id="rId497">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Медицинское освидетельствование проводится в соответствии с Федеральным </w:t>
      </w:r>
      <w:hyperlink r:id="rId498">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w:t>
      </w:r>
      <w:r>
        <w:lastRenderedPageBreak/>
        <w:t>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FA255B" w:rsidRDefault="00FA255B">
      <w:pPr>
        <w:pStyle w:val="ConsPlusNormal"/>
        <w:jc w:val="both"/>
      </w:pPr>
      <w:r>
        <w:t xml:space="preserve">(п. 5.1 введен Федеральным </w:t>
      </w:r>
      <w:hyperlink r:id="rId499">
        <w:r>
          <w:rPr>
            <w:color w:val="0000FF"/>
          </w:rPr>
          <w:t>законом</w:t>
        </w:r>
      </w:hyperlink>
      <w:r>
        <w:t xml:space="preserve"> от 02.07.2021 N 357-ФЗ)</w:t>
      </w:r>
    </w:p>
    <w:p w:rsidR="00FA255B" w:rsidRDefault="00FA255B">
      <w:pPr>
        <w:pStyle w:val="ConsPlusNormal"/>
        <w:spacing w:before="220"/>
        <w:ind w:firstLine="540"/>
        <w:jc w:val="both"/>
      </w:pPr>
      <w:r>
        <w:t xml:space="preserve">5.2. Для иностранных граждан, указанных в </w:t>
      </w:r>
      <w:hyperlink w:anchor="P598">
        <w:r>
          <w:rPr>
            <w:color w:val="0000FF"/>
          </w:rPr>
          <w:t>подпунктах 21</w:t>
        </w:r>
      </w:hyperlink>
      <w:r>
        <w:t xml:space="preserve"> и </w:t>
      </w:r>
      <w:hyperlink w:anchor="P600">
        <w:r>
          <w:rPr>
            <w:color w:val="0000FF"/>
          </w:rPr>
          <w:t>22 пункта 2</w:t>
        </w:r>
      </w:hyperlink>
      <w:r>
        <w:t xml:space="preserve"> настоящей статьи:</w:t>
      </w:r>
    </w:p>
    <w:p w:rsidR="00FA255B" w:rsidRDefault="00FA255B">
      <w:pPr>
        <w:pStyle w:val="ConsPlusNormal"/>
        <w:spacing w:before="220"/>
        <w:ind w:firstLine="540"/>
        <w:jc w:val="both"/>
      </w:pPr>
      <w:r>
        <w:t xml:space="preserve">1) заявление о выдаче вида на жительство может быть подано в дипломатическое представительство или консульское учреждение Российской Федерации в государстве, в котором было подано заявление об участии в Государственной </w:t>
      </w:r>
      <w:hyperlink r:id="rId500">
        <w:r>
          <w:rPr>
            <w:color w:val="0000FF"/>
          </w:rPr>
          <w:t>программе</w:t>
        </w:r>
      </w:hyperlink>
      <w:r>
        <w:t xml:space="preserve"> по оказанию содействия добровольному переселению в Российскую Федерацию соотечественников, проживающих за рубежом;</w:t>
      </w:r>
    </w:p>
    <w:p w:rsidR="00FA255B" w:rsidRDefault="00FA255B">
      <w:pPr>
        <w:pStyle w:val="ConsPlusNormal"/>
        <w:spacing w:before="220"/>
        <w:ind w:firstLine="540"/>
        <w:jc w:val="both"/>
      </w:pPr>
      <w:r>
        <w:t xml:space="preserve">2) вид на жительство выдается территориальным органом федерального органа исполнительной власти в сфере внутренних дел по субъекту Российской Федерации, выбранному для переселения в рамках Государственной </w:t>
      </w:r>
      <w:hyperlink r:id="rId50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после прохождения обязательной государственной дактилоскопической регистрации и фотографирования, а также представления медицинских документов, подтверждающих прохождение иностранным гражданином медицинского освидетельствования, предусмотренного </w:t>
      </w:r>
      <w:hyperlink w:anchor="P625">
        <w:r>
          <w:rPr>
            <w:color w:val="0000FF"/>
          </w:rPr>
          <w:t>пунктом 5.1</w:t>
        </w:r>
      </w:hyperlink>
      <w:r>
        <w:t xml:space="preserve"> настоящей статьи.</w:t>
      </w:r>
    </w:p>
    <w:p w:rsidR="00FA255B" w:rsidRDefault="00FA255B">
      <w:pPr>
        <w:pStyle w:val="ConsPlusNormal"/>
        <w:jc w:val="both"/>
      </w:pPr>
      <w:r>
        <w:t xml:space="preserve">(п. 5.2 введен Федеральным </w:t>
      </w:r>
      <w:hyperlink r:id="rId502">
        <w:r>
          <w:rPr>
            <w:color w:val="0000FF"/>
          </w:rPr>
          <w:t>законом</w:t>
        </w:r>
      </w:hyperlink>
      <w:r>
        <w:t xml:space="preserve"> от 08.08.2024 N 253-ФЗ)</w:t>
      </w:r>
    </w:p>
    <w:p w:rsidR="00FA255B" w:rsidRDefault="00FA255B">
      <w:pPr>
        <w:pStyle w:val="ConsPlusNormal"/>
        <w:spacing w:before="220"/>
        <w:ind w:firstLine="540"/>
        <w:jc w:val="both"/>
      </w:pPr>
      <w:bookmarkStart w:id="83" w:name="P631"/>
      <w:bookmarkEnd w:id="83"/>
      <w:r>
        <w:t>6. Вид на жительство подлежит замене в случае:</w:t>
      </w:r>
    </w:p>
    <w:p w:rsidR="00FA255B" w:rsidRDefault="00FA255B">
      <w:pPr>
        <w:pStyle w:val="ConsPlusNormal"/>
        <w:spacing w:before="220"/>
        <w:ind w:firstLine="540"/>
        <w:jc w:val="both"/>
      </w:pPr>
      <w:bookmarkStart w:id="84" w:name="P632"/>
      <w:bookmarkEnd w:id="84"/>
      <w:r>
        <w:t xml:space="preserve">1) достижения иностранным гражданином возраста четырнадцати лет, двадцати лет и сорока пяти лет, за исключением случаев, предусмотренных </w:t>
      </w:r>
      <w:hyperlink w:anchor="P615">
        <w:r>
          <w:rPr>
            <w:color w:val="0000FF"/>
          </w:rPr>
          <w:t>абзацами четвертым</w:t>
        </w:r>
      </w:hyperlink>
      <w:r>
        <w:t xml:space="preserve"> - </w:t>
      </w:r>
      <w:hyperlink w:anchor="P617">
        <w:r>
          <w:rPr>
            <w:color w:val="0000FF"/>
          </w:rPr>
          <w:t>шестым пункта 3</w:t>
        </w:r>
      </w:hyperlink>
      <w:r>
        <w:t xml:space="preserve"> настоящей статьи;</w:t>
      </w:r>
    </w:p>
    <w:p w:rsidR="00FA255B" w:rsidRDefault="00FA255B">
      <w:pPr>
        <w:pStyle w:val="ConsPlusNormal"/>
        <w:jc w:val="both"/>
      </w:pPr>
      <w:r>
        <w:t xml:space="preserve">(в ред. Федерального </w:t>
      </w:r>
      <w:hyperlink r:id="rId503">
        <w:r>
          <w:rPr>
            <w:color w:val="0000FF"/>
          </w:rPr>
          <w:t>закона</w:t>
        </w:r>
      </w:hyperlink>
      <w:r>
        <w:t xml:space="preserve"> от 01.07.2021 N 274-ФЗ)</w:t>
      </w:r>
    </w:p>
    <w:p w:rsidR="00FA255B" w:rsidRDefault="00FA255B">
      <w:pPr>
        <w:pStyle w:val="ConsPlusNormal"/>
        <w:spacing w:before="220"/>
        <w:ind w:firstLine="540"/>
        <w:jc w:val="both"/>
      </w:pPr>
      <w:bookmarkStart w:id="85" w:name="P634"/>
      <w:bookmarkEnd w:id="85"/>
      <w:r>
        <w:t>2) изменения иностранным гражданином в установленном порядке фамилии, имени, сведений о дате (числе, месяце, годе) и (или) месте рождения, гражданской принадлежности;</w:t>
      </w:r>
    </w:p>
    <w:p w:rsidR="00FA255B" w:rsidRDefault="00FA255B">
      <w:pPr>
        <w:pStyle w:val="ConsPlusNormal"/>
        <w:spacing w:before="220"/>
        <w:ind w:firstLine="540"/>
        <w:jc w:val="both"/>
      </w:pPr>
      <w:bookmarkStart w:id="86" w:name="P635"/>
      <w:bookmarkEnd w:id="86"/>
      <w:r>
        <w:t>3) изменения пола;</w:t>
      </w:r>
    </w:p>
    <w:p w:rsidR="00FA255B" w:rsidRDefault="00FA255B">
      <w:pPr>
        <w:pStyle w:val="ConsPlusNormal"/>
        <w:spacing w:before="220"/>
        <w:ind w:firstLine="540"/>
        <w:jc w:val="both"/>
      </w:pPr>
      <w:bookmarkStart w:id="87" w:name="P636"/>
      <w:bookmarkEnd w:id="87"/>
      <w:r>
        <w:t>4) непригодности вида на жительство для дальнейшего использования вследствие износа, повреждения или других причин;</w:t>
      </w:r>
    </w:p>
    <w:p w:rsidR="00FA255B" w:rsidRDefault="00FA255B">
      <w:pPr>
        <w:pStyle w:val="ConsPlusNormal"/>
        <w:spacing w:before="220"/>
        <w:ind w:firstLine="540"/>
        <w:jc w:val="both"/>
      </w:pPr>
      <w:bookmarkStart w:id="88" w:name="P637"/>
      <w:bookmarkEnd w:id="88"/>
      <w:r>
        <w:t>5) обнаружения неточности или ошибки в произведенных в виде на жительство записях о фамилии, об имени, о дате (числе, месяце, годе) и (или) месте рождения;</w:t>
      </w:r>
    </w:p>
    <w:p w:rsidR="00FA255B" w:rsidRDefault="00FA255B">
      <w:pPr>
        <w:pStyle w:val="ConsPlusNormal"/>
        <w:spacing w:before="220"/>
        <w:ind w:firstLine="540"/>
        <w:jc w:val="both"/>
      </w:pPr>
      <w:r>
        <w:t xml:space="preserve">6) окончания срока действия вида на жительство, в случаях, предусмотренных </w:t>
      </w:r>
      <w:hyperlink w:anchor="P615">
        <w:r>
          <w:rPr>
            <w:color w:val="0000FF"/>
          </w:rPr>
          <w:t>абзацами четвертым</w:t>
        </w:r>
      </w:hyperlink>
      <w:r>
        <w:t xml:space="preserve"> - </w:t>
      </w:r>
      <w:hyperlink w:anchor="P617">
        <w:r>
          <w:rPr>
            <w:color w:val="0000FF"/>
          </w:rPr>
          <w:t>шестым пункта 3</w:t>
        </w:r>
      </w:hyperlink>
      <w:r>
        <w:t xml:space="preserve"> настоящей статьи.</w:t>
      </w:r>
    </w:p>
    <w:p w:rsidR="00FA255B" w:rsidRDefault="00FA255B">
      <w:pPr>
        <w:pStyle w:val="ConsPlusNormal"/>
        <w:jc w:val="both"/>
      </w:pPr>
      <w:r>
        <w:t xml:space="preserve">(пп. 6 введен Федеральным </w:t>
      </w:r>
      <w:hyperlink r:id="rId504">
        <w:r>
          <w:rPr>
            <w:color w:val="0000FF"/>
          </w:rPr>
          <w:t>законом</w:t>
        </w:r>
      </w:hyperlink>
      <w:r>
        <w:t xml:space="preserve"> от 01.07.2021 N 274-ФЗ)</w:t>
      </w:r>
    </w:p>
    <w:p w:rsidR="00FA255B" w:rsidRDefault="00FA255B">
      <w:pPr>
        <w:pStyle w:val="ConsPlusNormal"/>
        <w:spacing w:before="220"/>
        <w:ind w:firstLine="540"/>
        <w:jc w:val="both"/>
      </w:pPr>
      <w:r>
        <w:t xml:space="preserve">7. </w:t>
      </w:r>
      <w:hyperlink r:id="rId505">
        <w:r>
          <w:rPr>
            <w:color w:val="0000FF"/>
          </w:rPr>
          <w:t>Заявление</w:t>
        </w:r>
      </w:hyperlink>
      <w:r>
        <w:t xml:space="preserve"> о замене вида на жительство иностранного гражданина подается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не позднее чем по истечении одного месяца со дня наступления обстоятельств, указанных в </w:t>
      </w:r>
      <w:hyperlink w:anchor="P632">
        <w:r>
          <w:rPr>
            <w:color w:val="0000FF"/>
          </w:rPr>
          <w:t>подпунктах 1</w:t>
        </w:r>
      </w:hyperlink>
      <w:r>
        <w:t xml:space="preserve">, </w:t>
      </w:r>
      <w:hyperlink w:anchor="P636">
        <w:r>
          <w:rPr>
            <w:color w:val="0000FF"/>
          </w:rPr>
          <w:t>4</w:t>
        </w:r>
      </w:hyperlink>
      <w:r>
        <w:t xml:space="preserve"> и </w:t>
      </w:r>
      <w:hyperlink w:anchor="P637">
        <w:r>
          <w:rPr>
            <w:color w:val="0000FF"/>
          </w:rPr>
          <w:t>5 пункта 6</w:t>
        </w:r>
      </w:hyperlink>
      <w:r>
        <w:t xml:space="preserve"> настоящей статьи, и не позднее десяти дней после получения иностранным гражданином документа, удостоверяющего личность, в случае наступления обстоятельств, указанных в </w:t>
      </w:r>
      <w:hyperlink w:anchor="P634">
        <w:r>
          <w:rPr>
            <w:color w:val="0000FF"/>
          </w:rPr>
          <w:t>подпунктах 2</w:t>
        </w:r>
      </w:hyperlink>
      <w:r>
        <w:t xml:space="preserve"> и </w:t>
      </w:r>
      <w:hyperlink w:anchor="P635">
        <w:r>
          <w:rPr>
            <w:color w:val="0000FF"/>
          </w:rPr>
          <w:t>3 пункта 6</w:t>
        </w:r>
      </w:hyperlink>
      <w:r>
        <w:t xml:space="preserve"> настоящей статьи.</w:t>
      </w:r>
    </w:p>
    <w:p w:rsidR="00FA255B" w:rsidRDefault="00FA255B">
      <w:pPr>
        <w:pStyle w:val="ConsPlusNormal"/>
        <w:jc w:val="both"/>
      </w:pPr>
      <w:r>
        <w:t xml:space="preserve">(в ред. Федерального </w:t>
      </w:r>
      <w:hyperlink r:id="rId506">
        <w:r>
          <w:rPr>
            <w:color w:val="0000FF"/>
          </w:rPr>
          <w:t>закона</w:t>
        </w:r>
      </w:hyperlink>
      <w:r>
        <w:t xml:space="preserve"> от 25.12.2023 N 648-ФЗ)</w:t>
      </w:r>
    </w:p>
    <w:p w:rsidR="00FA255B" w:rsidRDefault="00FA255B">
      <w:pPr>
        <w:pStyle w:val="ConsPlusNormal"/>
        <w:spacing w:before="220"/>
        <w:ind w:firstLine="540"/>
        <w:jc w:val="both"/>
      </w:pPr>
      <w:r>
        <w:lastRenderedPageBreak/>
        <w:t xml:space="preserve">Заявление о замене вида на жительство лица без гражданства подается в территориальный орган федерального органа исполнительной власти в сфере внутренних дел непосредственно не позднее чем по истечении одного месяца со дня наступления обстоятельств, указанных в </w:t>
      </w:r>
      <w:hyperlink w:anchor="P631">
        <w:r>
          <w:rPr>
            <w:color w:val="0000FF"/>
          </w:rPr>
          <w:t>пункте 6</w:t>
        </w:r>
      </w:hyperlink>
      <w:r>
        <w:t xml:space="preserve"> настоящей статьи.</w:t>
      </w:r>
    </w:p>
    <w:p w:rsidR="00FA255B" w:rsidRDefault="00FA255B">
      <w:pPr>
        <w:pStyle w:val="ConsPlusNormal"/>
        <w:jc w:val="both"/>
      </w:pPr>
      <w:r>
        <w:t xml:space="preserve">(в ред. Федерального </w:t>
      </w:r>
      <w:hyperlink r:id="rId507">
        <w:r>
          <w:rPr>
            <w:color w:val="0000FF"/>
          </w:rPr>
          <w:t>закона</w:t>
        </w:r>
      </w:hyperlink>
      <w:r>
        <w:t xml:space="preserve"> от 25.12.2023 N 648-ФЗ)</w:t>
      </w:r>
    </w:p>
    <w:p w:rsidR="00FA255B" w:rsidRDefault="00FA255B">
      <w:pPr>
        <w:pStyle w:val="ConsPlusNormal"/>
        <w:spacing w:before="220"/>
        <w:ind w:firstLine="540"/>
        <w:jc w:val="both"/>
      </w:pPr>
      <w:bookmarkStart w:id="89" w:name="P644"/>
      <w:bookmarkEnd w:id="89"/>
      <w:r>
        <w:t>8.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(в случаях, предусмотренных настоящим Федеральным законом),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внутренних дел.</w:t>
      </w:r>
    </w:p>
    <w:p w:rsidR="00FA255B" w:rsidRDefault="00FA255B">
      <w:pPr>
        <w:pStyle w:val="ConsPlusNormal"/>
        <w:spacing w:before="220"/>
        <w:ind w:firstLine="540"/>
        <w:jc w:val="both"/>
      </w:pPr>
      <w:r>
        <w:t xml:space="preserve">9. Вид на жительство, выданный лицу без гражданства по заявлению о выдаче вида на жительство, поданному начиная с 1 января 2013 года, содержит электронный носитель информации для хранения указанных в </w:t>
      </w:r>
      <w:hyperlink w:anchor="P644">
        <w:r>
          <w:rPr>
            <w:color w:val="0000FF"/>
          </w:rPr>
          <w:t>пункте 8</w:t>
        </w:r>
      </w:hyperlink>
      <w:r>
        <w:t xml:space="preserve"> настоящей статьи персональных данных владельца, а также для хранения биометрических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w:t>
      </w:r>
    </w:p>
    <w:p w:rsidR="00FA255B" w:rsidRDefault="00FA255B">
      <w:pPr>
        <w:pStyle w:val="ConsPlusNormal"/>
        <w:spacing w:before="220"/>
        <w:ind w:firstLine="540"/>
        <w:jc w:val="both"/>
      </w:pPr>
      <w:r>
        <w:t>Для получения биометрических персональных данных лица без гражданства, записываемых на электронный носитель информации, лицо, которое подало заявление о выдаче вида на жительство,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в территориальном органе федерального органа исполнительной власти в сфере внутренних дел. В случае невозможности сканирования папиллярных узоров указательных пальцев рук лица без гражданства проводится сканирование папиллярных узоров других пальцев его рук.</w:t>
      </w:r>
    </w:p>
    <w:p w:rsidR="00FA255B" w:rsidRDefault="00FA255B">
      <w:pPr>
        <w:pStyle w:val="ConsPlusNormal"/>
        <w:spacing w:before="220"/>
        <w:ind w:firstLine="540"/>
        <w:jc w:val="both"/>
      </w:pPr>
      <w:r>
        <w:t>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w:t>
      </w:r>
    </w:p>
    <w:p w:rsidR="00FA255B" w:rsidRDefault="00FA255B">
      <w:pPr>
        <w:pStyle w:val="ConsPlusNormal"/>
        <w:spacing w:before="220"/>
        <w:ind w:firstLine="540"/>
        <w:jc w:val="both"/>
      </w:pPr>
      <w:r>
        <w:t>Территориальные органы федерального органа исполнительной власти в сфере внутренних дел осуществляют обработку персональных данных лиц без гражданства, которые подали заявление о выдаче вида на жительство, и лиц без гражданства, в отношении которых такое заявление подано, в объеме, необходимом для оформления и выдачи вида на жительство, в соответствии с законодательством Российской Федерации.</w:t>
      </w:r>
    </w:p>
    <w:p w:rsidR="00FA255B" w:rsidRDefault="00FA255B">
      <w:pPr>
        <w:pStyle w:val="ConsPlusNormal"/>
        <w:spacing w:before="220"/>
        <w:ind w:firstLine="540"/>
        <w:jc w:val="both"/>
      </w:pPr>
      <w:r>
        <w:t>Федеральный орган исполнительной власти в сфере внутренних дел ведет учет видов на жительство, выданных лицам без гражданства и содержащих электронный носитель информации, а также персональных данных их владельцев в государственной информационной системе миграционного учета. Условия хранения и использования таких 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rsidR="00FA255B" w:rsidRDefault="00FA255B">
      <w:pPr>
        <w:pStyle w:val="ConsPlusNormal"/>
        <w:spacing w:before="220"/>
        <w:ind w:firstLine="540"/>
        <w:jc w:val="both"/>
      </w:pPr>
      <w:r>
        <w:t xml:space="preserve">10. </w:t>
      </w:r>
      <w:hyperlink r:id="rId508">
        <w:r>
          <w:rPr>
            <w:color w:val="0000FF"/>
          </w:rPr>
          <w:t>Порядок</w:t>
        </w:r>
      </w:hyperlink>
      <w:r>
        <w:t xml:space="preserve"> выдачи вида на жительство, замены вида на жительство, формы заявлений о выдаче вида на жительство, о замене вида на жительство, </w:t>
      </w:r>
      <w:hyperlink r:id="rId509">
        <w:r>
          <w:rPr>
            <w:color w:val="0000FF"/>
          </w:rPr>
          <w:t>срок</w:t>
        </w:r>
      </w:hyperlink>
      <w:r>
        <w:t xml:space="preserve"> рассмотрения таких заявлений и </w:t>
      </w:r>
      <w:hyperlink r:id="rId510">
        <w:r>
          <w:rPr>
            <w:color w:val="0000FF"/>
          </w:rPr>
          <w:t>порядок</w:t>
        </w:r>
      </w:hyperlink>
      <w:r>
        <w:t xml:space="preserve"> подачи заявлений в форме электронных документов с использованием единого портала государственных и муниципальных услуг утверждаются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511">
        <w:r>
          <w:rPr>
            <w:color w:val="0000FF"/>
          </w:rPr>
          <w:t>закона</w:t>
        </w:r>
      </w:hyperlink>
      <w:r>
        <w:t xml:space="preserve"> от 25.12.2023 N 648-ФЗ)</w:t>
      </w:r>
    </w:p>
    <w:p w:rsidR="00FA255B" w:rsidRDefault="00FA255B">
      <w:pPr>
        <w:pStyle w:val="ConsPlusNormal"/>
        <w:spacing w:before="220"/>
        <w:ind w:firstLine="540"/>
        <w:jc w:val="both"/>
      </w:pPr>
      <w:r>
        <w:lastRenderedPageBreak/>
        <w:t xml:space="preserve">Заявление о выдаче вида на жительство иностранному гражданину, указанному в </w:t>
      </w:r>
      <w:hyperlink w:anchor="P578">
        <w:r>
          <w:rPr>
            <w:color w:val="0000FF"/>
          </w:rPr>
          <w:t>подпункте 10 пункта 2</w:t>
        </w:r>
      </w:hyperlink>
      <w:r>
        <w:t xml:space="preserve"> настоящей статьи, подается с представлением документов, подтверждающих наличие у него соответствующего образования, квалификации или специальных знаний, а также осуществление указанным иностранным гражданином трудовой деятельности в Российской Федерации: трудовой книжки (копии трудовой книжки, заверенной в установленном порядке работодателем), и (или) сведений о трудовой деятельности, оформленных в установленном законодательством </w:t>
      </w:r>
      <w:hyperlink r:id="rId512">
        <w:r>
          <w:rPr>
            <w:color w:val="0000FF"/>
          </w:rPr>
          <w:t>порядке</w:t>
        </w:r>
      </w:hyperlink>
      <w:r>
        <w:t xml:space="preserve">, и (или) трудового договора или гражданско-правового договора на выполнение работ (оказание услуг), сведений о состоянии индивидуального лицевого счета застрахованного лица, предоставленных территориальным органом Фонда пенсионного и социального страхования Российской Федерации по </w:t>
      </w:r>
      <w:hyperlink r:id="rId513">
        <w:r>
          <w:rPr>
            <w:color w:val="0000FF"/>
          </w:rPr>
          <w:t>форме</w:t>
        </w:r>
      </w:hyperlink>
      <w:r>
        <w:t>, утвержденной Фондом пенсионного и социального страхования Российской Федерации.</w:t>
      </w:r>
    </w:p>
    <w:p w:rsidR="00FA255B" w:rsidRDefault="00FA255B">
      <w:pPr>
        <w:pStyle w:val="ConsPlusNormal"/>
        <w:jc w:val="both"/>
      </w:pPr>
      <w:r>
        <w:t xml:space="preserve">(в ред. Федеральных законов от 31.07.2020 </w:t>
      </w:r>
      <w:hyperlink r:id="rId514">
        <w:r>
          <w:rPr>
            <w:color w:val="0000FF"/>
          </w:rPr>
          <w:t>N 268-ФЗ</w:t>
        </w:r>
      </w:hyperlink>
      <w:r>
        <w:t xml:space="preserve">, от 14.07.2022 </w:t>
      </w:r>
      <w:hyperlink r:id="rId515">
        <w:r>
          <w:rPr>
            <w:color w:val="0000FF"/>
          </w:rPr>
          <w:t>N 237-ФЗ</w:t>
        </w:r>
      </w:hyperlink>
      <w:r>
        <w:t xml:space="preserve">, от 10.07.2023 </w:t>
      </w:r>
      <w:hyperlink r:id="rId516">
        <w:r>
          <w:rPr>
            <w:color w:val="0000FF"/>
          </w:rPr>
          <w:t>N 316-ФЗ</w:t>
        </w:r>
      </w:hyperlink>
      <w:r>
        <w:t>)</w:t>
      </w:r>
    </w:p>
    <w:p w:rsidR="00FA255B" w:rsidRDefault="00FA255B">
      <w:pPr>
        <w:pStyle w:val="ConsPlusNormal"/>
        <w:spacing w:before="220"/>
        <w:ind w:firstLine="540"/>
        <w:jc w:val="both"/>
      </w:pPr>
      <w:hyperlink r:id="rId517">
        <w:r>
          <w:rPr>
            <w:color w:val="0000FF"/>
          </w:rPr>
          <w:t>Перечень</w:t>
        </w:r>
      </w:hyperlink>
      <w:r>
        <w:t xml:space="preserve"> документов, представляемых одновременно с заявлением о выдаче вида на жительство, заявлением о замене вида на жительство, в том числе представляемых в форме электронного документа, утверждается федеральным органом исполнительной власти в сфере внутренних дел.</w:t>
      </w:r>
    </w:p>
    <w:p w:rsidR="00FA255B" w:rsidRDefault="00FA255B">
      <w:pPr>
        <w:pStyle w:val="ConsPlusNormal"/>
        <w:spacing w:before="220"/>
        <w:ind w:firstLine="540"/>
        <w:jc w:val="both"/>
      </w:pPr>
      <w:bookmarkStart w:id="90" w:name="P655"/>
      <w:bookmarkEnd w:id="90"/>
      <w:r>
        <w:t>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по месту своего жительства (при отсутствии места жительства - по месту пребывания), либо путем направления заказным почтовым отправлением с уведомлением о вручении, либо в форме электронного документа с использованием единого портала государственных и муниципальных услуг.</w:t>
      </w:r>
    </w:p>
    <w:p w:rsidR="00FA255B" w:rsidRDefault="00FA255B">
      <w:pPr>
        <w:pStyle w:val="ConsPlusNormal"/>
        <w:jc w:val="both"/>
      </w:pPr>
      <w:r>
        <w:t xml:space="preserve">(в ред. Федерального </w:t>
      </w:r>
      <w:hyperlink r:id="rId518">
        <w:r>
          <w:rPr>
            <w:color w:val="0000FF"/>
          </w:rPr>
          <w:t>закона</w:t>
        </w:r>
      </w:hyperlink>
      <w:r>
        <w:t xml:space="preserve"> от 25.12.2023 N 648-ФЗ)</w:t>
      </w:r>
    </w:p>
    <w:p w:rsidR="00FA255B" w:rsidRDefault="00FA255B">
      <w:pPr>
        <w:pStyle w:val="ConsPlusNormal"/>
        <w:spacing w:before="220"/>
        <w:ind w:firstLine="540"/>
        <w:jc w:val="both"/>
      </w:pPr>
      <w:r>
        <w:t>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вида на жительство с приложением документов, подтверждающих невозможность подачи указанного уведомления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FA255B" w:rsidRDefault="00FA255B">
      <w:pPr>
        <w:pStyle w:val="ConsPlusNormal"/>
        <w:spacing w:before="220"/>
        <w:ind w:firstLine="540"/>
        <w:jc w:val="both"/>
      </w:pPr>
      <w:bookmarkStart w:id="91" w:name="P658"/>
      <w:bookmarkEnd w:id="91"/>
      <w:r>
        <w:t xml:space="preserve">12. В уведомление, указанное в </w:t>
      </w:r>
      <w:hyperlink w:anchor="P655">
        <w:r>
          <w:rPr>
            <w:color w:val="0000FF"/>
          </w:rPr>
          <w:t>пункте 11</w:t>
        </w:r>
      </w:hyperlink>
      <w:r>
        <w:t xml:space="preserve"> настоящей статьи, вносятся следующие сведения:</w:t>
      </w:r>
    </w:p>
    <w:p w:rsidR="00FA255B" w:rsidRDefault="00FA255B">
      <w:pPr>
        <w:pStyle w:val="ConsPlusNormal"/>
        <w:spacing w:before="220"/>
        <w:ind w:firstLine="540"/>
        <w:jc w:val="both"/>
      </w:pPr>
      <w:r>
        <w:t>1) имя иностранного гражданина, постоянно проживающего в Российской Федерации, включающее его фамилию, собственно имя, отчество (последнее - при наличии);</w:t>
      </w:r>
    </w:p>
    <w:p w:rsidR="00FA255B" w:rsidRDefault="00FA255B">
      <w:pPr>
        <w:pStyle w:val="ConsPlusNormal"/>
        <w:spacing w:before="220"/>
        <w:ind w:firstLine="540"/>
        <w:jc w:val="both"/>
      </w:pPr>
      <w:r>
        <w:t>2) адрес места жительства (при отсутствии места жительства - адрес места пребывания) иностранного гражданина;</w:t>
      </w:r>
    </w:p>
    <w:p w:rsidR="00FA255B" w:rsidRDefault="00FA255B">
      <w:pPr>
        <w:pStyle w:val="ConsPlusNormal"/>
        <w:spacing w:before="220"/>
        <w:ind w:firstLine="540"/>
        <w:jc w:val="both"/>
      </w:pPr>
      <w:r>
        <w:t>3) место (места) работы и продолжительность осуществления иностранным гражданином трудовой деятельности в течение очередного года со дня получения им вида на жительство;</w:t>
      </w:r>
    </w:p>
    <w:p w:rsidR="00FA255B" w:rsidRDefault="00FA255B">
      <w:pPr>
        <w:pStyle w:val="ConsPlusNormal"/>
        <w:spacing w:before="220"/>
        <w:ind w:firstLine="540"/>
        <w:jc w:val="both"/>
      </w:pPr>
      <w:r>
        <w:t>4) период нахождения иностранного гражданина за пределами Российской Федерации в течение очередного года со дня получения им вида на жительство (с указанием государств выезда);</w:t>
      </w:r>
    </w:p>
    <w:p w:rsidR="00FA255B" w:rsidRDefault="00FA255B">
      <w:pPr>
        <w:pStyle w:val="ConsPlusNormal"/>
        <w:spacing w:before="220"/>
        <w:ind w:firstLine="540"/>
        <w:jc w:val="both"/>
      </w:pPr>
      <w:r>
        <w:t>5) размер и источники дохода иностранного гражданина за очередной год со дня получения им вида на жительство.</w:t>
      </w:r>
    </w:p>
    <w:p w:rsidR="00FA255B" w:rsidRDefault="00FA255B">
      <w:pPr>
        <w:pStyle w:val="ConsPlusNormal"/>
        <w:spacing w:before="220"/>
        <w:ind w:firstLine="540"/>
        <w:jc w:val="both"/>
      </w:pPr>
      <w:r>
        <w:t xml:space="preserve">13. Уведомление, указанное в </w:t>
      </w:r>
      <w:hyperlink w:anchor="P655">
        <w:r>
          <w:rPr>
            <w:color w:val="0000FF"/>
          </w:rPr>
          <w:t>пункте 11</w:t>
        </w:r>
      </w:hyperlink>
      <w:r>
        <w:t xml:space="preserve"> настоящей статьи, подается иностранным </w:t>
      </w:r>
      <w:r>
        <w:lastRenderedPageBreak/>
        <w:t xml:space="preserve">гражданином при предъявлении документа, удостоверяющего его личность и признаваемого Российской Федерацией в этом качестве, и вида на жительство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либо путем направления заказным почтовым отправлением с уведомлением о вручении или в форме электронного документа с использованием единого портала государственных и муниципальных услуг, за исключением случаев, предусмотренных </w:t>
      </w:r>
      <w:hyperlink w:anchor="P666">
        <w:r>
          <w:rPr>
            <w:color w:val="0000FF"/>
          </w:rPr>
          <w:t>пунктом 14</w:t>
        </w:r>
      </w:hyperlink>
      <w:r>
        <w:t xml:space="preserve"> настоящей статьи.</w:t>
      </w:r>
    </w:p>
    <w:p w:rsidR="00FA255B" w:rsidRDefault="00FA255B">
      <w:pPr>
        <w:pStyle w:val="ConsPlusNormal"/>
        <w:jc w:val="both"/>
      </w:pPr>
      <w:r>
        <w:t xml:space="preserve">(п. 13 в ред. Федерального </w:t>
      </w:r>
      <w:hyperlink r:id="rId519">
        <w:r>
          <w:rPr>
            <w:color w:val="0000FF"/>
          </w:rPr>
          <w:t>закона</w:t>
        </w:r>
      </w:hyperlink>
      <w:r>
        <w:t xml:space="preserve"> от 25.12.2023 N 648-ФЗ)</w:t>
      </w:r>
    </w:p>
    <w:p w:rsidR="00FA255B" w:rsidRDefault="00FA255B">
      <w:pPr>
        <w:pStyle w:val="ConsPlusNormal"/>
        <w:spacing w:before="220"/>
        <w:ind w:firstLine="540"/>
        <w:jc w:val="both"/>
      </w:pPr>
      <w:bookmarkStart w:id="92" w:name="P666"/>
      <w:bookmarkEnd w:id="92"/>
      <w:r>
        <w:t xml:space="preserve">14. По истечении каждого пятого года постоянного проживания в Российской Федерации уведомление, указанное в </w:t>
      </w:r>
      <w:hyperlink w:anchor="P655">
        <w:r>
          <w:rPr>
            <w:color w:val="0000FF"/>
          </w:rPr>
          <w:t>пункте 11</w:t>
        </w:r>
      </w:hyperlink>
      <w:r>
        <w:t xml:space="preserve"> настоящей статьи, подается иностранным гражданином только лично непосредственно в территориальный орган федерального органа исполнительной власти в сфере внутренних дел.</w:t>
      </w:r>
    </w:p>
    <w:p w:rsidR="00FA255B" w:rsidRDefault="00FA255B">
      <w:pPr>
        <w:pStyle w:val="ConsPlusNormal"/>
        <w:spacing w:before="220"/>
        <w:ind w:firstLine="540"/>
        <w:jc w:val="both"/>
      </w:pPr>
      <w:bookmarkStart w:id="93" w:name="P667"/>
      <w:bookmarkEnd w:id="93"/>
      <w:r>
        <w:t xml:space="preserve">15. </w:t>
      </w:r>
      <w:hyperlink r:id="rId520">
        <w:r>
          <w:rPr>
            <w:color w:val="0000FF"/>
          </w:rPr>
          <w:t>Форма</w:t>
        </w:r>
      </w:hyperlink>
      <w:r>
        <w:t xml:space="preserve"> и </w:t>
      </w:r>
      <w:hyperlink r:id="rId521">
        <w:r>
          <w:rPr>
            <w:color w:val="0000FF"/>
          </w:rPr>
          <w:t>порядок</w:t>
        </w:r>
      </w:hyperlink>
      <w:r>
        <w:t xml:space="preserve"> подачи уведомления, указанного в </w:t>
      </w:r>
      <w:hyperlink w:anchor="P655">
        <w:r>
          <w:rPr>
            <w:color w:val="0000FF"/>
          </w:rPr>
          <w:t>пункте 11</w:t>
        </w:r>
      </w:hyperlink>
      <w:r>
        <w:t xml:space="preserve"> настоящей статьи, и перечень документов, подтверждающих сведения, указанные в </w:t>
      </w:r>
      <w:hyperlink w:anchor="P658">
        <w:r>
          <w:rPr>
            <w:color w:val="0000FF"/>
          </w:rPr>
          <w:t>пункте 12</w:t>
        </w:r>
      </w:hyperlink>
      <w:r>
        <w:t xml:space="preserve"> настоящей статьи, устанавливаются Правительством Российской Федерации.</w:t>
      </w:r>
    </w:p>
    <w:p w:rsidR="00FA255B" w:rsidRDefault="00FA255B">
      <w:pPr>
        <w:pStyle w:val="ConsPlusNormal"/>
        <w:spacing w:before="220"/>
        <w:ind w:firstLine="540"/>
        <w:jc w:val="both"/>
      </w:pPr>
      <w:r>
        <w:t xml:space="preserve">16. При подаче уведомления, указанного в </w:t>
      </w:r>
      <w:hyperlink w:anchor="P655">
        <w:r>
          <w:rPr>
            <w:color w:val="0000FF"/>
          </w:rPr>
          <w:t>пункте 11</w:t>
        </w:r>
      </w:hyperlink>
      <w:r>
        <w:t xml:space="preserve"> настоящей статьи, не допускается требовать представление иностранным гражданином сведений, не указанных в </w:t>
      </w:r>
      <w:hyperlink w:anchor="P658">
        <w:r>
          <w:rPr>
            <w:color w:val="0000FF"/>
          </w:rPr>
          <w:t>пункте 12</w:t>
        </w:r>
      </w:hyperlink>
      <w:r>
        <w:t xml:space="preserve"> настоящей статьи, а также документов, не включенных в перечень, предусмотренный </w:t>
      </w:r>
      <w:hyperlink w:anchor="P667">
        <w:r>
          <w:rPr>
            <w:color w:val="0000FF"/>
          </w:rPr>
          <w:t>пунктом 15</w:t>
        </w:r>
      </w:hyperlink>
      <w:r>
        <w:t xml:space="preserve"> настоящей статьи.</w:t>
      </w:r>
    </w:p>
    <w:p w:rsidR="00FA255B" w:rsidRDefault="00FA255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both"/>
            </w:pPr>
            <w:r>
              <w:rPr>
                <w:color w:val="392C69"/>
              </w:rPr>
              <w:t>КонсультантПлюс: примечание.</w:t>
            </w:r>
          </w:p>
          <w:p w:rsidR="00FA255B" w:rsidRDefault="00FA255B">
            <w:pPr>
              <w:pStyle w:val="ConsPlusNormal"/>
              <w:jc w:val="both"/>
            </w:pPr>
            <w:r>
              <w:rPr>
                <w:color w:val="392C69"/>
              </w:rPr>
              <w:t xml:space="preserve">Основания отказа в выдаче ВНЖ, предусмотренные ст. 9, </w:t>
            </w:r>
            <w:hyperlink r:id="rId522">
              <w:r>
                <w:rPr>
                  <w:color w:val="0000FF"/>
                </w:rPr>
                <w:t>не применяются</w:t>
              </w:r>
            </w:hyperlink>
            <w:r>
              <w:rPr>
                <w:color w:val="392C69"/>
              </w:rPr>
              <w:t xml:space="preserve"> при рассмотрении заявлений, поданных в соответствии с </w:t>
            </w:r>
            <w:hyperlink r:id="rId523">
              <w:r>
                <w:rPr>
                  <w:color w:val="0000FF"/>
                </w:rPr>
                <w:t>Указом</w:t>
              </w:r>
            </w:hyperlink>
            <w:r>
              <w:rPr>
                <w:color w:val="392C69"/>
              </w:rPr>
              <w:t xml:space="preserve"> Президента РФ от 27.04.2023 N 307.</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Title"/>
        <w:spacing w:before="280"/>
        <w:ind w:firstLine="540"/>
        <w:jc w:val="both"/>
        <w:outlineLvl w:val="1"/>
      </w:pPr>
      <w:r>
        <w:t>Статья 9. Основания отказа в выдаче либо аннулирования вида на жительство</w:t>
      </w:r>
    </w:p>
    <w:p w:rsidR="00FA255B" w:rsidRDefault="00FA255B">
      <w:pPr>
        <w:pStyle w:val="ConsPlusNormal"/>
      </w:pPr>
    </w:p>
    <w:bookmarkStart w:id="94" w:name="P674"/>
    <w:bookmarkEnd w:id="94"/>
    <w:p w:rsidR="00FA255B" w:rsidRDefault="00FA255B">
      <w:pPr>
        <w:pStyle w:val="ConsPlusNormal"/>
        <w:ind w:firstLine="540"/>
        <w:jc w:val="both"/>
      </w:pPr>
      <w:r>
        <w:fldChar w:fldCharType="begin"/>
      </w:r>
      <w:r>
        <w:instrText xml:space="preserve"> HYPERLINK "https://login.consultant.ru/link/?req=doc&amp;base=LAW&amp;n=149780&amp;dst=100015" \h </w:instrText>
      </w:r>
      <w:r>
        <w:fldChar w:fldCharType="separate"/>
      </w:r>
      <w:r>
        <w:rPr>
          <w:color w:val="0000FF"/>
        </w:rPr>
        <w:t>1</w:t>
      </w:r>
      <w:r>
        <w:rPr>
          <w:color w:val="0000FF"/>
        </w:rPr>
        <w:fldChar w:fldCharType="end"/>
      </w:r>
      <w:r>
        <w:t>. Вид на жительство иностранному гражданину не выдается, а ранее выданный вид на жительство аннулируется в случае, если данный иностранный гражданин:</w:t>
      </w:r>
    </w:p>
    <w:p w:rsidR="00FA255B" w:rsidRDefault="00FA255B">
      <w:pPr>
        <w:pStyle w:val="ConsPlusNormal"/>
        <w:spacing w:before="220"/>
        <w:ind w:firstLine="540"/>
        <w:jc w:val="both"/>
      </w:pPr>
      <w:bookmarkStart w:id="95" w:name="P675"/>
      <w:bookmarkEnd w:id="95"/>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FA255B" w:rsidRDefault="00FA255B">
      <w:pPr>
        <w:pStyle w:val="ConsPlusNormal"/>
        <w:spacing w:before="220"/>
        <w:ind w:firstLine="540"/>
        <w:jc w:val="both"/>
      </w:pPr>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FA255B" w:rsidRDefault="00FA255B">
      <w:pPr>
        <w:pStyle w:val="ConsPlusNormal"/>
        <w:spacing w:before="220"/>
        <w:ind w:firstLine="540"/>
        <w:jc w:val="both"/>
      </w:pPr>
      <w:r>
        <w:t>3) в течение пяти лет, предшествовавших дню подачи заявления о выдаче вида на жительство,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вида на жительство,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FA255B" w:rsidRDefault="00FA255B">
      <w:pPr>
        <w:pStyle w:val="ConsPlusNormal"/>
        <w:jc w:val="both"/>
      </w:pPr>
      <w:r>
        <w:t xml:space="preserve">(пп. 3 в ред. Федерального </w:t>
      </w:r>
      <w:hyperlink r:id="rId524">
        <w:r>
          <w:rPr>
            <w:color w:val="0000FF"/>
          </w:rPr>
          <w:t>закона</w:t>
        </w:r>
      </w:hyperlink>
      <w:r>
        <w:t xml:space="preserve"> от 23.07.2013 N 224-ФЗ)</w:t>
      </w:r>
    </w:p>
    <w:p w:rsidR="00FA255B" w:rsidRDefault="00FA255B">
      <w:pPr>
        <w:pStyle w:val="ConsPlusNormal"/>
        <w:spacing w:before="220"/>
        <w:ind w:firstLine="540"/>
        <w:jc w:val="both"/>
      </w:pPr>
      <w:r>
        <w:t>4) представил поддельные или подложные документы либо сообщил о себе заведомо ложные сведения;</w:t>
      </w:r>
    </w:p>
    <w:p w:rsidR="00FA255B" w:rsidRDefault="00FA255B">
      <w:pPr>
        <w:pStyle w:val="ConsPlusNormal"/>
        <w:spacing w:before="220"/>
        <w:ind w:firstLine="540"/>
        <w:jc w:val="both"/>
      </w:pPr>
      <w:r>
        <w:t xml:space="preserve">5) осужден вступившим в законную силу приговором суда за совершение тяжкого или особо </w:t>
      </w:r>
      <w:r>
        <w:lastRenderedPageBreak/>
        <w:t>тяжкого преступления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FA255B" w:rsidRDefault="00FA255B">
      <w:pPr>
        <w:pStyle w:val="ConsPlusNormal"/>
        <w:jc w:val="both"/>
      </w:pPr>
      <w:r>
        <w:t xml:space="preserve">(в ред. Федеральных законов от 23.07.2013 </w:t>
      </w:r>
      <w:hyperlink r:id="rId525">
        <w:r>
          <w:rPr>
            <w:color w:val="0000FF"/>
          </w:rPr>
          <w:t>N 224-ФЗ</w:t>
        </w:r>
      </w:hyperlink>
      <w:r>
        <w:t xml:space="preserve">, от 14.07.2022 </w:t>
      </w:r>
      <w:hyperlink r:id="rId526">
        <w:r>
          <w:rPr>
            <w:color w:val="0000FF"/>
          </w:rPr>
          <w:t>N 357-ФЗ</w:t>
        </w:r>
      </w:hyperlink>
      <w:r>
        <w:t>)</w:t>
      </w:r>
    </w:p>
    <w:p w:rsidR="00FA255B" w:rsidRDefault="00FA255B">
      <w:pPr>
        <w:pStyle w:val="ConsPlusNormal"/>
        <w:spacing w:before="220"/>
        <w:ind w:firstLine="540"/>
        <w:jc w:val="both"/>
      </w:pPr>
      <w: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FA255B" w:rsidRDefault="00FA255B">
      <w:pPr>
        <w:pStyle w:val="ConsPlusNormal"/>
        <w:spacing w:before="220"/>
        <w:ind w:firstLine="540"/>
        <w:jc w:val="both"/>
      </w:pPr>
      <w:bookmarkStart w:id="96" w:name="P683"/>
      <w:bookmarkEnd w:id="96"/>
      <w:r>
        <w:t xml:space="preserve">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w:t>
      </w:r>
      <w:hyperlink r:id="rId527">
        <w:r>
          <w:rPr>
            <w:color w:val="0000FF"/>
          </w:rPr>
          <w:t>административное</w:t>
        </w:r>
      </w:hyperlink>
      <w:r>
        <w:t xml:space="preserve">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FA255B" w:rsidRDefault="00FA255B">
      <w:pPr>
        <w:pStyle w:val="ConsPlusNormal"/>
        <w:jc w:val="both"/>
      </w:pPr>
      <w:r>
        <w:t xml:space="preserve">(пп. 7 в ред. Федерального </w:t>
      </w:r>
      <w:hyperlink r:id="rId528">
        <w:r>
          <w:rPr>
            <w:color w:val="0000FF"/>
          </w:rPr>
          <w:t>закона</w:t>
        </w:r>
      </w:hyperlink>
      <w:r>
        <w:t xml:space="preserve"> от 23.07.2013 N 224-ФЗ)</w:t>
      </w:r>
    </w:p>
    <w:p w:rsidR="00FA255B" w:rsidRDefault="00FA255B">
      <w:pPr>
        <w:pStyle w:val="ConsPlusNormal"/>
        <w:spacing w:before="220"/>
        <w:ind w:firstLine="540"/>
        <w:jc w:val="both"/>
      </w:pPr>
      <w:bookmarkStart w:id="97" w:name="P685"/>
      <w:bookmarkEnd w:id="97"/>
      <w:r>
        <w:t>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rsidR="00FA255B" w:rsidRDefault="00FA255B">
      <w:pPr>
        <w:pStyle w:val="ConsPlusNormal"/>
        <w:spacing w:before="220"/>
        <w:ind w:firstLine="540"/>
        <w:jc w:val="both"/>
      </w:pPr>
      <w: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FA255B" w:rsidRDefault="00FA255B">
      <w:pPr>
        <w:pStyle w:val="ConsPlusNormal"/>
        <w:spacing w:before="220"/>
        <w:ind w:firstLine="540"/>
        <w:jc w:val="both"/>
      </w:pPr>
      <w:bookmarkStart w:id="98" w:name="P687"/>
      <w:bookmarkEnd w:id="98"/>
      <w:r>
        <w:t>10) выехал из Российской Федерации в иностранное государство для постоянного проживания;</w:t>
      </w:r>
    </w:p>
    <w:p w:rsidR="00FA255B" w:rsidRDefault="00FA255B">
      <w:pPr>
        <w:pStyle w:val="ConsPlusNormal"/>
        <w:spacing w:before="220"/>
        <w:ind w:firstLine="540"/>
        <w:jc w:val="both"/>
      </w:pPr>
      <w:bookmarkStart w:id="99" w:name="P688"/>
      <w:bookmarkEnd w:id="99"/>
      <w:r>
        <w:t>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rsidR="00FA255B" w:rsidRDefault="00FA255B">
      <w:pPr>
        <w:pStyle w:val="ConsPlusNormal"/>
        <w:jc w:val="both"/>
      </w:pPr>
      <w:r>
        <w:t xml:space="preserve">(пп. 11 в ред. Федерального </w:t>
      </w:r>
      <w:hyperlink r:id="rId529">
        <w:r>
          <w:rPr>
            <w:color w:val="0000FF"/>
          </w:rPr>
          <w:t>закона</w:t>
        </w:r>
      </w:hyperlink>
      <w:r>
        <w:t xml:space="preserve"> от 02.08.2019 N 257-ФЗ)</w:t>
      </w:r>
    </w:p>
    <w:p w:rsidR="00FA255B" w:rsidRDefault="00FA255B">
      <w:pPr>
        <w:pStyle w:val="ConsPlusNormal"/>
        <w:spacing w:before="220"/>
        <w:ind w:firstLine="540"/>
        <w:jc w:val="both"/>
      </w:pPr>
      <w:bookmarkStart w:id="100" w:name="P690"/>
      <w:bookmarkEnd w:id="100"/>
      <w:r>
        <w:t>12) ранее заключил брак с гражданином Российской Федерации, послуживший основанием для получения разрешения на временное проживание, являющегося основанием для выдачи вида на жительство, и такой брак расторгнут либо признан судом недействительным;</w:t>
      </w:r>
    </w:p>
    <w:p w:rsidR="00FA255B" w:rsidRDefault="00FA255B">
      <w:pPr>
        <w:pStyle w:val="ConsPlusNormal"/>
        <w:jc w:val="both"/>
      </w:pPr>
      <w:r>
        <w:t xml:space="preserve">(пп. 12 в ред. Федерального </w:t>
      </w:r>
      <w:hyperlink r:id="rId530">
        <w:r>
          <w:rPr>
            <w:color w:val="0000FF"/>
          </w:rPr>
          <w:t>закона</w:t>
        </w:r>
      </w:hyperlink>
      <w:r>
        <w:t xml:space="preserve"> от 26.10.2024 N 358-ФЗ)</w:t>
      </w:r>
    </w:p>
    <w:p w:rsidR="00FA255B" w:rsidRDefault="00FA255B">
      <w:pPr>
        <w:pStyle w:val="ConsPlusNormal"/>
        <w:spacing w:before="220"/>
        <w:ind w:firstLine="540"/>
        <w:jc w:val="both"/>
      </w:pPr>
      <w:bookmarkStart w:id="101" w:name="P692"/>
      <w:bookmarkEnd w:id="101"/>
      <w:r>
        <w:t xml:space="preserve">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r:id="rId53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w:t>
      </w:r>
    </w:p>
    <w:p w:rsidR="00FA255B" w:rsidRDefault="00FA255B">
      <w:pPr>
        <w:pStyle w:val="ConsPlusNormal"/>
        <w:jc w:val="both"/>
      </w:pPr>
      <w:r>
        <w:t xml:space="preserve">(пп. 13 в ред. Федерального </w:t>
      </w:r>
      <w:hyperlink r:id="rId532">
        <w:r>
          <w:rPr>
            <w:color w:val="0000FF"/>
          </w:rPr>
          <w:t>закона</w:t>
        </w:r>
      </w:hyperlink>
      <w:r>
        <w:t xml:space="preserve"> от 02.07.2021 N 357-ФЗ)</w:t>
      </w:r>
    </w:p>
    <w:p w:rsidR="00FA255B" w:rsidRDefault="00FA255B">
      <w:pPr>
        <w:pStyle w:val="ConsPlusNormal"/>
        <w:spacing w:before="220"/>
        <w:ind w:firstLine="540"/>
        <w:jc w:val="both"/>
      </w:pPr>
      <w:r>
        <w:lastRenderedPageBreak/>
        <w:t>14) обратился с заявлением об аннулировании выданного ему вида на жительство;</w:t>
      </w:r>
    </w:p>
    <w:p w:rsidR="00FA255B" w:rsidRDefault="00FA255B">
      <w:pPr>
        <w:pStyle w:val="ConsPlusNormal"/>
        <w:jc w:val="both"/>
      </w:pPr>
      <w:r>
        <w:t xml:space="preserve">(пп. 14 введен Федеральным </w:t>
      </w:r>
      <w:hyperlink r:id="rId533">
        <w:r>
          <w:rPr>
            <w:color w:val="0000FF"/>
          </w:rPr>
          <w:t>законом</w:t>
        </w:r>
      </w:hyperlink>
      <w:r>
        <w:t xml:space="preserve"> от 02.08.2019 N 257-ФЗ)</w:t>
      </w:r>
    </w:p>
    <w:p w:rsidR="00FA255B" w:rsidRDefault="00FA255B">
      <w:pPr>
        <w:pStyle w:val="ConsPlusNormal"/>
        <w:spacing w:before="220"/>
        <w:ind w:firstLine="540"/>
        <w:jc w:val="both"/>
      </w:pPr>
      <w:bookmarkStart w:id="102" w:name="P696"/>
      <w:bookmarkEnd w:id="102"/>
      <w:r>
        <w:t>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w:t>
      </w:r>
    </w:p>
    <w:p w:rsidR="00FA255B" w:rsidRDefault="00FA255B">
      <w:pPr>
        <w:pStyle w:val="ConsPlusNormal"/>
        <w:jc w:val="both"/>
      </w:pPr>
      <w:r>
        <w:t xml:space="preserve">(пп. 15 введен Федеральным </w:t>
      </w:r>
      <w:hyperlink r:id="rId534">
        <w:r>
          <w:rPr>
            <w:color w:val="0000FF"/>
          </w:rPr>
          <w:t>законом</w:t>
        </w:r>
      </w:hyperlink>
      <w:r>
        <w:t xml:space="preserve"> от 02.08.2019 N 257-ФЗ)</w:t>
      </w:r>
    </w:p>
    <w:p w:rsidR="00FA255B" w:rsidRDefault="00FA255B">
      <w:pPr>
        <w:pStyle w:val="ConsPlusNormal"/>
        <w:spacing w:before="220"/>
        <w:ind w:firstLine="540"/>
        <w:jc w:val="both"/>
      </w:pPr>
      <w:bookmarkStart w:id="103" w:name="P698"/>
      <w:bookmarkEnd w:id="103"/>
      <w:r>
        <w:t xml:space="preserve">2. Помимо случаев, предусмотренных </w:t>
      </w:r>
      <w:hyperlink w:anchor="P674">
        <w:r>
          <w:rPr>
            <w:color w:val="0000FF"/>
          </w:rPr>
          <w:t>пунктом 1</w:t>
        </w:r>
      </w:hyperlink>
      <w:r>
        <w:t xml:space="preserve">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w:t>
      </w:r>
    </w:p>
    <w:p w:rsidR="00FA255B" w:rsidRDefault="00FA255B">
      <w:pPr>
        <w:pStyle w:val="ConsPlusNormal"/>
        <w:jc w:val="both"/>
      </w:pPr>
      <w:r>
        <w:t xml:space="preserve">(в ред. Федеральных законов от 23.07.2013 </w:t>
      </w:r>
      <w:hyperlink r:id="rId535">
        <w:r>
          <w:rPr>
            <w:color w:val="0000FF"/>
          </w:rPr>
          <w:t>N 224-ФЗ</w:t>
        </w:r>
      </w:hyperlink>
      <w:r>
        <w:t xml:space="preserve">, от 02.08.2019 </w:t>
      </w:r>
      <w:hyperlink r:id="rId536">
        <w:r>
          <w:rPr>
            <w:color w:val="0000FF"/>
          </w:rPr>
          <w:t>N 257-ФЗ</w:t>
        </w:r>
      </w:hyperlink>
      <w:r>
        <w:t xml:space="preserve">, от 24.02.2021 </w:t>
      </w:r>
      <w:hyperlink r:id="rId537">
        <w:r>
          <w:rPr>
            <w:color w:val="0000FF"/>
          </w:rPr>
          <w:t>N 22-ФЗ</w:t>
        </w:r>
      </w:hyperlink>
      <w:r>
        <w:t>)</w:t>
      </w:r>
    </w:p>
    <w:p w:rsidR="00FA255B" w:rsidRDefault="00FA255B">
      <w:pPr>
        <w:pStyle w:val="ConsPlusNormal"/>
        <w:spacing w:before="220"/>
        <w:ind w:firstLine="540"/>
        <w:jc w:val="both"/>
      </w:pPr>
      <w:r>
        <w:t xml:space="preserve">3. Утратил силу. - Федеральный </w:t>
      </w:r>
      <w:hyperlink r:id="rId538">
        <w:r>
          <w:rPr>
            <w:color w:val="0000FF"/>
          </w:rPr>
          <w:t>закон</w:t>
        </w:r>
      </w:hyperlink>
      <w:r>
        <w:t xml:space="preserve"> от 23.07.2013 N 224-ФЗ.</w:t>
      </w:r>
    </w:p>
    <w:p w:rsidR="00FA255B" w:rsidRDefault="00FA255B">
      <w:pPr>
        <w:pStyle w:val="ConsPlusNormal"/>
        <w:spacing w:before="220"/>
        <w:ind w:firstLine="540"/>
        <w:jc w:val="both"/>
      </w:pPr>
      <w:r>
        <w:t xml:space="preserve">4. Вид на жительство, указанный в </w:t>
      </w:r>
      <w:hyperlink w:anchor="P1092">
        <w:r>
          <w:rPr>
            <w:color w:val="0000FF"/>
          </w:rPr>
          <w:t>пункте 27 статьи 13.2</w:t>
        </w:r>
      </w:hyperlink>
      <w:r>
        <w:t xml:space="preserve"> настоящего Федерального закона, аннулируется в случаях, предусмотренных </w:t>
      </w:r>
      <w:hyperlink w:anchor="P675">
        <w:r>
          <w:rPr>
            <w:color w:val="0000FF"/>
          </w:rPr>
          <w:t>подпунктами 1</w:t>
        </w:r>
      </w:hyperlink>
      <w:r>
        <w:t xml:space="preserve"> - </w:t>
      </w:r>
      <w:hyperlink w:anchor="P683">
        <w:r>
          <w:rPr>
            <w:color w:val="0000FF"/>
          </w:rPr>
          <w:t>7 пункта 1</w:t>
        </w:r>
      </w:hyperlink>
      <w:r>
        <w:t xml:space="preserve"> и </w:t>
      </w:r>
      <w:hyperlink w:anchor="P698">
        <w:r>
          <w:rPr>
            <w:color w:val="0000FF"/>
          </w:rPr>
          <w:t>пунктом 2</w:t>
        </w:r>
      </w:hyperlink>
      <w:r>
        <w:t xml:space="preserve"> настоящей статьи, а также по истечении срока, установленного </w:t>
      </w:r>
      <w:hyperlink w:anchor="P1020">
        <w:r>
          <w:rPr>
            <w:color w:val="0000FF"/>
          </w:rPr>
          <w:t>абзацем третьим пункта 11 статьи 13.2</w:t>
        </w:r>
      </w:hyperlink>
      <w:r>
        <w:t xml:space="preserve"> настоящего Федерального закона.</w:t>
      </w:r>
    </w:p>
    <w:p w:rsidR="00FA255B" w:rsidRDefault="00FA255B">
      <w:pPr>
        <w:pStyle w:val="ConsPlusNormal"/>
        <w:jc w:val="both"/>
      </w:pPr>
      <w:r>
        <w:t xml:space="preserve">(п. 4 введен Федеральным </w:t>
      </w:r>
      <w:hyperlink r:id="rId539">
        <w:r>
          <w:rPr>
            <w:color w:val="0000FF"/>
          </w:rPr>
          <w:t>законом</w:t>
        </w:r>
      </w:hyperlink>
      <w:r>
        <w:t xml:space="preserve"> от 19.05.2010 N 86-ФЗ, в ред. Федерального </w:t>
      </w:r>
      <w:hyperlink r:id="rId540">
        <w:r>
          <w:rPr>
            <w:color w:val="0000FF"/>
          </w:rPr>
          <w:t>закона</w:t>
        </w:r>
      </w:hyperlink>
      <w:r>
        <w:t xml:space="preserve"> от 23.12.2010 N 385-ФЗ)</w:t>
      </w:r>
    </w:p>
    <w:p w:rsidR="00FA255B" w:rsidRDefault="00FA255B">
      <w:pPr>
        <w:pStyle w:val="ConsPlusNormal"/>
        <w:spacing w:before="220"/>
        <w:ind w:firstLine="540"/>
        <w:jc w:val="both"/>
      </w:pPr>
      <w:r>
        <w:t xml:space="preserve">5. Вид на жительство, выданный иностранному гражданину, получившему статус участника Государственной </w:t>
      </w:r>
      <w:hyperlink r:id="rId54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w:t>
      </w:r>
      <w:hyperlink r:id="rId542">
        <w:r>
          <w:rPr>
            <w:color w:val="0000FF"/>
          </w:rPr>
          <w:t>программы</w:t>
        </w:r>
      </w:hyperlink>
      <w:r>
        <w:t xml:space="preserve">, аннулируется в случаях, предусмотренных </w:t>
      </w:r>
      <w:hyperlink w:anchor="P475">
        <w:r>
          <w:rPr>
            <w:color w:val="0000FF"/>
          </w:rPr>
          <w:t>подпунктами 1</w:t>
        </w:r>
      </w:hyperlink>
      <w:r>
        <w:t xml:space="preserve"> - </w:t>
      </w:r>
      <w:hyperlink w:anchor="P483">
        <w:r>
          <w:rPr>
            <w:color w:val="0000FF"/>
          </w:rPr>
          <w:t>7</w:t>
        </w:r>
      </w:hyperlink>
      <w:r>
        <w:t xml:space="preserve">, </w:t>
      </w:r>
      <w:hyperlink w:anchor="P496">
        <w:r>
          <w:rPr>
            <w:color w:val="0000FF"/>
          </w:rPr>
          <w:t>10</w:t>
        </w:r>
      </w:hyperlink>
      <w:r>
        <w:t xml:space="preserve">, </w:t>
      </w:r>
      <w:hyperlink w:anchor="P497">
        <w:r>
          <w:rPr>
            <w:color w:val="0000FF"/>
          </w:rPr>
          <w:t>11</w:t>
        </w:r>
      </w:hyperlink>
      <w:r>
        <w:t xml:space="preserve">, </w:t>
      </w:r>
      <w:hyperlink w:anchor="P503">
        <w:r>
          <w:rPr>
            <w:color w:val="0000FF"/>
          </w:rPr>
          <w:t>14</w:t>
        </w:r>
      </w:hyperlink>
      <w:r>
        <w:t xml:space="preserve">, </w:t>
      </w:r>
      <w:hyperlink w:anchor="P505">
        <w:r>
          <w:rPr>
            <w:color w:val="0000FF"/>
          </w:rPr>
          <w:t>15 пункта 1</w:t>
        </w:r>
      </w:hyperlink>
      <w:r>
        <w:t xml:space="preserve"> и </w:t>
      </w:r>
      <w:hyperlink w:anchor="P520">
        <w:r>
          <w:rPr>
            <w:color w:val="0000FF"/>
          </w:rPr>
          <w:t>пунктом 2</w:t>
        </w:r>
      </w:hyperlink>
      <w:r>
        <w:t xml:space="preserve"> настоящей статьи, а также в случае утраты соответствующего статуса.</w:t>
      </w:r>
    </w:p>
    <w:p w:rsidR="00FA255B" w:rsidRDefault="00FA255B">
      <w:pPr>
        <w:pStyle w:val="ConsPlusNormal"/>
        <w:jc w:val="both"/>
      </w:pPr>
      <w:r>
        <w:t xml:space="preserve">(п. 5 в ред. Федерального </w:t>
      </w:r>
      <w:hyperlink r:id="rId543">
        <w:r>
          <w:rPr>
            <w:color w:val="0000FF"/>
          </w:rPr>
          <w:t>закона</w:t>
        </w:r>
      </w:hyperlink>
      <w:r>
        <w:t xml:space="preserve"> от 08.08.2024 N 253-ФЗ)</w:t>
      </w:r>
    </w:p>
    <w:p w:rsidR="00FA255B" w:rsidRDefault="00FA255B">
      <w:pPr>
        <w:pStyle w:val="ConsPlusNormal"/>
        <w:spacing w:before="220"/>
        <w:ind w:firstLine="540"/>
        <w:jc w:val="both"/>
      </w:pPr>
      <w:bookmarkStart w:id="104" w:name="P705"/>
      <w:bookmarkEnd w:id="104"/>
      <w:r>
        <w:t xml:space="preserve">6. Вид на жительство, выданный в соответствии с </w:t>
      </w:r>
      <w:hyperlink w:anchor="P569">
        <w:r>
          <w:rPr>
            <w:color w:val="0000FF"/>
          </w:rPr>
          <w:t>подпунктом 4</w:t>
        </w:r>
      </w:hyperlink>
      <w:r>
        <w:t xml:space="preserve">, </w:t>
      </w:r>
      <w:hyperlink w:anchor="P602">
        <w:r>
          <w:rPr>
            <w:color w:val="0000FF"/>
          </w:rPr>
          <w:t>23</w:t>
        </w:r>
      </w:hyperlink>
      <w:r>
        <w:t xml:space="preserve"> или </w:t>
      </w:r>
      <w:hyperlink w:anchor="P604">
        <w:r>
          <w:rPr>
            <w:color w:val="0000FF"/>
          </w:rPr>
          <w:t>24 пункта 2 статьи 8</w:t>
        </w:r>
      </w:hyperlink>
      <w:r>
        <w:t xml:space="preserve"> настоящего Федерального закона иностранному гражданину, имеющему ребенка, состоящего в гражданстве Российской Федерации и постоянно проживающего в Российской Федерации, аннулируется в случае, если вступившим в законную силу решением суда данный иностранный гражданин лишен родительских прав или ограничен в родительских правах в отношении такого ребенка, либо отменено усыновление, либо сведения о данном иностранном гражданине исключены из записи акта о рождении такого ребенка.</w:t>
      </w:r>
    </w:p>
    <w:p w:rsidR="00FA255B" w:rsidRDefault="00FA255B">
      <w:pPr>
        <w:pStyle w:val="ConsPlusNormal"/>
        <w:jc w:val="both"/>
      </w:pPr>
      <w:r>
        <w:t xml:space="preserve">(п. 6 в ред. Федерального </w:t>
      </w:r>
      <w:hyperlink r:id="rId544">
        <w:r>
          <w:rPr>
            <w:color w:val="0000FF"/>
          </w:rPr>
          <w:t>закона</w:t>
        </w:r>
      </w:hyperlink>
      <w:r>
        <w:t xml:space="preserve"> от 26.10.2024 N 358-ФЗ)</w:t>
      </w:r>
    </w:p>
    <w:p w:rsidR="00FA255B" w:rsidRDefault="00FA255B">
      <w:pPr>
        <w:pStyle w:val="ConsPlusNormal"/>
        <w:spacing w:before="220"/>
        <w:ind w:firstLine="540"/>
        <w:jc w:val="both"/>
      </w:pPr>
      <w:bookmarkStart w:id="105" w:name="P707"/>
      <w:bookmarkEnd w:id="105"/>
      <w:r>
        <w:t xml:space="preserve">7. Вид на жительство иностранного гражданина, указанного в </w:t>
      </w:r>
      <w:hyperlink w:anchor="P578">
        <w:r>
          <w:rPr>
            <w:color w:val="0000FF"/>
          </w:rPr>
          <w:t>подпункте 10 пункта 2 статьи 8</w:t>
        </w:r>
      </w:hyperlink>
      <w:r>
        <w:t xml:space="preserve"> настоящего Федерального закона, аннулируется в случаях, предусмотренных </w:t>
      </w:r>
      <w:hyperlink w:anchor="P674">
        <w:r>
          <w:rPr>
            <w:color w:val="0000FF"/>
          </w:rPr>
          <w:t>пунктами 1</w:t>
        </w:r>
      </w:hyperlink>
      <w:r>
        <w:t xml:space="preserve"> и </w:t>
      </w:r>
      <w:hyperlink w:anchor="P698">
        <w:r>
          <w:rPr>
            <w:color w:val="0000FF"/>
          </w:rPr>
          <w:t>2</w:t>
        </w:r>
      </w:hyperlink>
      <w:r>
        <w:t xml:space="preserve">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иностранный гражданин не заключил новый трудовой договор или гражданско-правовой договор на выполнение работ (оказание услуг) по профессии (специальности, должности), включенной в перечень профессий (специальностей, должностей) иностранных граждан и лиц без гражданства - квалифицированных специалистов, имеющих право на получение вида на жительство в Российской Федерации без получения разрешения на временное проживание,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FA255B" w:rsidRDefault="00FA255B">
      <w:pPr>
        <w:pStyle w:val="ConsPlusNormal"/>
        <w:jc w:val="both"/>
      </w:pPr>
      <w:r>
        <w:t xml:space="preserve">(в ред. Федеральных законов от 02.08.2019 </w:t>
      </w:r>
      <w:hyperlink r:id="rId545">
        <w:r>
          <w:rPr>
            <w:color w:val="0000FF"/>
          </w:rPr>
          <w:t>N 257-ФЗ</w:t>
        </w:r>
      </w:hyperlink>
      <w:r>
        <w:t xml:space="preserve">, от 28.12.2024 </w:t>
      </w:r>
      <w:hyperlink r:id="rId546">
        <w:r>
          <w:rPr>
            <w:color w:val="0000FF"/>
          </w:rPr>
          <w:t>N 517-ФЗ</w:t>
        </w:r>
      </w:hyperlink>
      <w:r>
        <w:t>)</w:t>
      </w:r>
    </w:p>
    <w:p w:rsidR="00FA255B" w:rsidRDefault="00FA255B">
      <w:pPr>
        <w:pStyle w:val="ConsPlusNormal"/>
        <w:spacing w:before="220"/>
        <w:ind w:firstLine="540"/>
        <w:jc w:val="both"/>
      </w:pPr>
      <w:bookmarkStart w:id="106" w:name="P709"/>
      <w:bookmarkEnd w:id="106"/>
      <w:r>
        <w:lastRenderedPageBreak/>
        <w:t xml:space="preserve">8. Вид на жительство иностранному гражданину, указанному в </w:t>
      </w:r>
      <w:hyperlink w:anchor="P576">
        <w:r>
          <w:rPr>
            <w:color w:val="0000FF"/>
          </w:rPr>
          <w:t>подпункте 8 пункта 2 статьи 8</w:t>
        </w:r>
      </w:hyperlink>
      <w:r>
        <w:t xml:space="preserve"> настоящего Федерального закона, не выдается в случаях, предусмотренных </w:t>
      </w:r>
      <w:hyperlink w:anchor="P675">
        <w:r>
          <w:rPr>
            <w:color w:val="0000FF"/>
          </w:rPr>
          <w:t>подпунктами 1</w:t>
        </w:r>
      </w:hyperlink>
      <w:r>
        <w:t xml:space="preserve"> - </w:t>
      </w:r>
      <w:hyperlink w:anchor="P683">
        <w:r>
          <w:rPr>
            <w:color w:val="0000FF"/>
          </w:rPr>
          <w:t>7</w:t>
        </w:r>
      </w:hyperlink>
      <w:r>
        <w:t xml:space="preserve">, </w:t>
      </w:r>
      <w:hyperlink w:anchor="P690">
        <w:r>
          <w:rPr>
            <w:color w:val="0000FF"/>
          </w:rPr>
          <w:t>12</w:t>
        </w:r>
      </w:hyperlink>
      <w:r>
        <w:t xml:space="preserve">, </w:t>
      </w:r>
      <w:hyperlink w:anchor="P692">
        <w:r>
          <w:rPr>
            <w:color w:val="0000FF"/>
          </w:rPr>
          <w:t>13</w:t>
        </w:r>
      </w:hyperlink>
      <w:r>
        <w:t xml:space="preserve">, </w:t>
      </w:r>
      <w:hyperlink w:anchor="P696">
        <w:r>
          <w:rPr>
            <w:color w:val="0000FF"/>
          </w:rPr>
          <w:t>15 пункта 1</w:t>
        </w:r>
      </w:hyperlink>
      <w:r>
        <w:t xml:space="preserve"> и </w:t>
      </w:r>
      <w:hyperlink w:anchor="P698">
        <w:r>
          <w:rPr>
            <w:color w:val="0000FF"/>
          </w:rPr>
          <w:t>пунктом 2</w:t>
        </w:r>
      </w:hyperlink>
      <w:r>
        <w:t xml:space="preserve"> настоящей статьи, а ранее выданный указанному иностранному гражданину вид на жительство аннулируется в случаях, предусмотренных </w:t>
      </w:r>
      <w:hyperlink w:anchor="P675">
        <w:r>
          <w:rPr>
            <w:color w:val="0000FF"/>
          </w:rPr>
          <w:t>подпунктами 1</w:t>
        </w:r>
      </w:hyperlink>
      <w:r>
        <w:t xml:space="preserve"> - </w:t>
      </w:r>
      <w:hyperlink w:anchor="P683">
        <w:r>
          <w:rPr>
            <w:color w:val="0000FF"/>
          </w:rPr>
          <w:t>7</w:t>
        </w:r>
      </w:hyperlink>
      <w:r>
        <w:t xml:space="preserve">, </w:t>
      </w:r>
      <w:hyperlink w:anchor="P687">
        <w:r>
          <w:rPr>
            <w:color w:val="0000FF"/>
          </w:rPr>
          <w:t>10</w:t>
        </w:r>
      </w:hyperlink>
      <w:r>
        <w:t xml:space="preserve"> - </w:t>
      </w:r>
      <w:hyperlink w:anchor="P696">
        <w:r>
          <w:rPr>
            <w:color w:val="0000FF"/>
          </w:rPr>
          <w:t>15 пункта 1</w:t>
        </w:r>
      </w:hyperlink>
      <w:r>
        <w:t xml:space="preserve"> и </w:t>
      </w:r>
      <w:hyperlink w:anchor="P698">
        <w:r>
          <w:rPr>
            <w:color w:val="0000FF"/>
          </w:rPr>
          <w:t>пунктом 2</w:t>
        </w:r>
      </w:hyperlink>
      <w:r>
        <w:t xml:space="preserve"> настоящей статьи.</w:t>
      </w:r>
    </w:p>
    <w:p w:rsidR="00FA255B" w:rsidRDefault="00FA255B">
      <w:pPr>
        <w:pStyle w:val="ConsPlusNormal"/>
        <w:jc w:val="both"/>
      </w:pPr>
      <w:r>
        <w:t xml:space="preserve">(п. 8 в ред. Федерального </w:t>
      </w:r>
      <w:hyperlink r:id="rId547">
        <w:r>
          <w:rPr>
            <w:color w:val="0000FF"/>
          </w:rPr>
          <w:t>закона</w:t>
        </w:r>
      </w:hyperlink>
      <w:r>
        <w:t xml:space="preserve"> от 02.08.2019 N 257-ФЗ)</w:t>
      </w:r>
    </w:p>
    <w:p w:rsidR="00FA255B" w:rsidRDefault="00FA255B">
      <w:pPr>
        <w:pStyle w:val="ConsPlusNormal"/>
        <w:spacing w:before="220"/>
        <w:ind w:firstLine="540"/>
        <w:jc w:val="both"/>
      </w:pPr>
      <w:bookmarkStart w:id="107" w:name="P711"/>
      <w:bookmarkEnd w:id="107"/>
      <w:r>
        <w:t xml:space="preserve">8.1. Вид на жительство иностранному гражданину, указанному в </w:t>
      </w:r>
      <w:hyperlink w:anchor="P574">
        <w:r>
          <w:rPr>
            <w:color w:val="0000FF"/>
          </w:rPr>
          <w:t>подпункте 7.1 пункта 2 статьи 8</w:t>
        </w:r>
      </w:hyperlink>
      <w:r>
        <w:t xml:space="preserve"> настоящего Федерального закона, не выдается, а ранее выданный указанному иностранному гражданину вид на жительство аннулируется в случаях, предусмотренных </w:t>
      </w:r>
      <w:hyperlink w:anchor="P675">
        <w:r>
          <w:rPr>
            <w:color w:val="0000FF"/>
          </w:rPr>
          <w:t>подпунктами 1</w:t>
        </w:r>
      </w:hyperlink>
      <w:r>
        <w:t xml:space="preserve"> - </w:t>
      </w:r>
      <w:hyperlink w:anchor="P683">
        <w:r>
          <w:rPr>
            <w:color w:val="0000FF"/>
          </w:rPr>
          <w:t>7</w:t>
        </w:r>
      </w:hyperlink>
      <w:r>
        <w:t xml:space="preserve">, </w:t>
      </w:r>
      <w:hyperlink w:anchor="P687">
        <w:r>
          <w:rPr>
            <w:color w:val="0000FF"/>
          </w:rPr>
          <w:t>10</w:t>
        </w:r>
      </w:hyperlink>
      <w:r>
        <w:t xml:space="preserve">, </w:t>
      </w:r>
      <w:hyperlink w:anchor="P688">
        <w:r>
          <w:rPr>
            <w:color w:val="0000FF"/>
          </w:rPr>
          <w:t>11</w:t>
        </w:r>
      </w:hyperlink>
      <w:r>
        <w:t xml:space="preserve">, </w:t>
      </w:r>
      <w:hyperlink w:anchor="P692">
        <w:r>
          <w:rPr>
            <w:color w:val="0000FF"/>
          </w:rPr>
          <w:t>13</w:t>
        </w:r>
      </w:hyperlink>
      <w:r>
        <w:t xml:space="preserve"> - </w:t>
      </w:r>
      <w:hyperlink w:anchor="P696">
        <w:r>
          <w:rPr>
            <w:color w:val="0000FF"/>
          </w:rPr>
          <w:t>15 пункта 1</w:t>
        </w:r>
      </w:hyperlink>
      <w:r>
        <w:t xml:space="preserve"> и </w:t>
      </w:r>
      <w:hyperlink w:anchor="P698">
        <w:r>
          <w:rPr>
            <w:color w:val="0000FF"/>
          </w:rPr>
          <w:t>пунктом 2</w:t>
        </w:r>
      </w:hyperlink>
      <w:r>
        <w:t xml:space="preserve"> настоящей статьи.</w:t>
      </w:r>
    </w:p>
    <w:p w:rsidR="00FA255B" w:rsidRDefault="00FA255B">
      <w:pPr>
        <w:pStyle w:val="ConsPlusNormal"/>
        <w:jc w:val="both"/>
      </w:pPr>
      <w:r>
        <w:t xml:space="preserve">(п. 8.1 введен Федеральным </w:t>
      </w:r>
      <w:hyperlink r:id="rId548">
        <w:r>
          <w:rPr>
            <w:color w:val="0000FF"/>
          </w:rPr>
          <w:t>законом</w:t>
        </w:r>
      </w:hyperlink>
      <w:r>
        <w:t xml:space="preserve"> от 02.08.2019 N 257-ФЗ; в ред. Федерального </w:t>
      </w:r>
      <w:hyperlink r:id="rId549">
        <w:r>
          <w:rPr>
            <w:color w:val="0000FF"/>
          </w:rPr>
          <w:t>закона</w:t>
        </w:r>
      </w:hyperlink>
      <w:r>
        <w:t xml:space="preserve"> от 28.12.2024 N 517-ФЗ)</w:t>
      </w:r>
    </w:p>
    <w:p w:rsidR="00FA255B" w:rsidRDefault="00FA255B">
      <w:pPr>
        <w:pStyle w:val="ConsPlusNormal"/>
        <w:spacing w:before="220"/>
        <w:ind w:firstLine="540"/>
        <w:jc w:val="both"/>
      </w:pPr>
      <w:r>
        <w:t xml:space="preserve">8.2. В случае аннулирования ранее выданного лицу без гражданства вида на жительство данному лицу выдается временное удостоверение личности лица без гражданства в Российской Федерации в порядке, предусмотренном </w:t>
      </w:r>
      <w:hyperlink w:anchor="P308">
        <w:r>
          <w:rPr>
            <w:color w:val="0000FF"/>
          </w:rPr>
          <w:t>статьей 5.2</w:t>
        </w:r>
      </w:hyperlink>
      <w:r>
        <w:t xml:space="preserve"> настоящего Федерального закона.</w:t>
      </w:r>
    </w:p>
    <w:p w:rsidR="00FA255B" w:rsidRDefault="00FA255B">
      <w:pPr>
        <w:pStyle w:val="ConsPlusNormal"/>
        <w:jc w:val="both"/>
      </w:pPr>
      <w:r>
        <w:t xml:space="preserve">(п. 8.2 введен Федеральным </w:t>
      </w:r>
      <w:hyperlink r:id="rId550">
        <w:r>
          <w:rPr>
            <w:color w:val="0000FF"/>
          </w:rPr>
          <w:t>законом</w:t>
        </w:r>
      </w:hyperlink>
      <w:r>
        <w:t xml:space="preserve"> от 24.02.2021 N 22-ФЗ)</w:t>
      </w:r>
    </w:p>
    <w:p w:rsidR="00FA255B" w:rsidRDefault="00FA255B">
      <w:pPr>
        <w:pStyle w:val="ConsPlusNormal"/>
        <w:spacing w:before="220"/>
        <w:ind w:firstLine="540"/>
        <w:jc w:val="both"/>
      </w:pPr>
      <w:r>
        <w:t xml:space="preserve">8.3. Вид на жительство иностранного гражданина и членов его семьи, указанных в </w:t>
      </w:r>
      <w:hyperlink w:anchor="P588">
        <w:r>
          <w:rPr>
            <w:color w:val="0000FF"/>
          </w:rPr>
          <w:t>подпункте 16 пункта 2 статьи 8</w:t>
        </w:r>
      </w:hyperlink>
      <w:r>
        <w:t xml:space="preserve"> настоящего Федерального закона, аннулируется в случаях, предусмотренных </w:t>
      </w:r>
      <w:hyperlink w:anchor="P674">
        <w:r>
          <w:rPr>
            <w:color w:val="0000FF"/>
          </w:rPr>
          <w:t>пунктами 1</w:t>
        </w:r>
      </w:hyperlink>
      <w:r>
        <w:t xml:space="preserve"> и </w:t>
      </w:r>
      <w:hyperlink w:anchor="P698">
        <w:r>
          <w:rPr>
            <w:color w:val="0000FF"/>
          </w:rPr>
          <w:t>2</w:t>
        </w:r>
      </w:hyperlink>
      <w:r>
        <w:t xml:space="preserve">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с организацией, осуществляющей деятельность в области информационных технологий и получившей в </w:t>
      </w:r>
      <w:hyperlink r:id="rId551">
        <w:r>
          <w:rPr>
            <w:color w:val="0000FF"/>
          </w:rPr>
          <w:t>порядке</w:t>
        </w:r>
      </w:hyperlink>
      <w:r>
        <w:t>,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иностранный гражданин, являющийся специалистом в сфере информационных технологий, не заключил новый трудовой договор или гражданско-правовой договор на выполнение работ (оказание услуг) с такой организацией, либо в случае, если государственная аккредитация такой организации аннулирована.</w:t>
      </w:r>
    </w:p>
    <w:p w:rsidR="00FA255B" w:rsidRDefault="00FA255B">
      <w:pPr>
        <w:pStyle w:val="ConsPlusNormal"/>
        <w:jc w:val="both"/>
      </w:pPr>
      <w:r>
        <w:t xml:space="preserve">(п. 8.3 введен Федеральным </w:t>
      </w:r>
      <w:hyperlink r:id="rId552">
        <w:r>
          <w:rPr>
            <w:color w:val="0000FF"/>
          </w:rPr>
          <w:t>законом</w:t>
        </w:r>
      </w:hyperlink>
      <w:r>
        <w:t xml:space="preserve"> от 28.06.2022 N 207-ФЗ)</w:t>
      </w:r>
    </w:p>
    <w:p w:rsidR="00FA255B" w:rsidRDefault="00FA255B">
      <w:pPr>
        <w:pStyle w:val="ConsPlusNormal"/>
        <w:spacing w:before="220"/>
        <w:ind w:firstLine="540"/>
        <w:jc w:val="both"/>
      </w:pPr>
      <w:r>
        <w:t xml:space="preserve">8.4. Вид на жительство иностранному гражданину, указанному в </w:t>
      </w:r>
      <w:hyperlink w:anchor="P590">
        <w:r>
          <w:rPr>
            <w:color w:val="0000FF"/>
          </w:rPr>
          <w:t>подпункте 17 пункта 2 статьи 8</w:t>
        </w:r>
      </w:hyperlink>
      <w:r>
        <w:t xml:space="preserve"> настоящего Федерального закона, и членам его семьи не выдается в случаях, предусмотренных </w:t>
      </w:r>
      <w:hyperlink w:anchor="P675">
        <w:r>
          <w:rPr>
            <w:color w:val="0000FF"/>
          </w:rPr>
          <w:t>подпунктами 1</w:t>
        </w:r>
      </w:hyperlink>
      <w:r>
        <w:t xml:space="preserve"> - </w:t>
      </w:r>
      <w:hyperlink w:anchor="P685">
        <w:r>
          <w:rPr>
            <w:color w:val="0000FF"/>
          </w:rPr>
          <w:t>8</w:t>
        </w:r>
      </w:hyperlink>
      <w:r>
        <w:t xml:space="preserve"> и </w:t>
      </w:r>
      <w:hyperlink w:anchor="P692">
        <w:r>
          <w:rPr>
            <w:color w:val="0000FF"/>
          </w:rPr>
          <w:t>13 пункта 1</w:t>
        </w:r>
      </w:hyperlink>
      <w:r>
        <w:t xml:space="preserve"> и </w:t>
      </w:r>
      <w:hyperlink w:anchor="P698">
        <w:r>
          <w:rPr>
            <w:color w:val="0000FF"/>
          </w:rPr>
          <w:t>пунктом 2</w:t>
        </w:r>
      </w:hyperlink>
      <w:r>
        <w:t xml:space="preserve"> настоящей статьи, а также в случае, если иностранный гражданин не соответствует критериям, установленным Правительством Российской Федерации в соответствии с </w:t>
      </w:r>
      <w:hyperlink w:anchor="P590">
        <w:r>
          <w:rPr>
            <w:color w:val="0000FF"/>
          </w:rPr>
          <w:t>подпунктом 17 пункта 2 статьи 8</w:t>
        </w:r>
      </w:hyperlink>
      <w:r>
        <w:t xml:space="preserve"> настоящего Федерального закона.</w:t>
      </w:r>
    </w:p>
    <w:p w:rsidR="00FA255B" w:rsidRDefault="00FA255B">
      <w:pPr>
        <w:pStyle w:val="ConsPlusNormal"/>
        <w:spacing w:before="220"/>
        <w:ind w:firstLine="540"/>
        <w:jc w:val="both"/>
      </w:pPr>
      <w:r>
        <w:t xml:space="preserve">Вид на жительство, выданный в соответствии с </w:t>
      </w:r>
      <w:hyperlink w:anchor="P590">
        <w:r>
          <w:rPr>
            <w:color w:val="0000FF"/>
          </w:rPr>
          <w:t>подпунктом 17 пункта 2 статьи 8</w:t>
        </w:r>
      </w:hyperlink>
      <w:r>
        <w:t xml:space="preserve"> настоящего Федерального закона иностранному гражданину и членам его семьи, аннулируется в случаях, предусмотренных </w:t>
      </w:r>
      <w:hyperlink w:anchor="P675">
        <w:r>
          <w:rPr>
            <w:color w:val="0000FF"/>
          </w:rPr>
          <w:t>подпунктами 1</w:t>
        </w:r>
      </w:hyperlink>
      <w:r>
        <w:t xml:space="preserve"> - </w:t>
      </w:r>
      <w:hyperlink w:anchor="P685">
        <w:r>
          <w:rPr>
            <w:color w:val="0000FF"/>
          </w:rPr>
          <w:t>8</w:t>
        </w:r>
      </w:hyperlink>
      <w:r>
        <w:t xml:space="preserve">, </w:t>
      </w:r>
      <w:hyperlink w:anchor="P687">
        <w:r>
          <w:rPr>
            <w:color w:val="0000FF"/>
          </w:rPr>
          <w:t>10</w:t>
        </w:r>
      </w:hyperlink>
      <w:r>
        <w:t xml:space="preserve"> и </w:t>
      </w:r>
      <w:hyperlink w:anchor="P692">
        <w:r>
          <w:rPr>
            <w:color w:val="0000FF"/>
          </w:rPr>
          <w:t>13</w:t>
        </w:r>
      </w:hyperlink>
      <w:r>
        <w:t xml:space="preserve"> - </w:t>
      </w:r>
      <w:hyperlink w:anchor="P696">
        <w:r>
          <w:rPr>
            <w:color w:val="0000FF"/>
          </w:rPr>
          <w:t>15 пункта 1</w:t>
        </w:r>
      </w:hyperlink>
      <w:r>
        <w:t xml:space="preserve"> и </w:t>
      </w:r>
      <w:hyperlink w:anchor="P698">
        <w:r>
          <w:rPr>
            <w:color w:val="0000FF"/>
          </w:rPr>
          <w:t>пунктом 2</w:t>
        </w:r>
      </w:hyperlink>
      <w:r>
        <w:t xml:space="preserve"> настоящей статьи.</w:t>
      </w:r>
    </w:p>
    <w:p w:rsidR="00FA255B" w:rsidRDefault="00FA255B">
      <w:pPr>
        <w:pStyle w:val="ConsPlusNormal"/>
        <w:jc w:val="both"/>
      </w:pPr>
      <w:r>
        <w:t xml:space="preserve">(п. 8.4 введен Федеральным </w:t>
      </w:r>
      <w:hyperlink r:id="rId553">
        <w:r>
          <w:rPr>
            <w:color w:val="0000FF"/>
          </w:rPr>
          <w:t>законом</w:t>
        </w:r>
      </w:hyperlink>
      <w:r>
        <w:t xml:space="preserve"> от 14.07.2022 N 357-ФЗ)</w:t>
      </w:r>
    </w:p>
    <w:p w:rsidR="00FA255B" w:rsidRDefault="00FA255B">
      <w:pPr>
        <w:pStyle w:val="ConsPlusNormal"/>
        <w:spacing w:before="220"/>
        <w:ind w:firstLine="540"/>
        <w:jc w:val="both"/>
      </w:pPr>
      <w:r>
        <w:t xml:space="preserve">8.4-1. Вид на жительство иностранному гражданину и членам его семьи, указанным в </w:t>
      </w:r>
      <w:hyperlink w:anchor="P596">
        <w:r>
          <w:rPr>
            <w:color w:val="0000FF"/>
          </w:rPr>
          <w:t>подпункте 20 пункта 2 статьи 8</w:t>
        </w:r>
      </w:hyperlink>
      <w:r>
        <w:t xml:space="preserve"> настоящего Федерального закона, не выдается, а ранее выданный таким иностранному гражданину и членам его семьи вид на жительство аннулируется в случаях, предусмотренных </w:t>
      </w:r>
      <w:hyperlink w:anchor="P675">
        <w:r>
          <w:rPr>
            <w:color w:val="0000FF"/>
          </w:rPr>
          <w:t>подпунктами 1</w:t>
        </w:r>
      </w:hyperlink>
      <w:r>
        <w:t xml:space="preserve"> - </w:t>
      </w:r>
      <w:hyperlink w:anchor="P683">
        <w:r>
          <w:rPr>
            <w:color w:val="0000FF"/>
          </w:rPr>
          <w:t>7</w:t>
        </w:r>
      </w:hyperlink>
      <w:r>
        <w:t xml:space="preserve">, </w:t>
      </w:r>
      <w:hyperlink w:anchor="P687">
        <w:r>
          <w:rPr>
            <w:color w:val="0000FF"/>
          </w:rPr>
          <w:t>10</w:t>
        </w:r>
      </w:hyperlink>
      <w:r>
        <w:t xml:space="preserve"> - </w:t>
      </w:r>
      <w:hyperlink w:anchor="P696">
        <w:r>
          <w:rPr>
            <w:color w:val="0000FF"/>
          </w:rPr>
          <w:t>15 пункта 1</w:t>
        </w:r>
      </w:hyperlink>
      <w:r>
        <w:t xml:space="preserve"> и </w:t>
      </w:r>
      <w:hyperlink w:anchor="P698">
        <w:r>
          <w:rPr>
            <w:color w:val="0000FF"/>
          </w:rPr>
          <w:t>пунктом 2</w:t>
        </w:r>
      </w:hyperlink>
      <w:r>
        <w:t xml:space="preserve"> настоящей статьи, а также в случае поступления в территориальный орган федерального органа исполнительной власти в сфере внутренних дел от должностного лица, уполномоченного руководителем федерального органа исполнительной власти, ведающего вопросами обороны либо предотвращения чрезвычайных ситуаций и ликвидации последствий стихийных бедствий, уведомления о досрочном увольнении с военной службы иностранного гражданина по основаниям, предусмотренным </w:t>
      </w:r>
      <w:hyperlink r:id="rId554">
        <w:r>
          <w:rPr>
            <w:color w:val="0000FF"/>
          </w:rPr>
          <w:t>подпунктами "д"</w:t>
        </w:r>
      </w:hyperlink>
      <w:r>
        <w:t xml:space="preserve">, </w:t>
      </w:r>
      <w:hyperlink r:id="rId555">
        <w:r>
          <w:rPr>
            <w:color w:val="0000FF"/>
          </w:rPr>
          <w:t>"д.1"</w:t>
        </w:r>
      </w:hyperlink>
      <w:r>
        <w:t xml:space="preserve">, </w:t>
      </w:r>
      <w:hyperlink r:id="rId556">
        <w:r>
          <w:rPr>
            <w:color w:val="0000FF"/>
          </w:rPr>
          <w:t>"д.2"</w:t>
        </w:r>
      </w:hyperlink>
      <w:r>
        <w:t xml:space="preserve">, </w:t>
      </w:r>
      <w:hyperlink r:id="rId557">
        <w:r>
          <w:rPr>
            <w:color w:val="0000FF"/>
          </w:rPr>
          <w:t>"е"</w:t>
        </w:r>
      </w:hyperlink>
      <w:r>
        <w:t xml:space="preserve">, </w:t>
      </w:r>
      <w:hyperlink r:id="rId558">
        <w:r>
          <w:rPr>
            <w:color w:val="0000FF"/>
          </w:rPr>
          <w:t>"е.1"</w:t>
        </w:r>
      </w:hyperlink>
      <w:r>
        <w:t xml:space="preserve"> и </w:t>
      </w:r>
      <w:hyperlink r:id="rId559">
        <w:r>
          <w:rPr>
            <w:color w:val="0000FF"/>
          </w:rPr>
          <w:t>"з" пункта 1</w:t>
        </w:r>
      </w:hyperlink>
      <w:r>
        <w:t xml:space="preserve">, </w:t>
      </w:r>
      <w:hyperlink r:id="rId560">
        <w:r>
          <w:rPr>
            <w:color w:val="0000FF"/>
          </w:rPr>
          <w:t>подпунктами "в"</w:t>
        </w:r>
      </w:hyperlink>
      <w:r>
        <w:t xml:space="preserve">, </w:t>
      </w:r>
      <w:hyperlink r:id="rId561">
        <w:r>
          <w:rPr>
            <w:color w:val="0000FF"/>
          </w:rPr>
          <w:t>"д"</w:t>
        </w:r>
      </w:hyperlink>
      <w:r>
        <w:t xml:space="preserve">, </w:t>
      </w:r>
      <w:hyperlink r:id="rId562">
        <w:r>
          <w:rPr>
            <w:color w:val="0000FF"/>
          </w:rPr>
          <w:t>"е.1"</w:t>
        </w:r>
      </w:hyperlink>
      <w:r>
        <w:t xml:space="preserve">, </w:t>
      </w:r>
      <w:hyperlink r:id="rId563">
        <w:r>
          <w:rPr>
            <w:color w:val="0000FF"/>
          </w:rPr>
          <w:t>"к"</w:t>
        </w:r>
      </w:hyperlink>
      <w:r>
        <w:t xml:space="preserve"> и </w:t>
      </w:r>
      <w:hyperlink r:id="rId564">
        <w:r>
          <w:rPr>
            <w:color w:val="0000FF"/>
          </w:rPr>
          <w:t>"л" пункта 2</w:t>
        </w:r>
      </w:hyperlink>
      <w:r>
        <w:t xml:space="preserve"> и </w:t>
      </w:r>
      <w:hyperlink r:id="rId565">
        <w:r>
          <w:rPr>
            <w:color w:val="0000FF"/>
          </w:rPr>
          <w:t>пунктом 6 статьи 51</w:t>
        </w:r>
      </w:hyperlink>
      <w:r>
        <w:t xml:space="preserve"> Федерального закона от 28 марта 1998 года N 53-ФЗ "О воинской обязанности и военной службе".</w:t>
      </w:r>
    </w:p>
    <w:p w:rsidR="00FA255B" w:rsidRDefault="00FA255B">
      <w:pPr>
        <w:pStyle w:val="ConsPlusNormal"/>
        <w:spacing w:before="220"/>
        <w:ind w:firstLine="540"/>
        <w:jc w:val="both"/>
      </w:pPr>
      <w:r>
        <w:t>Должностное лицо, уполномоченное руководителем федерального органа исполнительной власти, ведающего вопросами обороны либо предотвращения чрезвычайных ситуаций и ликвидации последствий стихийных бедствий, уведомляет территориальный орган федерального органа исполнительной власти в сфере внутренних дел о досрочном увольнении с военной службы иностранного гражданина в течение трех рабочих дней с даты увольнения.</w:t>
      </w:r>
    </w:p>
    <w:p w:rsidR="00FA255B" w:rsidRDefault="00FA255B">
      <w:pPr>
        <w:pStyle w:val="ConsPlusNormal"/>
        <w:spacing w:before="220"/>
        <w:ind w:firstLine="540"/>
        <w:jc w:val="both"/>
      </w:pPr>
      <w:r>
        <w:t>Форма уведомления устанавливается федеральным органом исполнительной власти, ведающим вопросами обороны либо предотвращения чрезвычайных ситуаций и ликвидации последствий стихийных бедствий, по согласованию с федеральным органом исполнительной власти в сфере внутренних дел.</w:t>
      </w:r>
    </w:p>
    <w:p w:rsidR="00FA255B" w:rsidRDefault="00FA255B">
      <w:pPr>
        <w:pStyle w:val="ConsPlusNormal"/>
        <w:jc w:val="both"/>
      </w:pPr>
      <w:r>
        <w:t xml:space="preserve">(п. 8.4-1 введен Федеральным </w:t>
      </w:r>
      <w:hyperlink r:id="rId566">
        <w:r>
          <w:rPr>
            <w:color w:val="0000FF"/>
          </w:rPr>
          <w:t>законом</w:t>
        </w:r>
      </w:hyperlink>
      <w:r>
        <w:t xml:space="preserve"> от 10.07.2023 N 316-ФЗ)</w:t>
      </w:r>
    </w:p>
    <w:p w:rsidR="00FA255B" w:rsidRDefault="00FA255B">
      <w:pPr>
        <w:pStyle w:val="ConsPlusNormal"/>
        <w:spacing w:before="220"/>
        <w:ind w:firstLine="540"/>
        <w:jc w:val="both"/>
      </w:pPr>
      <w:r>
        <w:t xml:space="preserve">8.5. В случае, если после принятия территориальным органом федерального органа исполнительной власти в сфере внутренних дел решения о выдаче иностранному гражданину вида на жительство и до получения данным иностранным гражданином вида на жительство выявлены основания, предусмотренные </w:t>
      </w:r>
      <w:hyperlink w:anchor="P674">
        <w:r>
          <w:rPr>
            <w:color w:val="0000FF"/>
          </w:rPr>
          <w:t>пунктами 1</w:t>
        </w:r>
      </w:hyperlink>
      <w:r>
        <w:t xml:space="preserve">, </w:t>
      </w:r>
      <w:hyperlink w:anchor="P698">
        <w:r>
          <w:rPr>
            <w:color w:val="0000FF"/>
          </w:rPr>
          <w:t>2</w:t>
        </w:r>
      </w:hyperlink>
      <w:r>
        <w:t xml:space="preserve">, </w:t>
      </w:r>
      <w:hyperlink w:anchor="P705">
        <w:r>
          <w:rPr>
            <w:color w:val="0000FF"/>
          </w:rPr>
          <w:t>6</w:t>
        </w:r>
      </w:hyperlink>
      <w:r>
        <w:t xml:space="preserve">, </w:t>
      </w:r>
      <w:hyperlink w:anchor="P707">
        <w:r>
          <w:rPr>
            <w:color w:val="0000FF"/>
          </w:rPr>
          <w:t>7</w:t>
        </w:r>
      </w:hyperlink>
      <w:r>
        <w:t xml:space="preserve">, </w:t>
      </w:r>
      <w:hyperlink w:anchor="P709">
        <w:r>
          <w:rPr>
            <w:color w:val="0000FF"/>
          </w:rPr>
          <w:t>8</w:t>
        </w:r>
      </w:hyperlink>
      <w:r>
        <w:t xml:space="preserve"> и </w:t>
      </w:r>
      <w:hyperlink w:anchor="P711">
        <w:r>
          <w:rPr>
            <w:color w:val="0000FF"/>
          </w:rPr>
          <w:t>8.1</w:t>
        </w:r>
      </w:hyperlink>
      <w:r>
        <w:t xml:space="preserve"> настоящей статьи, вид на жительство не выдается, принятое решение отменяется.</w:t>
      </w:r>
    </w:p>
    <w:p w:rsidR="00FA255B" w:rsidRDefault="00FA255B">
      <w:pPr>
        <w:pStyle w:val="ConsPlusNormal"/>
        <w:jc w:val="both"/>
      </w:pPr>
      <w:r>
        <w:t xml:space="preserve">(п. 8.5 введен Федеральным </w:t>
      </w:r>
      <w:hyperlink r:id="rId567">
        <w:r>
          <w:rPr>
            <w:color w:val="0000FF"/>
          </w:rPr>
          <w:t>законом</w:t>
        </w:r>
      </w:hyperlink>
      <w:r>
        <w:t xml:space="preserve"> от 14.07.2022 N 357-ФЗ)</w:t>
      </w:r>
    </w:p>
    <w:p w:rsidR="00FA255B" w:rsidRDefault="00FA255B">
      <w:pPr>
        <w:pStyle w:val="ConsPlusNormal"/>
        <w:spacing w:before="220"/>
        <w:ind w:firstLine="540"/>
        <w:jc w:val="both"/>
      </w:pPr>
      <w:r>
        <w:t>8.6. Вид на жительство, выданный иностранному гражданину, считается недействительным в случае, если данный иностранный гражданин приобрел гражданство Российской Федерации.</w:t>
      </w:r>
    </w:p>
    <w:p w:rsidR="00FA255B" w:rsidRDefault="00FA255B">
      <w:pPr>
        <w:pStyle w:val="ConsPlusNormal"/>
        <w:jc w:val="both"/>
      </w:pPr>
      <w:r>
        <w:t xml:space="preserve">(п. 8.6 введен Федеральным </w:t>
      </w:r>
      <w:hyperlink r:id="rId568">
        <w:r>
          <w:rPr>
            <w:color w:val="0000FF"/>
          </w:rPr>
          <w:t>законом</w:t>
        </w:r>
      </w:hyperlink>
      <w:r>
        <w:t xml:space="preserve"> от 14.07.2022 N 357-ФЗ)</w:t>
      </w:r>
    </w:p>
    <w:p w:rsidR="00FA255B" w:rsidRDefault="00FA255B">
      <w:pPr>
        <w:pStyle w:val="ConsPlusNormal"/>
        <w:spacing w:before="220"/>
        <w:ind w:firstLine="540"/>
        <w:jc w:val="both"/>
      </w:pPr>
      <w:r>
        <w:t>8.7. В случае принятия решения об отказе в выдаче иностранному гражданину вида на жительство или об аннулировании ранее выданного ему вида на жительство территориальный орган федерального органа исполнительной власти в сфере внутренних дел, принявший такое решение, выдает данному иностранному гражданину уведомление о принятии соответствующего решения либо направляет ему это уведомление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rsidR="00FA255B" w:rsidRDefault="00FA255B">
      <w:pPr>
        <w:pStyle w:val="ConsPlusNormal"/>
        <w:jc w:val="both"/>
      </w:pPr>
      <w:r>
        <w:t xml:space="preserve">(п. 8.7 введен Федеральным </w:t>
      </w:r>
      <w:hyperlink r:id="rId569">
        <w:r>
          <w:rPr>
            <w:color w:val="0000FF"/>
          </w:rPr>
          <w:t>законом</w:t>
        </w:r>
      </w:hyperlink>
      <w:r>
        <w:t xml:space="preserve"> от 14.07.2022 N 357-ФЗ)</w:t>
      </w:r>
    </w:p>
    <w:p w:rsidR="00FA255B" w:rsidRDefault="00FA255B">
      <w:pPr>
        <w:pStyle w:val="ConsPlusNormal"/>
        <w:spacing w:before="220"/>
        <w:ind w:firstLine="540"/>
        <w:jc w:val="both"/>
      </w:pPr>
      <w:r>
        <w:t>8.8. Решение территориального органа федерального органа исполнительной власти в сфере внутренних дел об отказе в выдаче иностранному гражданину вида на жительство или об аннулировании ранее выданного ему вида на жительство может быть обжаловано данным иностранным гражданином в федеральный орган исполнительной власти в сфере внутренних дел в течение трех рабочих дней со дня получения данным иностранным гражданином уведомления о принятии соответствующего решения или в суд в течение трех месяцев со дня получения им этого уведомления. Информация о принятом федеральным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rsidR="00FA255B" w:rsidRDefault="00FA255B">
      <w:pPr>
        <w:pStyle w:val="ConsPlusNormal"/>
        <w:jc w:val="both"/>
      </w:pPr>
      <w:r>
        <w:t xml:space="preserve">(п. 8.8 введен Федеральным </w:t>
      </w:r>
      <w:hyperlink r:id="rId570">
        <w:r>
          <w:rPr>
            <w:color w:val="0000FF"/>
          </w:rPr>
          <w:t>законом</w:t>
        </w:r>
      </w:hyperlink>
      <w:r>
        <w:t xml:space="preserve"> от 14.07.2022 N 357-ФЗ)</w:t>
      </w:r>
    </w:p>
    <w:p w:rsidR="00FA255B" w:rsidRDefault="00FA255B">
      <w:pPr>
        <w:pStyle w:val="ConsPlusNormal"/>
        <w:spacing w:before="220"/>
        <w:ind w:firstLine="540"/>
        <w:jc w:val="both"/>
      </w:pPr>
      <w:r>
        <w:t>8.9.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вида на жительство или об аннулировании ранее выданного ему вида на жительство, указанный территориальный орган в течение десяти рабочих дней со дня отмены соответствующего решения выдает (восстанавливает) данному иностранному гражданину вид на жительство.</w:t>
      </w:r>
    </w:p>
    <w:p w:rsidR="00FA255B" w:rsidRDefault="00FA255B">
      <w:pPr>
        <w:pStyle w:val="ConsPlusNormal"/>
        <w:jc w:val="both"/>
      </w:pPr>
      <w:r>
        <w:t xml:space="preserve">(п. 8.9 введен Федеральным </w:t>
      </w:r>
      <w:hyperlink r:id="rId571">
        <w:r>
          <w:rPr>
            <w:color w:val="0000FF"/>
          </w:rPr>
          <w:t>законом</w:t>
        </w:r>
      </w:hyperlink>
      <w:r>
        <w:t xml:space="preserve"> от 14.07.2022 N 357-ФЗ)</w:t>
      </w:r>
    </w:p>
    <w:p w:rsidR="00FA255B" w:rsidRDefault="00FA255B">
      <w:pPr>
        <w:pStyle w:val="ConsPlusNormal"/>
        <w:spacing w:before="220"/>
        <w:ind w:firstLine="540"/>
        <w:jc w:val="both"/>
      </w:pPr>
      <w:r>
        <w:lastRenderedPageBreak/>
        <w:t xml:space="preserve">9. </w:t>
      </w:r>
      <w:hyperlink r:id="rId572">
        <w:r>
          <w:rPr>
            <w:color w:val="0000FF"/>
          </w:rPr>
          <w:t>Форма</w:t>
        </w:r>
      </w:hyperlink>
      <w:r>
        <w:t xml:space="preserve"> решения об аннулировании вида на жительство и </w:t>
      </w:r>
      <w:hyperlink r:id="rId573">
        <w:r>
          <w:rPr>
            <w:color w:val="0000FF"/>
          </w:rPr>
          <w:t>порядок</w:t>
        </w:r>
      </w:hyperlink>
      <w:r>
        <w:t xml:space="preserve"> его принятия утверждаются федеральным органом исполнительной власти в сфере внутренних дел.</w:t>
      </w:r>
    </w:p>
    <w:p w:rsidR="00FA255B" w:rsidRDefault="00FA255B">
      <w:pPr>
        <w:pStyle w:val="ConsPlusNormal"/>
        <w:jc w:val="both"/>
      </w:pPr>
      <w:r>
        <w:t xml:space="preserve">(п. 9 введен Федеральным </w:t>
      </w:r>
      <w:hyperlink r:id="rId574">
        <w:r>
          <w:rPr>
            <w:color w:val="0000FF"/>
          </w:rPr>
          <w:t>законом</w:t>
        </w:r>
      </w:hyperlink>
      <w:r>
        <w:t xml:space="preserve"> от 27.12.2018 N 528-ФЗ)</w:t>
      </w:r>
    </w:p>
    <w:p w:rsidR="00FA255B" w:rsidRDefault="00FA255B">
      <w:pPr>
        <w:pStyle w:val="ConsPlusNormal"/>
        <w:ind w:firstLine="540"/>
        <w:jc w:val="both"/>
      </w:pPr>
    </w:p>
    <w:p w:rsidR="00FA255B" w:rsidRDefault="00FA255B">
      <w:pPr>
        <w:pStyle w:val="ConsPlusTitle"/>
        <w:ind w:firstLine="540"/>
        <w:jc w:val="both"/>
        <w:outlineLvl w:val="1"/>
      </w:pPr>
      <w:bookmarkStart w:id="108" w:name="P737"/>
      <w:bookmarkEnd w:id="108"/>
      <w:r>
        <w:t>Статья 9.1. Режим высылки</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575">
        <w:r>
          <w:rPr>
            <w:color w:val="0000FF"/>
          </w:rPr>
          <w:t>законом</w:t>
        </w:r>
      </w:hyperlink>
      <w:r>
        <w:t xml:space="preserve"> от 08.08.2024 N 260-ФЗ)</w:t>
      </w:r>
    </w:p>
    <w:p w:rsidR="00FA255B" w:rsidRDefault="00FA255B">
      <w:pPr>
        <w:pStyle w:val="ConsPlusNormal"/>
        <w:jc w:val="both"/>
      </w:pPr>
    </w:p>
    <w:p w:rsidR="00FA255B" w:rsidRDefault="00FA255B">
      <w:pPr>
        <w:pStyle w:val="ConsPlusNormal"/>
        <w:ind w:firstLine="540"/>
        <w:jc w:val="both"/>
      </w:pPr>
      <w:r>
        <w:t xml:space="preserve">1. Режим высылки применяется к иностранному гражданину со дня внесения сведений о нем в реестр контролируемых лиц, предусмотренный </w:t>
      </w:r>
      <w:hyperlink w:anchor="P1810">
        <w:r>
          <w:rPr>
            <w:color w:val="0000FF"/>
          </w:rPr>
          <w:t>статьей 31.2</w:t>
        </w:r>
      </w:hyperlink>
      <w:r>
        <w:t xml:space="preserve"> настоящего Федерального закона.</w:t>
      </w:r>
    </w:p>
    <w:p w:rsidR="00FA255B" w:rsidRDefault="00FA255B">
      <w:pPr>
        <w:pStyle w:val="ConsPlusNormal"/>
        <w:spacing w:before="220"/>
        <w:ind w:firstLine="540"/>
        <w:jc w:val="both"/>
      </w:pPr>
      <w:r>
        <w:t xml:space="preserve">2. Применение в отношении иностранного гражданина режима высылки прекращается со дня исключения сведений о нем из реестра контролируемых лиц в соответствии с </w:t>
      </w:r>
      <w:hyperlink w:anchor="P1846">
        <w:r>
          <w:rPr>
            <w:color w:val="0000FF"/>
          </w:rPr>
          <w:t>пунктом 7 статьи 31.2</w:t>
        </w:r>
      </w:hyperlink>
      <w:r>
        <w:t xml:space="preserve"> настоящего Федерального закона.</w:t>
      </w:r>
    </w:p>
    <w:p w:rsidR="00FA255B" w:rsidRDefault="00FA255B">
      <w:pPr>
        <w:pStyle w:val="ConsPlusNormal"/>
        <w:spacing w:before="220"/>
        <w:ind w:firstLine="540"/>
        <w:jc w:val="both"/>
      </w:pPr>
      <w:r>
        <w:t xml:space="preserve">3. </w:t>
      </w:r>
      <w:hyperlink r:id="rId576">
        <w:r>
          <w:rPr>
            <w:color w:val="0000FF"/>
          </w:rPr>
          <w:t>Порядок</w:t>
        </w:r>
      </w:hyperlink>
      <w:r>
        <w:t xml:space="preserve"> организации работы федерального органа исполнительной власти в сфере внутренних дел и его территориальных органов при применении режима высылки в соответствии с настоящим Федеральным законом устанавливается федеральным органом исполнительной власти в сфере внутренних дел.</w:t>
      </w:r>
    </w:p>
    <w:p w:rsidR="00FA255B" w:rsidRDefault="00FA255B">
      <w:pPr>
        <w:pStyle w:val="ConsPlusNormal"/>
        <w:spacing w:before="220"/>
        <w:ind w:firstLine="540"/>
        <w:jc w:val="both"/>
      </w:pPr>
      <w:r>
        <w:t>4. Иностранный гражданин, в отношении которого применяется режим высылки (далее - контролируемое лицо), имеет право:</w:t>
      </w:r>
    </w:p>
    <w:p w:rsidR="00FA255B" w:rsidRDefault="00FA255B">
      <w:pPr>
        <w:pStyle w:val="ConsPlusNormal"/>
        <w:spacing w:before="220"/>
        <w:ind w:firstLine="540"/>
        <w:jc w:val="both"/>
      </w:pPr>
      <w:r>
        <w:t>1) получать по его запросу от территориальных органов федерального органа исполнительной власти в сфере внутренних дел, их должностных лиц информацию, которая содержит основания применения режима высылки и предоставление которой не запрещено федеральными законами;</w:t>
      </w:r>
    </w:p>
    <w:p w:rsidR="00FA255B" w:rsidRDefault="00FA255B">
      <w:pPr>
        <w:pStyle w:val="ConsPlusNormal"/>
        <w:spacing w:before="220"/>
        <w:ind w:firstLine="540"/>
        <w:jc w:val="both"/>
      </w:pPr>
      <w:r>
        <w:t>2) знакомиться с принятыми территориальными органами федерального органа исполнительной власти в сфере внутренних дел, их должностными лицами в отношении его решениями о применении в рамках режима высылки мер федерального государственного контроля (надзора) в сфере миграции;</w:t>
      </w:r>
    </w:p>
    <w:p w:rsidR="00FA255B" w:rsidRDefault="00FA255B">
      <w:pPr>
        <w:pStyle w:val="ConsPlusNormal"/>
        <w:spacing w:before="220"/>
        <w:ind w:firstLine="540"/>
        <w:jc w:val="both"/>
      </w:pPr>
      <w:r>
        <w:t>3) обжаловать решения (действия (бездействие) федерального органа исполнительной власти в сфере внутренних дел или его территориального органа и их должностных лиц (далее - должностное лицо органа внутренних дел), принятые (совершенные) в связи с применением режима высылки, в том числе в связи с установлением ограничительных мер, и применением мер федерального государственного контроля (надзора) в сфере миграции в рамках режима высылки, и нарушающие права контролируемого лица, в вышестоящий орган, вышестоящему должностному лицу органа внутренних дел или в суд в порядке, установленном законодательством Российской Федерации.</w:t>
      </w:r>
    </w:p>
    <w:p w:rsidR="00FA255B" w:rsidRDefault="00FA255B">
      <w:pPr>
        <w:pStyle w:val="ConsPlusNormal"/>
        <w:spacing w:before="220"/>
        <w:ind w:firstLine="540"/>
        <w:jc w:val="both"/>
      </w:pPr>
      <w:bookmarkStart w:id="109" w:name="P748"/>
      <w:bookmarkEnd w:id="109"/>
      <w:r>
        <w:t>5. Контролируемое лицо обязано:</w:t>
      </w:r>
    </w:p>
    <w:p w:rsidR="00FA255B" w:rsidRDefault="00FA255B">
      <w:pPr>
        <w:pStyle w:val="ConsPlusNormal"/>
        <w:spacing w:before="220"/>
        <w:ind w:firstLine="540"/>
        <w:jc w:val="both"/>
      </w:pPr>
      <w:bookmarkStart w:id="110" w:name="P749"/>
      <w:bookmarkEnd w:id="110"/>
      <w:r>
        <w:t xml:space="preserve">1) явиться в установленный срок к должностному лицу органа внутренних дел в случае вручения (направления) ему предписания о явке, </w:t>
      </w:r>
      <w:hyperlink r:id="rId577">
        <w:r>
          <w:rPr>
            <w:color w:val="0000FF"/>
          </w:rPr>
          <w:t>форма</w:t>
        </w:r>
      </w:hyperlink>
      <w:r>
        <w:t xml:space="preserve"> и </w:t>
      </w:r>
      <w:hyperlink r:id="rId578">
        <w:r>
          <w:rPr>
            <w:color w:val="0000FF"/>
          </w:rPr>
          <w:t>порядок</w:t>
        </w:r>
      </w:hyperlink>
      <w:r>
        <w:t xml:space="preserve"> вручения (направления) которого утверждаются федеральным органом исполнительной власти в сфере внутренних дел;</w:t>
      </w:r>
    </w:p>
    <w:p w:rsidR="00FA255B" w:rsidRDefault="00FA255B">
      <w:pPr>
        <w:pStyle w:val="ConsPlusNormal"/>
        <w:spacing w:before="220"/>
        <w:ind w:firstLine="540"/>
        <w:jc w:val="both"/>
      </w:pPr>
      <w:r>
        <w:t>2) своевременно исполнять требования, соблюдать запреты и ограничения, установленные настоящей статьей;</w:t>
      </w:r>
    </w:p>
    <w:p w:rsidR="00FA255B" w:rsidRDefault="00FA255B">
      <w:pPr>
        <w:pStyle w:val="ConsPlusNormal"/>
        <w:spacing w:before="220"/>
        <w:ind w:firstLine="540"/>
        <w:jc w:val="both"/>
      </w:pPr>
      <w:bookmarkStart w:id="111" w:name="P751"/>
      <w:bookmarkEnd w:id="111"/>
      <w:r>
        <w:t xml:space="preserve">3) информировать в </w:t>
      </w:r>
      <w:hyperlink r:id="rId579">
        <w:r>
          <w:rPr>
            <w:color w:val="0000FF"/>
          </w:rPr>
          <w:t>порядке</w:t>
        </w:r>
      </w:hyperlink>
      <w:r>
        <w:t>, установленном федеральным органом исполнительной власти в сфере внутренних дел, в том числе в электронной форме, территориальный орган федерального органа исполнительной власти в сфере внутренних дел:</w:t>
      </w:r>
    </w:p>
    <w:p w:rsidR="00FA255B" w:rsidRDefault="00FA255B">
      <w:pPr>
        <w:pStyle w:val="ConsPlusNormal"/>
        <w:spacing w:before="220"/>
        <w:ind w:firstLine="540"/>
        <w:jc w:val="both"/>
      </w:pPr>
      <w:r>
        <w:lastRenderedPageBreak/>
        <w:t>о своем местонахождении, в том числе путем направления информации с фотографическим изображением с отметкой о геолокации, в случае невозможности личной явки в территориальный орган федерального органа исполнительной власти в сфере внутренних дел;</w:t>
      </w:r>
    </w:p>
    <w:p w:rsidR="00FA255B" w:rsidRDefault="00FA255B">
      <w:pPr>
        <w:pStyle w:val="ConsPlusNormal"/>
        <w:spacing w:before="220"/>
        <w:ind w:firstLine="540"/>
        <w:jc w:val="both"/>
      </w:pPr>
      <w:r>
        <w:t>о возникновении обстоятельств, препятствующих своевременному самостоятельному выезду из Российской Федерации;</w:t>
      </w:r>
    </w:p>
    <w:p w:rsidR="00FA255B" w:rsidRDefault="00FA255B">
      <w:pPr>
        <w:pStyle w:val="ConsPlusNormal"/>
        <w:spacing w:before="220"/>
        <w:ind w:firstLine="540"/>
        <w:jc w:val="both"/>
      </w:pPr>
      <w:r>
        <w:t>о смене места пребывания без разрешения территориального органа федерального органа исполнительной власти в сфере внутренних дел в случае наступления обстоятельств непреодолимой силы;</w:t>
      </w:r>
    </w:p>
    <w:p w:rsidR="00FA255B" w:rsidRDefault="00FA255B">
      <w:pPr>
        <w:pStyle w:val="ConsPlusNormal"/>
        <w:spacing w:before="220"/>
        <w:ind w:firstLine="540"/>
        <w:jc w:val="both"/>
      </w:pPr>
      <w:r>
        <w:t>о дате, месте и маршруте планируемого самостоятельного выезда из Российской Федерации.</w:t>
      </w:r>
    </w:p>
    <w:p w:rsidR="00FA255B" w:rsidRDefault="00FA255B">
      <w:pPr>
        <w:pStyle w:val="ConsPlusNormal"/>
        <w:spacing w:before="220"/>
        <w:ind w:firstLine="540"/>
        <w:jc w:val="both"/>
      </w:pPr>
      <w:r>
        <w:t xml:space="preserve">6. В случае неоднократного (два и более раза) неисполнения контролируемым лицом обязанностей, установленных </w:t>
      </w:r>
      <w:hyperlink w:anchor="P748">
        <w:r>
          <w:rPr>
            <w:color w:val="0000FF"/>
          </w:rPr>
          <w:t>пунктом 5</w:t>
        </w:r>
      </w:hyperlink>
      <w:r>
        <w:t xml:space="preserve"> настоящей статьи, в отношении контролируемого лица принимаются решения о депортации и о помещении в специальное учреждение в порядке, установленном </w:t>
      </w:r>
      <w:hyperlink w:anchor="P1745">
        <w:r>
          <w:rPr>
            <w:color w:val="0000FF"/>
          </w:rPr>
          <w:t>пунктом 9.3 статьи 31</w:t>
        </w:r>
      </w:hyperlink>
      <w:r>
        <w:t xml:space="preserve"> настоящего Федерального закона. Если такие решения ранее уже были вынесены в отношении иностранного гражданина, повторно такие решения не выносятся. Исполнение решения о депортации контролируемого лица, в отношении которого имеется решение об ограничении выезда за пределы Российской Федерации, приостанавливается до отмены такого решения.</w:t>
      </w:r>
    </w:p>
    <w:p w:rsidR="00FA255B" w:rsidRDefault="00FA255B">
      <w:pPr>
        <w:pStyle w:val="ConsPlusNormal"/>
        <w:spacing w:before="220"/>
        <w:ind w:firstLine="540"/>
        <w:jc w:val="both"/>
      </w:pPr>
      <w:r>
        <w:t xml:space="preserve">7. Контроль за нахождением в Российской Федерации контролируемого лица осуществляется федеральным органом исполнительной власти в сфере внутренних дел и его территориальным органом по месту жительства, месту пребывания или фактического нахождения контролируемого лица с применением мер федерального государственного контроля (надзора) в сфере миграции, установленных </w:t>
      </w:r>
      <w:hyperlink w:anchor="P1763">
        <w:r>
          <w:rPr>
            <w:color w:val="0000FF"/>
          </w:rPr>
          <w:t>статьей 31.1</w:t>
        </w:r>
      </w:hyperlink>
      <w:r>
        <w:t xml:space="preserve"> настоящего Федерального закона.</w:t>
      </w:r>
    </w:p>
    <w:p w:rsidR="00FA255B" w:rsidRDefault="00FA255B">
      <w:pPr>
        <w:pStyle w:val="ConsPlusNormal"/>
        <w:ind w:firstLine="540"/>
        <w:jc w:val="both"/>
      </w:pPr>
    </w:p>
    <w:p w:rsidR="00FA255B" w:rsidRDefault="00FA255B">
      <w:pPr>
        <w:pStyle w:val="ConsPlusTitle"/>
        <w:ind w:firstLine="540"/>
        <w:jc w:val="both"/>
        <w:outlineLvl w:val="1"/>
      </w:pPr>
      <w:bookmarkStart w:id="112" w:name="P759"/>
      <w:bookmarkEnd w:id="112"/>
      <w:r>
        <w:t>Статья 10. Документы, удостоверяющие личность иностранного гражданина в Российской Федерации</w:t>
      </w:r>
    </w:p>
    <w:p w:rsidR="00FA255B" w:rsidRDefault="00FA255B">
      <w:pPr>
        <w:pStyle w:val="ConsPlusNormal"/>
      </w:pPr>
    </w:p>
    <w:p w:rsidR="00FA255B" w:rsidRDefault="00FA255B">
      <w:pPr>
        <w:pStyle w:val="ConsPlusNormal"/>
        <w:ind w:firstLine="540"/>
        <w:jc w:val="both"/>
      </w:pPr>
      <w:r>
        <w:t xml:space="preserve">1. 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w:t>
      </w:r>
      <w:hyperlink r:id="rId580">
        <w:r>
          <w:rPr>
            <w:color w:val="0000FF"/>
          </w:rPr>
          <w:t>законом</w:t>
        </w:r>
      </w:hyperlink>
      <w: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A255B" w:rsidRDefault="00FA255B">
      <w:pPr>
        <w:pStyle w:val="ConsPlusNormal"/>
        <w:spacing w:before="220"/>
        <w:ind w:firstLine="540"/>
        <w:jc w:val="both"/>
      </w:pPr>
      <w:r>
        <w:t>2. Документами, удостоверяющими личность лица без гражданства в Российской Федерации, являются:</w:t>
      </w:r>
    </w:p>
    <w:p w:rsidR="00FA255B" w:rsidRDefault="00FA255B">
      <w:pPr>
        <w:pStyle w:val="ConsPlusNormal"/>
        <w:spacing w:before="220"/>
        <w:ind w:firstLine="540"/>
        <w:jc w:val="both"/>
      </w:pPr>
      <w: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FA255B" w:rsidRDefault="00FA255B">
      <w:pPr>
        <w:pStyle w:val="ConsPlusNormal"/>
        <w:spacing w:before="220"/>
        <w:ind w:firstLine="540"/>
        <w:jc w:val="both"/>
      </w:pPr>
      <w:r>
        <w:t>2) разрешение на временное проживание;</w:t>
      </w:r>
    </w:p>
    <w:p w:rsidR="00FA255B" w:rsidRDefault="00FA255B">
      <w:pPr>
        <w:pStyle w:val="ConsPlusNormal"/>
        <w:spacing w:before="220"/>
        <w:ind w:firstLine="540"/>
        <w:jc w:val="both"/>
      </w:pPr>
      <w:r>
        <w:t>2.1) временное удостоверение личности лица без гражданства в Российской Федерации;</w:t>
      </w:r>
    </w:p>
    <w:p w:rsidR="00FA255B" w:rsidRDefault="00FA255B">
      <w:pPr>
        <w:pStyle w:val="ConsPlusNormal"/>
        <w:jc w:val="both"/>
      </w:pPr>
      <w:r>
        <w:t xml:space="preserve">(пп. 2.1 введен Федеральным </w:t>
      </w:r>
      <w:hyperlink r:id="rId581">
        <w:r>
          <w:rPr>
            <w:color w:val="0000FF"/>
          </w:rPr>
          <w:t>законом</w:t>
        </w:r>
      </w:hyperlink>
      <w:r>
        <w:t xml:space="preserve"> от 24.02.2021 N 22-ФЗ)</w:t>
      </w:r>
    </w:p>
    <w:p w:rsidR="00FA255B" w:rsidRDefault="00FA255B">
      <w:pPr>
        <w:pStyle w:val="ConsPlusNormal"/>
        <w:spacing w:before="220"/>
        <w:ind w:firstLine="540"/>
        <w:jc w:val="both"/>
      </w:pPr>
      <w:r>
        <w:t>3) вид на жительство;</w:t>
      </w:r>
    </w:p>
    <w:p w:rsidR="00FA255B" w:rsidRDefault="00FA255B">
      <w:pPr>
        <w:pStyle w:val="ConsPlusNormal"/>
        <w:spacing w:before="220"/>
        <w:ind w:firstLine="540"/>
        <w:jc w:val="both"/>
      </w:pPr>
      <w: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FA255B" w:rsidRDefault="00FA255B">
      <w:pPr>
        <w:pStyle w:val="ConsPlusNormal"/>
        <w:ind w:firstLine="540"/>
        <w:jc w:val="both"/>
      </w:pPr>
    </w:p>
    <w:p w:rsidR="00FA255B" w:rsidRDefault="00FA255B">
      <w:pPr>
        <w:pStyle w:val="ConsPlusTitle"/>
        <w:ind w:firstLine="540"/>
        <w:jc w:val="both"/>
        <w:outlineLvl w:val="1"/>
      </w:pPr>
      <w:bookmarkStart w:id="113" w:name="P770"/>
      <w:bookmarkEnd w:id="113"/>
      <w:r>
        <w:lastRenderedPageBreak/>
        <w:t>Статья 10.1. Установление личности иностранного гражданина, не имеющего действительного документа, удостоверяющего личность</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582">
        <w:r>
          <w:rPr>
            <w:color w:val="0000FF"/>
          </w:rPr>
          <w:t>законом</w:t>
        </w:r>
      </w:hyperlink>
      <w:r>
        <w:t xml:space="preserve"> от 07.05.2013 N 83-ФЗ)</w:t>
      </w:r>
    </w:p>
    <w:p w:rsidR="00FA255B" w:rsidRDefault="00FA255B">
      <w:pPr>
        <w:pStyle w:val="ConsPlusNormal"/>
        <w:ind w:firstLine="540"/>
        <w:jc w:val="both"/>
      </w:pPr>
    </w:p>
    <w:p w:rsidR="00FA255B" w:rsidRDefault="00FA255B">
      <w:pPr>
        <w:pStyle w:val="ConsPlusNormal"/>
        <w:ind w:firstLine="540"/>
        <w:jc w:val="both"/>
      </w:pPr>
      <w:r>
        <w:t>1. Установление личности иностранного гражданина, незаконно находящегося на территории Российской Федерации и не имеющего действительного документа, удостоверяющего личность, а также в иных случаях, предусмотренных законодательством Российской Федерации или международным договором Российской Федерации, осуществляется по инициативе федерального органа исполнительной власти в сфере внутренних дел или его территориального органа либо по заявлению иностранного гражданина об установлении личности.</w:t>
      </w:r>
    </w:p>
    <w:p w:rsidR="00FA255B" w:rsidRDefault="00FA255B">
      <w:pPr>
        <w:pStyle w:val="ConsPlusNormal"/>
        <w:jc w:val="both"/>
      </w:pPr>
      <w:r>
        <w:t xml:space="preserve">(в ред. Федерального </w:t>
      </w:r>
      <w:hyperlink r:id="rId583">
        <w:r>
          <w:rPr>
            <w:color w:val="0000FF"/>
          </w:rPr>
          <w:t>закона</w:t>
        </w:r>
      </w:hyperlink>
      <w:r>
        <w:t xml:space="preserve"> от 27.12.2018 N 528-ФЗ)</w:t>
      </w:r>
    </w:p>
    <w:p w:rsidR="00FA255B" w:rsidRDefault="00FA255B">
      <w:pPr>
        <w:pStyle w:val="ConsPlusNormal"/>
        <w:spacing w:before="220"/>
        <w:ind w:firstLine="540"/>
        <w:jc w:val="both"/>
      </w:pPr>
      <w:r>
        <w:t>Установление личности иностранного гражданина осуществляется на основании решения руководителя федерального органа исполнительной власти в сфере внутренних дел или его территориального органа в соответствии с процедурой, определяемой настоящей статьей.</w:t>
      </w:r>
    </w:p>
    <w:p w:rsidR="00FA255B" w:rsidRDefault="00FA255B">
      <w:pPr>
        <w:pStyle w:val="ConsPlusNormal"/>
        <w:jc w:val="both"/>
      </w:pPr>
      <w:r>
        <w:t xml:space="preserve">(в ред. Федерального </w:t>
      </w:r>
      <w:hyperlink r:id="rId584">
        <w:r>
          <w:rPr>
            <w:color w:val="0000FF"/>
          </w:rPr>
          <w:t>закона</w:t>
        </w:r>
      </w:hyperlink>
      <w:r>
        <w:t xml:space="preserve"> от 27.12.2018 N 528-ФЗ)</w:t>
      </w:r>
    </w:p>
    <w:p w:rsidR="00FA255B" w:rsidRDefault="00FA255B">
      <w:pPr>
        <w:pStyle w:val="ConsPlusNormal"/>
        <w:spacing w:before="220"/>
        <w:ind w:firstLine="540"/>
        <w:jc w:val="both"/>
      </w:pPr>
      <w:r>
        <w:t xml:space="preserve">2. Иностранный гражданин в заявлении об установлении личности, оформленном на бланке, указывает свои персональные данные (фамилию, имя, отчество (последнее при наличии), дату и место рождения), а также цель, обстоятельства и дату въезда в Российскую Федерацию. В целях проведения процедуры установления личности вместе с указанным заявлением представляются имеющиеся у иностранного гражданина подлинники документов, содержащих его персональные данные, и (или) их копии. К таким документам относятся недействительный документ, удостоверяющий личность, свидетельство о рождении, документ, свидетельствующий о перемене фамилии, имени и (или) отчества либо иных персональных данных, документ о заключении (расторжении) брака, документ об образовании, военный билет, трудовая книжка и (или) сведения о трудовой деятельности, оформленные в установленном законодательством </w:t>
      </w:r>
      <w:hyperlink r:id="rId585">
        <w:r>
          <w:rPr>
            <w:color w:val="0000FF"/>
          </w:rPr>
          <w:t>порядке</w:t>
        </w:r>
      </w:hyperlink>
      <w:r>
        <w:t>, пенсионное удостоверение, водительское удостоверение, справка из места лишения свободы об освобождении, иные документы, содержащие персональные данные заявителя.</w:t>
      </w:r>
    </w:p>
    <w:p w:rsidR="00FA255B" w:rsidRDefault="00FA255B">
      <w:pPr>
        <w:pStyle w:val="ConsPlusNormal"/>
        <w:jc w:val="both"/>
      </w:pPr>
      <w:r>
        <w:t xml:space="preserve">(в ред. Федерального </w:t>
      </w:r>
      <w:hyperlink r:id="rId586">
        <w:r>
          <w:rPr>
            <w:color w:val="0000FF"/>
          </w:rPr>
          <w:t>закона</w:t>
        </w:r>
      </w:hyperlink>
      <w:r>
        <w:t xml:space="preserve"> от 31.07.2020 N 268-ФЗ)</w:t>
      </w:r>
    </w:p>
    <w:p w:rsidR="00FA255B" w:rsidRDefault="00FA255B">
      <w:pPr>
        <w:pStyle w:val="ConsPlusNormal"/>
        <w:spacing w:before="220"/>
        <w:ind w:firstLine="540"/>
        <w:jc w:val="both"/>
      </w:pPr>
      <w:r>
        <w:t>3. О принятии к рассмотрению заявления иностранного гражданина об установлении личности иностранному гражданину выдается справка установленной формы с фотографией вместе с описью приложенных к заявлению документов.</w:t>
      </w:r>
    </w:p>
    <w:p w:rsidR="00FA255B" w:rsidRDefault="00FA255B">
      <w:pPr>
        <w:pStyle w:val="ConsPlusNormal"/>
        <w:jc w:val="both"/>
      </w:pPr>
      <w:r>
        <w:t xml:space="preserve">(в ред. Федерального </w:t>
      </w:r>
      <w:hyperlink r:id="rId587">
        <w:r>
          <w:rPr>
            <w:color w:val="0000FF"/>
          </w:rPr>
          <w:t>закона</w:t>
        </w:r>
      </w:hyperlink>
      <w:r>
        <w:t xml:space="preserve"> от 24.02.2021 N 22-ФЗ)</w:t>
      </w:r>
    </w:p>
    <w:p w:rsidR="00FA255B" w:rsidRDefault="00FA255B">
      <w:pPr>
        <w:pStyle w:val="ConsPlusNormal"/>
        <w:spacing w:before="220"/>
        <w:ind w:firstLine="540"/>
        <w:jc w:val="both"/>
      </w:pPr>
      <w:r>
        <w:t>4. В целях установления личности иностранного гражданина территориальный орган федерального органа исполнительной власти в сфере внутренних дел вправе:</w:t>
      </w:r>
    </w:p>
    <w:p w:rsidR="00FA255B" w:rsidRDefault="00FA255B">
      <w:pPr>
        <w:pStyle w:val="ConsPlusNormal"/>
        <w:jc w:val="both"/>
      </w:pPr>
      <w:r>
        <w:t xml:space="preserve">(в ред. Федерального </w:t>
      </w:r>
      <w:hyperlink r:id="rId588">
        <w:r>
          <w:rPr>
            <w:color w:val="0000FF"/>
          </w:rPr>
          <w:t>закона</w:t>
        </w:r>
      </w:hyperlink>
      <w:r>
        <w:t xml:space="preserve"> от 27.12.2018 N 528-ФЗ)</w:t>
      </w:r>
    </w:p>
    <w:p w:rsidR="00FA255B" w:rsidRDefault="00FA255B">
      <w:pPr>
        <w:pStyle w:val="ConsPlusNormal"/>
        <w:spacing w:before="220"/>
        <w:ind w:firstLine="540"/>
        <w:jc w:val="both"/>
      </w:pPr>
      <w:r>
        <w:t>1) требовать от иностранного гражданина предоставления в письменной форме информации, необходимой для установления его личности;</w:t>
      </w:r>
    </w:p>
    <w:p w:rsidR="00FA255B" w:rsidRDefault="00FA255B">
      <w:pPr>
        <w:pStyle w:val="ConsPlusNormal"/>
        <w:spacing w:before="220"/>
        <w:ind w:firstLine="540"/>
        <w:jc w:val="both"/>
      </w:pPr>
      <w:r>
        <w:t>2) проводить соответствующие проверки, опрашивать лиц, указанных иностранным гражданином в качестве свидетелей, по месту жительства или месту пребывания иностранного гражданина, а также проводить его опознание по свидетельским показаниям;</w:t>
      </w:r>
    </w:p>
    <w:p w:rsidR="00FA255B" w:rsidRDefault="00FA255B">
      <w:pPr>
        <w:pStyle w:val="ConsPlusNormal"/>
        <w:spacing w:before="220"/>
        <w:ind w:firstLine="540"/>
        <w:jc w:val="both"/>
      </w:pPr>
      <w:r>
        <w:t>3) использовать сведения об иностранных гражданах, содержащиеся в государственной информационной системе миграционного учета;</w:t>
      </w:r>
    </w:p>
    <w:p w:rsidR="00FA255B" w:rsidRDefault="00FA255B">
      <w:pPr>
        <w:pStyle w:val="ConsPlusNormal"/>
        <w:spacing w:before="220"/>
        <w:ind w:firstLine="540"/>
        <w:jc w:val="both"/>
      </w:pPr>
      <w:r>
        <w:t>4) использовать дактилоскопическую информацию, полученную при проведении государственной дактилоскопической регистрации;</w:t>
      </w:r>
    </w:p>
    <w:p w:rsidR="00FA255B" w:rsidRDefault="00FA255B">
      <w:pPr>
        <w:pStyle w:val="ConsPlusNormal"/>
        <w:spacing w:before="220"/>
        <w:ind w:firstLine="540"/>
        <w:jc w:val="both"/>
      </w:pPr>
      <w:r>
        <w:t xml:space="preserve">5) направлять запросы в дипломатические представительства или консульские учреждения </w:t>
      </w:r>
      <w:r>
        <w:lastRenderedPageBreak/>
        <w:t>иностранных государств в Российской Федерации, международные организации.</w:t>
      </w:r>
    </w:p>
    <w:p w:rsidR="00FA255B" w:rsidRDefault="00FA255B">
      <w:pPr>
        <w:pStyle w:val="ConsPlusNormal"/>
        <w:jc w:val="both"/>
      </w:pPr>
      <w:r>
        <w:t xml:space="preserve">(пп. 5 введен Федеральным </w:t>
      </w:r>
      <w:hyperlink r:id="rId589">
        <w:r>
          <w:rPr>
            <w:color w:val="0000FF"/>
          </w:rPr>
          <w:t>законом</w:t>
        </w:r>
      </w:hyperlink>
      <w:r>
        <w:t xml:space="preserve"> от 24.02.2021 N 22-ФЗ)</w:t>
      </w:r>
    </w:p>
    <w:p w:rsidR="00FA255B" w:rsidRDefault="00FA255B">
      <w:pPr>
        <w:pStyle w:val="ConsPlusNormal"/>
        <w:spacing w:before="220"/>
        <w:ind w:firstLine="540"/>
        <w:jc w:val="both"/>
      </w:pPr>
      <w:r>
        <w:t>5. Опрос лиц, указанных иностранным гражданином в качестве свидетелей, проводится сотрудником территориального органа федерального органа исполнительной власти в сфере внутренних дел. Результаты опроса оформляются протоколом опроса свидетеля, в котором указываются место и время проведения опроса, должность, фамилия, имя, отчество лица, проводившего опрос, персональные данные свидетеля, а также документ, удостоверяющий личность свидетеля.</w:t>
      </w:r>
    </w:p>
    <w:p w:rsidR="00FA255B" w:rsidRDefault="00FA255B">
      <w:pPr>
        <w:pStyle w:val="ConsPlusNormal"/>
        <w:jc w:val="both"/>
      </w:pPr>
      <w:r>
        <w:t xml:space="preserve">(в ред. Федерального </w:t>
      </w:r>
      <w:hyperlink r:id="rId590">
        <w:r>
          <w:rPr>
            <w:color w:val="0000FF"/>
          </w:rPr>
          <w:t>закона</w:t>
        </w:r>
      </w:hyperlink>
      <w:r>
        <w:t xml:space="preserve"> от 27.12.2018 N 528-ФЗ)</w:t>
      </w:r>
    </w:p>
    <w:p w:rsidR="00FA255B" w:rsidRDefault="00FA255B">
      <w:pPr>
        <w:pStyle w:val="ConsPlusNormal"/>
        <w:spacing w:before="220"/>
        <w:ind w:firstLine="540"/>
        <w:jc w:val="both"/>
      </w:pPr>
      <w:r>
        <w:t>6. Протокол опроса свидетеля предъявляется для ознакомления участвовавшему в опросе свидетелю. Свидетель может вносить в протокол замечания о его дополнении и уточнении, которые удостоверяются его подписью. Протокол подписывается составившим его сотрудником территориального органа федерального органа исполнительной власти в сфере внутренних дел и участвовавшим в опросе свидетелем. В случае отказа свидетеля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rsidR="00FA255B" w:rsidRDefault="00FA255B">
      <w:pPr>
        <w:pStyle w:val="ConsPlusNormal"/>
        <w:jc w:val="both"/>
      </w:pPr>
      <w:r>
        <w:t xml:space="preserve">(в ред. Федерального </w:t>
      </w:r>
      <w:hyperlink r:id="rId591">
        <w:r>
          <w:rPr>
            <w:color w:val="0000FF"/>
          </w:rPr>
          <w:t>закона</w:t>
        </w:r>
      </w:hyperlink>
      <w:r>
        <w:t xml:space="preserve"> от 27.12.2018 N 528-ФЗ)</w:t>
      </w:r>
    </w:p>
    <w:p w:rsidR="00FA255B" w:rsidRDefault="00FA255B">
      <w:pPr>
        <w:pStyle w:val="ConsPlusNormal"/>
        <w:spacing w:before="220"/>
        <w:ind w:firstLine="540"/>
        <w:jc w:val="both"/>
      </w:pPr>
      <w:r>
        <w:t>7. Для опознания иностранного гражданина сотрудник территориального органа федерального органа исполнительной власти в сфере внутренних дел предъявляет его свидетелям, которые предварительно сообщают сведения о себе, а также об обстоятельствах знакомства с данным иностранным гражданином.</w:t>
      </w:r>
    </w:p>
    <w:p w:rsidR="00FA255B" w:rsidRDefault="00FA255B">
      <w:pPr>
        <w:pStyle w:val="ConsPlusNormal"/>
        <w:jc w:val="both"/>
      </w:pPr>
      <w:r>
        <w:t xml:space="preserve">(в ред. Федерального </w:t>
      </w:r>
      <w:hyperlink r:id="rId592">
        <w:r>
          <w:rPr>
            <w:color w:val="0000FF"/>
          </w:rPr>
          <w:t>закона</w:t>
        </w:r>
      </w:hyperlink>
      <w:r>
        <w:t xml:space="preserve"> от 27.12.2018 N 528-ФЗ)</w:t>
      </w:r>
    </w:p>
    <w:p w:rsidR="00FA255B" w:rsidRDefault="00FA255B">
      <w:pPr>
        <w:pStyle w:val="ConsPlusNormal"/>
        <w:spacing w:before="220"/>
        <w:ind w:firstLine="540"/>
        <w:jc w:val="both"/>
      </w:pPr>
      <w:r>
        <w:t>8. Иностранный гражданин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Перед началом опознания иностранному гражданину предлагается занять любое место среди предъявляемых для опознания лиц, о чем в протоколе опознания делается соответствующая запись. В случае невозможности опознания иностранного гражданина непосредственно может быть проведено опознание по его фотографии, предъявляемой одновременно с фотографиями других лиц, по возможности внешне сходных с опознаваемым. Количество фотографий должно быть не менее трех. Если опознающий указал на одно из предъявленных для опознания лиц или на одну из фотографий, то ему предлагается объяснить, по каким приметам или особенностям он опознал данное лицо, а также сообщить фамилию, имя и отчество опознанного.</w:t>
      </w:r>
    </w:p>
    <w:p w:rsidR="00FA255B" w:rsidRDefault="00FA255B">
      <w:pPr>
        <w:pStyle w:val="ConsPlusNormal"/>
        <w:spacing w:before="220"/>
        <w:ind w:firstLine="540"/>
        <w:jc w:val="both"/>
      </w:pPr>
      <w:r>
        <w:t>9. По результатам опознания составляется протокол опознания, в котором указываются место и дата проведения опознания, должность, фамилия и инициалы лица, составившего протокол, фамилии, имена, отчества участвовавших в опознании лиц, а при необходимости адреса их места жительства (места пребывания) и другие сведения о них.</w:t>
      </w:r>
    </w:p>
    <w:p w:rsidR="00FA255B" w:rsidRDefault="00FA255B">
      <w:pPr>
        <w:pStyle w:val="ConsPlusNormal"/>
        <w:spacing w:before="220"/>
        <w:ind w:firstLine="540"/>
        <w:jc w:val="both"/>
      </w:pPr>
      <w:r>
        <w:t>10. Протокол опознания предъявляется для ознакомления всем участвовавшим в опознании лицам. Указанные лица могут вносить в протокол замечания о его дополнении и уточнении, которые должны быть удостоверены их подписями.</w:t>
      </w:r>
    </w:p>
    <w:p w:rsidR="00FA255B" w:rsidRDefault="00FA255B">
      <w:pPr>
        <w:pStyle w:val="ConsPlusNormal"/>
        <w:spacing w:before="220"/>
        <w:ind w:firstLine="540"/>
        <w:jc w:val="both"/>
      </w:pPr>
      <w:r>
        <w:t>11. Протокол опознания подписывается составившим его сотрудником территориального органа федерального органа исполнительной власти в сфере внутренних дел, а также участвовавшими в опознании лицами. В случае отказа участвовавшего в опознании лица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rsidR="00FA255B" w:rsidRDefault="00FA255B">
      <w:pPr>
        <w:pStyle w:val="ConsPlusNormal"/>
        <w:jc w:val="both"/>
      </w:pPr>
      <w:r>
        <w:t xml:space="preserve">(в ред. Федерального </w:t>
      </w:r>
      <w:hyperlink r:id="rId593">
        <w:r>
          <w:rPr>
            <w:color w:val="0000FF"/>
          </w:rPr>
          <w:t>закона</w:t>
        </w:r>
      </w:hyperlink>
      <w:r>
        <w:t xml:space="preserve"> от 27.12.2018 N 528-ФЗ)</w:t>
      </w:r>
    </w:p>
    <w:p w:rsidR="00FA255B" w:rsidRDefault="00FA255B">
      <w:pPr>
        <w:pStyle w:val="ConsPlusNormal"/>
        <w:spacing w:before="220"/>
        <w:ind w:firstLine="540"/>
        <w:jc w:val="both"/>
      </w:pPr>
      <w:r>
        <w:lastRenderedPageBreak/>
        <w:t>12. По результатам проведенных проверок, опроса свидетелей и опознания территориальным органом федерального органа исполнительной власти в сфере внутренних дел составляется заключение об установлении личности иностранного гражданина, которое подписывается руководителем указанного территориального органа. Подлинники документов, представленных иностранным гражданином в целях проведения процедуры установления личности, возвращаются иностранному гражданину. Копия заключения территориального органа федерального органа исполнительной власти в сфере внутренних дел об установлении личности иностранного гражданина вручается (направляется) данному иностранному гражданину в течение трех рабочих дней со дня составления этого заключения.</w:t>
      </w:r>
    </w:p>
    <w:p w:rsidR="00FA255B" w:rsidRDefault="00FA255B">
      <w:pPr>
        <w:pStyle w:val="ConsPlusNormal"/>
        <w:spacing w:before="220"/>
        <w:ind w:firstLine="540"/>
        <w:jc w:val="both"/>
      </w:pPr>
      <w:r>
        <w:t xml:space="preserve">Иностранному гражданину, не имеющему действительных документов, удостоверяющих личность, при установлении наличия у данного лица гражданства иностранного государства либо при установлении государства, готового принять лицо без гражданства, выдается справка установленной </w:t>
      </w:r>
      <w:hyperlink r:id="rId594">
        <w:r>
          <w:rPr>
            <w:color w:val="0000FF"/>
          </w:rPr>
          <w:t>формы</w:t>
        </w:r>
      </w:hyperlink>
      <w:r>
        <w:t xml:space="preserve"> с фотографией для следования в дипломатическое представительство соответствующего иностранного государства в Российской Федерации.</w:t>
      </w:r>
    </w:p>
    <w:p w:rsidR="00FA255B" w:rsidRDefault="00FA255B">
      <w:pPr>
        <w:pStyle w:val="ConsPlusNormal"/>
        <w:spacing w:before="220"/>
        <w:ind w:firstLine="540"/>
        <w:jc w:val="both"/>
      </w:pPr>
      <w:hyperlink r:id="rId595">
        <w:r>
          <w:rPr>
            <w:color w:val="0000FF"/>
          </w:rPr>
          <w:t>Форма</w:t>
        </w:r>
      </w:hyperlink>
      <w:r>
        <w:t xml:space="preserve"> заявления о выдаче справки для следования в дипломатическое представительство иностранного государства в Российской Федерации, форма такой справки и </w:t>
      </w:r>
      <w:hyperlink r:id="rId596">
        <w:r>
          <w:rPr>
            <w:color w:val="0000FF"/>
          </w:rPr>
          <w:t>порядок</w:t>
        </w:r>
      </w:hyperlink>
      <w:r>
        <w:t xml:space="preserve"> ее выдачи утверждаются федеральным органом исполнительной власти в сфере внутренних дел.</w:t>
      </w:r>
    </w:p>
    <w:p w:rsidR="00FA255B" w:rsidRDefault="00FA255B">
      <w:pPr>
        <w:pStyle w:val="ConsPlusNormal"/>
        <w:jc w:val="both"/>
      </w:pPr>
      <w:r>
        <w:t xml:space="preserve">(п. 12 в ред. Федерального </w:t>
      </w:r>
      <w:hyperlink r:id="rId597">
        <w:r>
          <w:rPr>
            <w:color w:val="0000FF"/>
          </w:rPr>
          <w:t>закона</w:t>
        </w:r>
      </w:hyperlink>
      <w:r>
        <w:t xml:space="preserve"> от 24.02.2021 N 22-ФЗ)</w:t>
      </w:r>
    </w:p>
    <w:p w:rsidR="00FA255B" w:rsidRDefault="00FA255B">
      <w:pPr>
        <w:pStyle w:val="ConsPlusNormal"/>
        <w:spacing w:before="220"/>
        <w:ind w:firstLine="540"/>
        <w:jc w:val="both"/>
      </w:pPr>
      <w:r>
        <w:t>13. Срок проведения процедуры установления личности иностранного гражданина не должен превышать три месяца. В случае непоступления из дипломатических представительств или консульских учреждений иностранных государств в Российской Федерации, международных организаций ответов на запросы территориального органа федерального органа исполнительной власти в сфере внутренних дел срок проведения процедуры установления личности иностранного гражданина может быть однократно продлен по решению руководителя указанного территориального органа, но не более чем на три месяца.</w:t>
      </w:r>
    </w:p>
    <w:p w:rsidR="00FA255B" w:rsidRDefault="00FA255B">
      <w:pPr>
        <w:pStyle w:val="ConsPlusNormal"/>
        <w:jc w:val="both"/>
      </w:pPr>
      <w:r>
        <w:t xml:space="preserve">(в ред. Федерального </w:t>
      </w:r>
      <w:hyperlink r:id="rId598">
        <w:r>
          <w:rPr>
            <w:color w:val="0000FF"/>
          </w:rPr>
          <w:t>закона</w:t>
        </w:r>
      </w:hyperlink>
      <w:r>
        <w:t xml:space="preserve"> от 24.02.2021 N 22-ФЗ)</w:t>
      </w:r>
    </w:p>
    <w:p w:rsidR="00FA255B" w:rsidRDefault="00FA255B">
      <w:pPr>
        <w:pStyle w:val="ConsPlusNormal"/>
        <w:spacing w:before="220"/>
        <w:ind w:firstLine="540"/>
        <w:jc w:val="both"/>
      </w:pPr>
      <w:r>
        <w:t>В случае непоступления ответов в течение времени, на которое продлен срок проведения процедуры установления личности иностранного гражданина, заключение об установлении личности иностранного гражданина выносится на основании данных, имеющихся ко времени истечения этого срока.</w:t>
      </w:r>
    </w:p>
    <w:p w:rsidR="00FA255B" w:rsidRDefault="00FA255B">
      <w:pPr>
        <w:pStyle w:val="ConsPlusNormal"/>
        <w:jc w:val="both"/>
      </w:pPr>
      <w:r>
        <w:t xml:space="preserve">(абзац введен Федеральным </w:t>
      </w:r>
      <w:hyperlink r:id="rId599">
        <w:r>
          <w:rPr>
            <w:color w:val="0000FF"/>
          </w:rPr>
          <w:t>законом</w:t>
        </w:r>
      </w:hyperlink>
      <w:r>
        <w:t xml:space="preserve"> от 24.02.2021 N 22-ФЗ)</w:t>
      </w:r>
    </w:p>
    <w:p w:rsidR="00FA255B" w:rsidRDefault="00FA255B">
      <w:pPr>
        <w:pStyle w:val="ConsPlusNormal"/>
        <w:spacing w:before="220"/>
        <w:ind w:firstLine="540"/>
        <w:jc w:val="both"/>
      </w:pPr>
      <w:r>
        <w:t xml:space="preserve">14. </w:t>
      </w:r>
      <w:hyperlink r:id="rId600">
        <w:r>
          <w:rPr>
            <w:color w:val="0000FF"/>
          </w:rPr>
          <w:t>Формы</w:t>
        </w:r>
      </w:hyperlink>
      <w:r>
        <w:t xml:space="preserve"> бланков заявления об установлении личности, справки о приеме заявления об установлении личности к рассмотрению, протокола опроса свидетелей, протокола опознания и заключения об установлении личности иностранного гражданина утверждаются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601">
        <w:r>
          <w:rPr>
            <w:color w:val="0000FF"/>
          </w:rPr>
          <w:t>закона</w:t>
        </w:r>
      </w:hyperlink>
      <w:r>
        <w:t xml:space="preserve"> от 27.12.2018 N 528-ФЗ)</w:t>
      </w:r>
    </w:p>
    <w:p w:rsidR="00FA255B" w:rsidRDefault="00FA255B">
      <w:pPr>
        <w:pStyle w:val="ConsPlusNormal"/>
      </w:pPr>
    </w:p>
    <w:p w:rsidR="00FA255B" w:rsidRDefault="00FA255B">
      <w:pPr>
        <w:pStyle w:val="ConsPlusTitle"/>
        <w:ind w:firstLine="540"/>
        <w:jc w:val="both"/>
        <w:outlineLvl w:val="1"/>
      </w:pPr>
      <w:r>
        <w:t>Статья 11. Передвижение иностранных граждан в пределах Российской Федерации</w:t>
      </w:r>
    </w:p>
    <w:p w:rsidR="00FA255B" w:rsidRDefault="00FA255B">
      <w:pPr>
        <w:pStyle w:val="ConsPlusNormal"/>
      </w:pPr>
    </w:p>
    <w:p w:rsidR="00FA255B" w:rsidRDefault="00FA255B">
      <w:pPr>
        <w:pStyle w:val="ConsPlusNormal"/>
        <w:ind w:firstLine="540"/>
        <w:jc w:val="both"/>
      </w:pPr>
      <w:bookmarkStart w:id="114" w:name="P814"/>
      <w:bookmarkEnd w:id="114"/>
      <w:r>
        <w:t>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 и случаев, предусмотренных настоящим Федеральным законом.</w:t>
      </w:r>
    </w:p>
    <w:p w:rsidR="00FA255B" w:rsidRDefault="00FA255B">
      <w:pPr>
        <w:pStyle w:val="ConsPlusNormal"/>
        <w:jc w:val="both"/>
      </w:pPr>
      <w:r>
        <w:t xml:space="preserve">(в ред. Федерального </w:t>
      </w:r>
      <w:hyperlink r:id="rId602">
        <w:r>
          <w:rPr>
            <w:color w:val="0000FF"/>
          </w:rPr>
          <w:t>закона</w:t>
        </w:r>
      </w:hyperlink>
      <w:r>
        <w:t xml:space="preserve"> от 08.08.2024 N 260-ФЗ)</w:t>
      </w:r>
    </w:p>
    <w:p w:rsidR="00FA255B" w:rsidRDefault="00FA255B">
      <w:pPr>
        <w:pStyle w:val="ConsPlusNormal"/>
        <w:spacing w:before="220"/>
        <w:ind w:firstLine="540"/>
        <w:jc w:val="both"/>
      </w:pPr>
      <w:hyperlink r:id="rId603">
        <w:r>
          <w:rPr>
            <w:color w:val="0000FF"/>
          </w:rPr>
          <w:t>Перечень</w:t>
        </w:r>
      </w:hyperlink>
      <w:r>
        <w:t xml:space="preserve"> территорий, организаций и объектов, для въезда на которые иностранным гражданам требуется специальное разрешение, утверждается Правительством Российской Федерации.</w:t>
      </w:r>
    </w:p>
    <w:p w:rsidR="00FA255B" w:rsidRDefault="00FA255B">
      <w:pPr>
        <w:pStyle w:val="ConsPlusNormal"/>
        <w:spacing w:before="220"/>
        <w:ind w:firstLine="540"/>
        <w:jc w:val="both"/>
      </w:pPr>
      <w:r>
        <w:lastRenderedPageBreak/>
        <w:t xml:space="preserve">1.1. Утратил силу с 1 января 2021 года. - Федеральный </w:t>
      </w:r>
      <w:hyperlink r:id="rId604">
        <w:r>
          <w:rPr>
            <w:color w:val="0000FF"/>
          </w:rPr>
          <w:t>закон</w:t>
        </w:r>
      </w:hyperlink>
      <w:r>
        <w:t xml:space="preserve"> от 31.07.2020 N 305-ФЗ.</w:t>
      </w:r>
    </w:p>
    <w:p w:rsidR="00FA255B" w:rsidRDefault="00FA255B">
      <w:pPr>
        <w:pStyle w:val="ConsPlusNormal"/>
        <w:spacing w:before="220"/>
        <w:ind w:firstLine="540"/>
        <w:jc w:val="both"/>
      </w:pPr>
      <w:bookmarkStart w:id="115" w:name="P818"/>
      <w:bookmarkEnd w:id="115"/>
      <w:r>
        <w:t>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w:t>
      </w:r>
    </w:p>
    <w:p w:rsidR="00FA255B" w:rsidRDefault="00FA255B">
      <w:pPr>
        <w:pStyle w:val="ConsPlusNormal"/>
        <w:spacing w:before="220"/>
        <w:ind w:firstLine="540"/>
        <w:jc w:val="both"/>
      </w:pPr>
      <w:bookmarkStart w:id="116" w:name="P819"/>
      <w:bookmarkEnd w:id="116"/>
      <w:r>
        <w:t>Временно проживающий в Российской Федерации иностранный гражданин не вправе избирать место своего проживания вне пределов субъекта Российской Федерации, в котором ему выдано разрешение на временное проживание.</w:t>
      </w:r>
    </w:p>
    <w:p w:rsidR="00FA255B" w:rsidRDefault="00FA255B">
      <w:pPr>
        <w:pStyle w:val="ConsPlusNormal"/>
        <w:spacing w:before="220"/>
        <w:ind w:firstLine="540"/>
        <w:jc w:val="both"/>
      </w:pPr>
      <w:r>
        <w:t xml:space="preserve">Действие </w:t>
      </w:r>
      <w:hyperlink w:anchor="P818">
        <w:r>
          <w:rPr>
            <w:color w:val="0000FF"/>
          </w:rPr>
          <w:t>абзацев первого</w:t>
        </w:r>
      </w:hyperlink>
      <w:r>
        <w:t xml:space="preserve"> и </w:t>
      </w:r>
      <w:hyperlink w:anchor="P819">
        <w:r>
          <w:rPr>
            <w:color w:val="0000FF"/>
          </w:rPr>
          <w:t>второго</w:t>
        </w:r>
      </w:hyperlink>
      <w:r>
        <w:t xml:space="preserve"> настоящего пункта не распространяется на временно проживающего в Российской Федерации иностранного гражданина, избирающего место своего проживания в пределах субъекта Российской Федерации, на территории которого ему разрешено временное проживание, либо вне пределов указанного субъекта Российской Федерации, в связи с получением статуса участника (члена семьи участника) Государственной </w:t>
      </w:r>
      <w:hyperlink r:id="rId605">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или в связи с переездом данного иностранного гражданина к новому месту жительства гражданина Российской Федерации, указанного в </w:t>
      </w:r>
      <w:hyperlink w:anchor="P365">
        <w:r>
          <w:rPr>
            <w:color w:val="0000FF"/>
          </w:rPr>
          <w:t>подпункте 4 пункта 3 статьи 6</w:t>
        </w:r>
      </w:hyperlink>
      <w:r>
        <w:t xml:space="preserve"> настоящего Федерального закона, или в связи с изменением иностранным гражданином места военной службы, прохождение которой послужило основанием для получения разрешения на временное проживание, или в связи с переездом военнослужащего и (или) членов его семьи к новому месту прохождения военной службы военнослужащего.</w:t>
      </w:r>
    </w:p>
    <w:p w:rsidR="00FA255B" w:rsidRDefault="00FA255B">
      <w:pPr>
        <w:pStyle w:val="ConsPlusNormal"/>
        <w:jc w:val="both"/>
      </w:pPr>
      <w:r>
        <w:t xml:space="preserve">(в ред. Федерального </w:t>
      </w:r>
      <w:hyperlink r:id="rId606">
        <w:r>
          <w:rPr>
            <w:color w:val="0000FF"/>
          </w:rPr>
          <w:t>закона</w:t>
        </w:r>
      </w:hyperlink>
      <w:r>
        <w:t xml:space="preserve"> от 10.07.2023 N 316-ФЗ)</w:t>
      </w:r>
    </w:p>
    <w:p w:rsidR="00FA255B" w:rsidRDefault="00FA255B">
      <w:pPr>
        <w:pStyle w:val="ConsPlusNormal"/>
        <w:jc w:val="both"/>
      </w:pPr>
      <w:r>
        <w:t xml:space="preserve">(п. 2 в ред. Федерального </w:t>
      </w:r>
      <w:hyperlink r:id="rId607">
        <w:r>
          <w:rPr>
            <w:color w:val="0000FF"/>
          </w:rPr>
          <w:t>закона</w:t>
        </w:r>
      </w:hyperlink>
      <w:r>
        <w:t xml:space="preserve"> от 27.12.2018 N 507-ФЗ)</w:t>
      </w:r>
    </w:p>
    <w:p w:rsidR="00FA255B" w:rsidRDefault="00FA255B">
      <w:pPr>
        <w:pStyle w:val="ConsPlusNormal"/>
        <w:spacing w:before="220"/>
        <w:ind w:firstLine="540"/>
        <w:jc w:val="both"/>
      </w:pPr>
      <w:r>
        <w:t xml:space="preserve">3. Иностранным гражданам - сотрудникам дипломатических представительств и работникам консульских учреждений иностранных государств в Российской Федерации, сотрудникам международных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 за исключением ограничений, предусмотренных </w:t>
      </w:r>
      <w:hyperlink w:anchor="P814">
        <w:r>
          <w:rPr>
            <w:color w:val="0000FF"/>
          </w:rPr>
          <w:t>пунктом 1</w:t>
        </w:r>
      </w:hyperlink>
      <w:r>
        <w:t xml:space="preserve"> настоящей статьи.</w:t>
      </w:r>
    </w:p>
    <w:p w:rsidR="00FA255B" w:rsidRDefault="00FA255B">
      <w:pPr>
        <w:pStyle w:val="ConsPlusNormal"/>
      </w:pPr>
    </w:p>
    <w:p w:rsidR="00FA255B" w:rsidRDefault="00FA255B">
      <w:pPr>
        <w:pStyle w:val="ConsPlusTitle"/>
        <w:ind w:firstLine="540"/>
        <w:jc w:val="both"/>
        <w:outlineLvl w:val="1"/>
      </w:pPr>
      <w:r>
        <w:t>Статья 12. Отношение иностранных граждан к избирательному праву</w:t>
      </w:r>
    </w:p>
    <w:p w:rsidR="00FA255B" w:rsidRDefault="00FA255B">
      <w:pPr>
        <w:pStyle w:val="ConsPlusNormal"/>
      </w:pPr>
    </w:p>
    <w:p w:rsidR="00FA255B" w:rsidRDefault="00FA255B">
      <w:pPr>
        <w:pStyle w:val="ConsPlusNormal"/>
        <w:ind w:firstLine="540"/>
        <w:jc w:val="both"/>
      </w:pPr>
      <w:r>
        <w:t>1. Иностранные граждане в Российской Федерации не имеют права избирать и быть избранными в федеральные органы государственной власти, органы государственной власти субъектов Российской Федерации, а также участвовать в референдуме Российской Федерации и референдумах субъектов Российской Федерации.</w:t>
      </w:r>
    </w:p>
    <w:p w:rsidR="00FA255B" w:rsidRDefault="00FA255B">
      <w:pPr>
        <w:pStyle w:val="ConsPlusNormal"/>
        <w:spacing w:before="220"/>
        <w:ind w:firstLine="540"/>
        <w:jc w:val="both"/>
      </w:pPr>
      <w:bookmarkStart w:id="117" w:name="P828"/>
      <w:bookmarkEnd w:id="117"/>
      <w:r>
        <w:t xml:space="preserve">2. Постоянно проживающие в Российской Федерации иностранные граждане в случаях и порядке, предусмотренных федеральными </w:t>
      </w:r>
      <w:hyperlink r:id="rId608">
        <w:r>
          <w:rPr>
            <w:color w:val="0000FF"/>
          </w:rPr>
          <w:t>законами</w:t>
        </w:r>
      </w:hyperlink>
      <w:r>
        <w:t>, имеют право избирать и быть избранными в органы местного самоуправления, а также участвовать в местном референдуме.</w:t>
      </w:r>
    </w:p>
    <w:p w:rsidR="00FA255B" w:rsidRDefault="00FA255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both"/>
            </w:pPr>
            <w:r>
              <w:rPr>
                <w:color w:val="392C69"/>
              </w:rPr>
              <w:t>КонсультантПлюс: примечание.</w:t>
            </w:r>
          </w:p>
          <w:p w:rsidR="00FA255B" w:rsidRDefault="00FA255B">
            <w:pPr>
              <w:pStyle w:val="ConsPlusNormal"/>
              <w:jc w:val="both"/>
            </w:pPr>
            <w:r>
              <w:rPr>
                <w:color w:val="392C69"/>
              </w:rPr>
              <w:t xml:space="preserve">Национальный порядок регулирования привлечения и использования иностранной рабочей силы в отношении граждан Республики Беларусь в РФ не применяется (Решение Высшего Совета Сообщества Беларуси и России от 22.06.1996 </w:t>
            </w:r>
            <w:hyperlink r:id="rId609">
              <w:r>
                <w:rPr>
                  <w:color w:val="0000FF"/>
                </w:rPr>
                <w:t>N 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Title"/>
        <w:spacing w:before="280"/>
        <w:ind w:firstLine="540"/>
        <w:jc w:val="both"/>
        <w:outlineLvl w:val="1"/>
      </w:pPr>
      <w:bookmarkStart w:id="118" w:name="P832"/>
      <w:bookmarkEnd w:id="118"/>
      <w:r>
        <w:t>Статья 13. Трудовая деятельность иностранных граждан в Российской Федерации</w:t>
      </w:r>
    </w:p>
    <w:p w:rsidR="00FA255B" w:rsidRDefault="00FA255B">
      <w:pPr>
        <w:pStyle w:val="ConsPlusNormal"/>
        <w:jc w:val="both"/>
      </w:pPr>
      <w:r>
        <w:t xml:space="preserve">(в ред. Федерального </w:t>
      </w:r>
      <w:hyperlink r:id="rId610">
        <w:r>
          <w:rPr>
            <w:color w:val="0000FF"/>
          </w:rPr>
          <w:t>закона</w:t>
        </w:r>
      </w:hyperlink>
      <w:r>
        <w:t xml:space="preserve"> от 24.11.2014 N 357-ФЗ)</w:t>
      </w:r>
    </w:p>
    <w:p w:rsidR="00FA255B" w:rsidRDefault="00FA255B">
      <w:pPr>
        <w:pStyle w:val="ConsPlusNormal"/>
      </w:pPr>
    </w:p>
    <w:p w:rsidR="00FA255B" w:rsidRDefault="00FA255B">
      <w:pPr>
        <w:pStyle w:val="ConsPlusNormal"/>
        <w:ind w:firstLine="540"/>
        <w:jc w:val="both"/>
      </w:pPr>
      <w:r>
        <w:t xml:space="preserve">1.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w:t>
      </w:r>
      <w:r>
        <w:lastRenderedPageBreak/>
        <w:t>запрещенной законом экономической деятельности с учетом ограничений, предусмотренных федеральным законом.</w:t>
      </w:r>
    </w:p>
    <w:p w:rsidR="00FA255B" w:rsidRDefault="00FA255B">
      <w:pPr>
        <w:pStyle w:val="ConsPlusNormal"/>
        <w:spacing w:before="220"/>
        <w:ind w:firstLine="540"/>
        <w:jc w:val="both"/>
      </w:pPr>
      <w:r>
        <w:t xml:space="preserve">2. Работодателем в соответствии с настоящим Федеральным законом является физическое или юридическое лицо, получившее в установленном </w:t>
      </w:r>
      <w:hyperlink r:id="rId611">
        <w:r>
          <w:rPr>
            <w:color w:val="0000FF"/>
          </w:rPr>
          <w:t>порядке</w:t>
        </w:r>
      </w:hyperlink>
      <w:r>
        <w:t xml:space="preserve">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трудовых договоров. В качестве работодателя может выступать в том числе иностранный гражданин, зарегистрированный в качестве индивидуального предпринимателя.</w:t>
      </w:r>
    </w:p>
    <w:p w:rsidR="00FA255B" w:rsidRDefault="00FA255B">
      <w:pPr>
        <w:pStyle w:val="ConsPlusNormal"/>
        <w:jc w:val="both"/>
      </w:pPr>
      <w:r>
        <w:t xml:space="preserve">(в ред. Федерального </w:t>
      </w:r>
      <w:hyperlink r:id="rId612">
        <w:r>
          <w:rPr>
            <w:color w:val="0000FF"/>
          </w:rPr>
          <w:t>закона</w:t>
        </w:r>
      </w:hyperlink>
      <w:r>
        <w:t xml:space="preserve"> от 24.11.2014 N 357-ФЗ)</w:t>
      </w:r>
    </w:p>
    <w:p w:rsidR="00FA255B" w:rsidRDefault="00FA255B">
      <w:pPr>
        <w:pStyle w:val="ConsPlusNormal"/>
        <w:spacing w:before="220"/>
        <w:ind w:firstLine="540"/>
        <w:jc w:val="both"/>
      </w:pPr>
      <w:r>
        <w:t>3. 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гражданско-правовых договоров на выполнение работ (оказание услуг). В качестве заказчика работ (услуг) может выступать в том числе иностранный гражданин, зарегистрированный в качестве индивидуального предпринимателя.</w:t>
      </w:r>
    </w:p>
    <w:p w:rsidR="00FA255B" w:rsidRDefault="00FA255B">
      <w:pPr>
        <w:pStyle w:val="ConsPlusNormal"/>
        <w:jc w:val="both"/>
      </w:pPr>
      <w:r>
        <w:t xml:space="preserve">(в ред. Федерального </w:t>
      </w:r>
      <w:hyperlink r:id="rId613">
        <w:r>
          <w:rPr>
            <w:color w:val="0000FF"/>
          </w:rPr>
          <w:t>закона</w:t>
        </w:r>
      </w:hyperlink>
      <w:r>
        <w:t xml:space="preserve"> от 24.11.2014 N 357-ФЗ)</w:t>
      </w:r>
    </w:p>
    <w:p w:rsidR="00FA255B" w:rsidRDefault="00FA255B">
      <w:pPr>
        <w:pStyle w:val="ConsPlusNormal"/>
        <w:spacing w:before="220"/>
        <w:ind w:firstLine="540"/>
        <w:jc w:val="both"/>
      </w:pPr>
      <w:r>
        <w:t>4.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 Указанный порядок не распространяется на иностранных граждан:</w:t>
      </w:r>
    </w:p>
    <w:p w:rsidR="00FA255B" w:rsidRDefault="00FA255B">
      <w:pPr>
        <w:pStyle w:val="ConsPlusNormal"/>
        <w:jc w:val="both"/>
      </w:pPr>
      <w:r>
        <w:t xml:space="preserve">(в ред. Федеральных законов от 23.07.2013 </w:t>
      </w:r>
      <w:hyperlink r:id="rId614">
        <w:r>
          <w:rPr>
            <w:color w:val="0000FF"/>
          </w:rPr>
          <w:t>N 204-ФЗ</w:t>
        </w:r>
      </w:hyperlink>
      <w:r>
        <w:t xml:space="preserve">, от 24.11.2014 </w:t>
      </w:r>
      <w:hyperlink r:id="rId615">
        <w:r>
          <w:rPr>
            <w:color w:val="0000FF"/>
          </w:rPr>
          <w:t>N 357-ФЗ</w:t>
        </w:r>
      </w:hyperlink>
      <w:r>
        <w:t>)</w:t>
      </w:r>
    </w:p>
    <w:p w:rsidR="00FA255B" w:rsidRDefault="00FA255B">
      <w:pPr>
        <w:pStyle w:val="ConsPlusNormal"/>
        <w:spacing w:before="220"/>
        <w:ind w:firstLine="540"/>
        <w:jc w:val="both"/>
      </w:pPr>
      <w:r>
        <w:t>1) постоянно или временно проживающих в Российской Федерации;</w:t>
      </w:r>
    </w:p>
    <w:p w:rsidR="00FA255B" w:rsidRDefault="00FA255B">
      <w:pPr>
        <w:pStyle w:val="ConsPlusNormal"/>
        <w:jc w:val="both"/>
      </w:pPr>
      <w:r>
        <w:t xml:space="preserve">(в ред. Федерального </w:t>
      </w:r>
      <w:hyperlink r:id="rId616">
        <w:r>
          <w:rPr>
            <w:color w:val="0000FF"/>
          </w:rPr>
          <w:t>закона</w:t>
        </w:r>
      </w:hyperlink>
      <w:r>
        <w:t xml:space="preserve"> от 30.12.2012 N 320-ФЗ)</w:t>
      </w:r>
    </w:p>
    <w:p w:rsidR="00FA255B" w:rsidRDefault="00FA255B">
      <w:pPr>
        <w:pStyle w:val="ConsPlusNormal"/>
        <w:spacing w:before="220"/>
        <w:ind w:firstLine="540"/>
        <w:jc w:val="both"/>
      </w:pPr>
      <w:r>
        <w:t xml:space="preserve">2) являющихся участниками Государственной </w:t>
      </w:r>
      <w:hyperlink r:id="rId617">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w:t>
      </w:r>
    </w:p>
    <w:p w:rsidR="00FA255B" w:rsidRDefault="00FA255B">
      <w:pPr>
        <w:pStyle w:val="ConsPlusNormal"/>
        <w:spacing w:before="220"/>
        <w:ind w:firstLine="540"/>
        <w:jc w:val="both"/>
      </w:pPr>
      <w:r>
        <w:t>3) являющихся сотрудниками дипломатических представительств, работниками консульских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w:t>
      </w:r>
    </w:p>
    <w:p w:rsidR="00FA255B" w:rsidRDefault="00FA255B">
      <w:pPr>
        <w:pStyle w:val="ConsPlusNormal"/>
        <w:spacing w:before="220"/>
        <w:ind w:firstLine="540"/>
        <w:jc w:val="both"/>
      </w:pPr>
      <w:r>
        <w:t>4) являющихся работниками иностранных юридических лиц (производителей или поставщиков), выполняющих монтажные (шефмонтажные) работы, сервисное и гарантийное обслуживание, а также послегарантийный ремонт поставленного в Российскую Федерацию технического оборудования;</w:t>
      </w:r>
    </w:p>
    <w:p w:rsidR="00FA255B" w:rsidRDefault="00FA255B">
      <w:pPr>
        <w:pStyle w:val="ConsPlusNormal"/>
        <w:spacing w:before="220"/>
        <w:ind w:firstLine="540"/>
        <w:jc w:val="both"/>
      </w:pPr>
      <w:r>
        <w:t>5) являющихся журналистами, аккредитованными в Российской Федерации;</w:t>
      </w:r>
    </w:p>
    <w:p w:rsidR="00FA255B" w:rsidRDefault="00FA255B">
      <w:pPr>
        <w:pStyle w:val="ConsPlusNormal"/>
        <w:spacing w:before="220"/>
        <w:ind w:firstLine="540"/>
        <w:jc w:val="both"/>
      </w:pPr>
      <w:bookmarkStart w:id="119" w:name="P848"/>
      <w:bookmarkEnd w:id="119"/>
      <w:r>
        <w:t>6) обучающихся в Российской Федерации в профессиональных образовательных организациях, образовательных организациях высшего образования и научных организациях и выполняющих работы (оказывающих услуги) в течение каникул;</w:t>
      </w:r>
    </w:p>
    <w:p w:rsidR="00FA255B" w:rsidRDefault="00FA255B">
      <w:pPr>
        <w:pStyle w:val="ConsPlusNormal"/>
        <w:jc w:val="both"/>
      </w:pPr>
      <w:r>
        <w:t xml:space="preserve">(пп. 6 в ред. Федерального </w:t>
      </w:r>
      <w:hyperlink r:id="rId618">
        <w:r>
          <w:rPr>
            <w:color w:val="0000FF"/>
          </w:rPr>
          <w:t>закона</w:t>
        </w:r>
      </w:hyperlink>
      <w:r>
        <w:t xml:space="preserve"> от 14.07.2022 N 357-ФЗ)</w:t>
      </w:r>
    </w:p>
    <w:p w:rsidR="00FA255B" w:rsidRDefault="00FA255B">
      <w:pPr>
        <w:pStyle w:val="ConsPlusNormal"/>
        <w:spacing w:before="220"/>
        <w:ind w:firstLine="540"/>
        <w:jc w:val="both"/>
      </w:pPr>
      <w:bookmarkStart w:id="120" w:name="P850"/>
      <w:bookmarkEnd w:id="120"/>
      <w:r>
        <w:t>7) обучающихся в Российской Федерации в профессиональных образовательных организациях, образовательных организациях высшего образования и научных организациях и работающих в свободное от учебы время в этих образовательных и научных организациях, хозяйственных обществах или хозяйственных партнерствах, созданных бюджетными или автономными образовательными организациями высшего образования и бюджетными или автономными научными организациями, в которых они обучаются;</w:t>
      </w:r>
    </w:p>
    <w:p w:rsidR="00FA255B" w:rsidRDefault="00FA255B">
      <w:pPr>
        <w:pStyle w:val="ConsPlusNormal"/>
        <w:jc w:val="both"/>
      </w:pPr>
      <w:r>
        <w:lastRenderedPageBreak/>
        <w:t xml:space="preserve">(пп. 7 в ред. Федерального </w:t>
      </w:r>
      <w:hyperlink r:id="rId619">
        <w:r>
          <w:rPr>
            <w:color w:val="0000FF"/>
          </w:rPr>
          <w:t>закона</w:t>
        </w:r>
      </w:hyperlink>
      <w:r>
        <w:t xml:space="preserve"> от 14.07.2022 N 357-ФЗ)</w:t>
      </w:r>
    </w:p>
    <w:p w:rsidR="00FA255B" w:rsidRDefault="00FA255B">
      <w:pPr>
        <w:pStyle w:val="ConsPlusNormal"/>
        <w:spacing w:before="220"/>
        <w:ind w:firstLine="540"/>
        <w:jc w:val="both"/>
      </w:pPr>
      <w:r>
        <w:t xml:space="preserve">7.1) обучающихся в Российской Федерации по очной форме в профессиональных образовательных организациях, образовательных организациях высшего образования или научных организациях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w:t>
      </w:r>
      <w:hyperlink r:id="rId620">
        <w:r>
          <w:rPr>
            <w:color w:val="0000FF"/>
          </w:rPr>
          <w:t>аккредитацию</w:t>
        </w:r>
      </w:hyperlink>
      <w:r>
        <w:t>, или по программе подготовки научных и научно-педагогических кадров в аспирантуре (адъюнктуре) и работающих в свободное от учебы время;</w:t>
      </w:r>
    </w:p>
    <w:p w:rsidR="00FA255B" w:rsidRDefault="00FA255B">
      <w:pPr>
        <w:pStyle w:val="ConsPlusNormal"/>
        <w:jc w:val="both"/>
      </w:pPr>
      <w:r>
        <w:t xml:space="preserve">(пп. 7.1 в ред. Федерального </w:t>
      </w:r>
      <w:hyperlink r:id="rId621">
        <w:r>
          <w:rPr>
            <w:color w:val="0000FF"/>
          </w:rPr>
          <w:t>закона</w:t>
        </w:r>
      </w:hyperlink>
      <w:r>
        <w:t xml:space="preserve"> от 14.07.2022 N 357-ФЗ)</w:t>
      </w:r>
    </w:p>
    <w:p w:rsidR="00FA255B" w:rsidRDefault="00FA255B">
      <w:pPr>
        <w:pStyle w:val="ConsPlusNormal"/>
        <w:spacing w:before="220"/>
        <w:ind w:firstLine="540"/>
        <w:jc w:val="both"/>
      </w:pPr>
      <w:r>
        <w:t xml:space="preserve">8)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законодательством Российской Федерации, либо иными научными организациями и инновационными организациями согласно критериям и (или) </w:t>
      </w:r>
      <w:hyperlink r:id="rId622">
        <w:r>
          <w:rPr>
            <w:color w:val="0000FF"/>
          </w:rPr>
          <w:t>перечню</w:t>
        </w:r>
      </w:hyperlink>
      <w:r>
        <w:t>, утвержденным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 духовных образовательных организациях;</w:t>
      </w:r>
    </w:p>
    <w:p w:rsidR="00FA255B" w:rsidRDefault="00FA255B">
      <w:pPr>
        <w:pStyle w:val="ConsPlusNormal"/>
        <w:jc w:val="both"/>
      </w:pPr>
      <w:r>
        <w:t xml:space="preserve">(в ред. Федеральных законов от 02.07.2013 </w:t>
      </w:r>
      <w:hyperlink r:id="rId623">
        <w:r>
          <w:rPr>
            <w:color w:val="0000FF"/>
          </w:rPr>
          <w:t>N 185-ФЗ</w:t>
        </w:r>
      </w:hyperlink>
      <w:r>
        <w:t xml:space="preserve">, от 30.12.2020 </w:t>
      </w:r>
      <w:hyperlink r:id="rId624">
        <w:r>
          <w:rPr>
            <w:color w:val="0000FF"/>
          </w:rPr>
          <w:t>N 517-ФЗ</w:t>
        </w:r>
      </w:hyperlink>
      <w:r>
        <w:t>)</w:t>
      </w:r>
    </w:p>
    <w:p w:rsidR="00FA255B" w:rsidRDefault="00FA255B">
      <w:pPr>
        <w:pStyle w:val="ConsPlusNormal"/>
        <w:spacing w:before="220"/>
        <w:ind w:firstLine="540"/>
        <w:jc w:val="both"/>
      </w:pPr>
      <w:r>
        <w:t>8.1) приглашенных в Российскую Федерацию с деловой или гуманитарной целью либо в целях осуществления трудовой деятельности и привлекаемых помимо этого для занятия научно-исследовательской и (или) педагогической деятельностью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в научных организациях и образовательных организациях высшего образования, за исключением духовных образовательных организаций;</w:t>
      </w:r>
    </w:p>
    <w:p w:rsidR="00FA255B" w:rsidRDefault="00FA255B">
      <w:pPr>
        <w:pStyle w:val="ConsPlusNormal"/>
        <w:jc w:val="both"/>
      </w:pPr>
      <w:r>
        <w:t xml:space="preserve">(пп. 8.1 введен Федеральным </w:t>
      </w:r>
      <w:hyperlink r:id="rId625">
        <w:r>
          <w:rPr>
            <w:color w:val="0000FF"/>
          </w:rPr>
          <w:t>законом</w:t>
        </w:r>
      </w:hyperlink>
      <w:r>
        <w:t xml:space="preserve"> от 21.04.2011 N 80-ФЗ, в ред. Федеральных законов от 02.07.2013 </w:t>
      </w:r>
      <w:hyperlink r:id="rId626">
        <w:r>
          <w:rPr>
            <w:color w:val="0000FF"/>
          </w:rPr>
          <w:t>N 185-ФЗ</w:t>
        </w:r>
      </w:hyperlink>
      <w:r>
        <w:t xml:space="preserve">, от 17.06.2019 </w:t>
      </w:r>
      <w:hyperlink r:id="rId627">
        <w:r>
          <w:rPr>
            <w:color w:val="0000FF"/>
          </w:rPr>
          <w:t>N 144-ФЗ</w:t>
        </w:r>
      </w:hyperlink>
      <w:r>
        <w:t xml:space="preserve">, от 30.12.2020 </w:t>
      </w:r>
      <w:hyperlink r:id="rId628">
        <w:r>
          <w:rPr>
            <w:color w:val="0000FF"/>
          </w:rPr>
          <w:t>N 517-ФЗ</w:t>
        </w:r>
      </w:hyperlink>
      <w:r>
        <w:t>)</w:t>
      </w:r>
    </w:p>
    <w:p w:rsidR="00FA255B" w:rsidRDefault="00FA255B">
      <w:pPr>
        <w:pStyle w:val="ConsPlusNormal"/>
        <w:spacing w:before="220"/>
        <w:ind w:firstLine="540"/>
        <w:jc w:val="both"/>
      </w:pPr>
      <w:bookmarkStart w:id="121" w:name="P858"/>
      <w:bookmarkEnd w:id="121"/>
      <w:r>
        <w:t>8.2) прибывших в Российскую Федерацию не более чем на тридцать суток для осуществления гастрольной деятельности (организации и проведения на основании гражданско-правовых договоров на возмездной и (или) безвозмездной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 либо для осуществления по приглашению и в интересах государственных учреждений культуры и искусства творческой, просветительской, научно-исследовательской и (или) педагогической деятельности;</w:t>
      </w:r>
    </w:p>
    <w:p w:rsidR="00FA255B" w:rsidRDefault="00FA255B">
      <w:pPr>
        <w:pStyle w:val="ConsPlusNormal"/>
        <w:jc w:val="both"/>
      </w:pPr>
      <w:r>
        <w:t xml:space="preserve">(пп. 8.2 в ред. Федерального </w:t>
      </w:r>
      <w:hyperlink r:id="rId629">
        <w:r>
          <w:rPr>
            <w:color w:val="0000FF"/>
          </w:rPr>
          <w:t>закона</w:t>
        </w:r>
      </w:hyperlink>
      <w:r>
        <w:t xml:space="preserve"> от 17.06.2019 N 144-ФЗ)</w:t>
      </w:r>
    </w:p>
    <w:p w:rsidR="00FA255B" w:rsidRDefault="00FA255B">
      <w:pPr>
        <w:pStyle w:val="ConsPlusNormal"/>
        <w:spacing w:before="220"/>
        <w:ind w:firstLine="540"/>
        <w:jc w:val="both"/>
      </w:pPr>
      <w:r>
        <w:t xml:space="preserve">8.3) приглашенных в Российскую Федерацию в качестве медицинских, педагогических или научных работников в случае их </w:t>
      </w:r>
      <w:hyperlink r:id="rId630">
        <w:r>
          <w:rPr>
            <w:color w:val="0000FF"/>
          </w:rPr>
          <w:t>приглашения</w:t>
        </w:r>
      </w:hyperlink>
      <w:r>
        <w:t xml:space="preserve"> для занятия соответствующей деятельностью на территории международного медицинского кластера;</w:t>
      </w:r>
    </w:p>
    <w:p w:rsidR="00FA255B" w:rsidRDefault="00FA255B">
      <w:pPr>
        <w:pStyle w:val="ConsPlusNormal"/>
        <w:jc w:val="both"/>
      </w:pPr>
      <w:r>
        <w:t xml:space="preserve">(пп. 8.3 введен Федеральным </w:t>
      </w:r>
      <w:hyperlink r:id="rId631">
        <w:r>
          <w:rPr>
            <w:color w:val="0000FF"/>
          </w:rPr>
          <w:t>законом</w:t>
        </w:r>
      </w:hyperlink>
      <w:r>
        <w:t xml:space="preserve"> от 29.06.2015 N 160-ФЗ)</w:t>
      </w:r>
    </w:p>
    <w:p w:rsidR="00FA255B" w:rsidRDefault="00FA255B">
      <w:pPr>
        <w:pStyle w:val="ConsPlusNormal"/>
        <w:spacing w:before="220"/>
        <w:ind w:firstLine="540"/>
        <w:jc w:val="both"/>
      </w:pPr>
      <w:r>
        <w:t xml:space="preserve">8.4) прибывших в Российскую Федерацию с гостевым визитом либо для осуществления </w:t>
      </w:r>
      <w:r>
        <w:lastRenderedPageBreak/>
        <w:t xml:space="preserve">научных или культурных связей и контактов и привлекаемых помимо этого государственными учреждениями культуры и искусства для осуществления деятельности, указанной в </w:t>
      </w:r>
      <w:hyperlink w:anchor="P858">
        <w:r>
          <w:rPr>
            <w:color w:val="0000FF"/>
          </w:rPr>
          <w:t>подпункте 8.2</w:t>
        </w:r>
      </w:hyperlink>
      <w:r>
        <w:t xml:space="preserve"> настоящего пункта, в течение срока, не превышающего тридцати суток;</w:t>
      </w:r>
    </w:p>
    <w:p w:rsidR="00FA255B" w:rsidRDefault="00FA255B">
      <w:pPr>
        <w:pStyle w:val="ConsPlusNormal"/>
        <w:jc w:val="both"/>
      </w:pPr>
      <w:r>
        <w:t xml:space="preserve">(пп. 8.4 введен Федеральным </w:t>
      </w:r>
      <w:hyperlink r:id="rId632">
        <w:r>
          <w:rPr>
            <w:color w:val="0000FF"/>
          </w:rPr>
          <w:t>законом</w:t>
        </w:r>
      </w:hyperlink>
      <w:r>
        <w:t xml:space="preserve"> от 17.06.2019 N 144-ФЗ)</w:t>
      </w:r>
    </w:p>
    <w:p w:rsidR="00FA255B" w:rsidRDefault="00FA255B">
      <w:pPr>
        <w:pStyle w:val="ConsPlusNormal"/>
        <w:spacing w:before="220"/>
        <w:ind w:firstLine="540"/>
        <w:jc w:val="both"/>
      </w:pPr>
      <w:r>
        <w:t xml:space="preserve">9) являющихся </w:t>
      </w:r>
      <w:hyperlink r:id="rId633">
        <w:r>
          <w:rPr>
            <w:color w:val="0000FF"/>
          </w:rPr>
          <w:t>аккредитованными</w:t>
        </w:r>
      </w:hyperlink>
      <w:r>
        <w:t xml:space="preserve"> работниками аккредитованных в установленном </w:t>
      </w:r>
      <w:hyperlink r:id="rId634">
        <w:r>
          <w:rPr>
            <w:color w:val="0000FF"/>
          </w:rPr>
          <w:t>порядке</w:t>
        </w:r>
      </w:hyperlink>
      <w:r>
        <w:t xml:space="preserve"> на территории Российской Федерации представительств иностранных юридических лиц, на основе принципа взаимности в соответствии с международными договорами Российской Федерации;</w:t>
      </w:r>
    </w:p>
    <w:p w:rsidR="00FA255B" w:rsidRDefault="00FA255B">
      <w:pPr>
        <w:pStyle w:val="ConsPlusNormal"/>
        <w:jc w:val="both"/>
      </w:pPr>
      <w:r>
        <w:t xml:space="preserve">(пп. 9 в ред. Федерального </w:t>
      </w:r>
      <w:hyperlink r:id="rId635">
        <w:r>
          <w:rPr>
            <w:color w:val="0000FF"/>
          </w:rPr>
          <w:t>закона</w:t>
        </w:r>
      </w:hyperlink>
      <w:r>
        <w:t xml:space="preserve"> от 05.05.2014 N 106-ФЗ)</w:t>
      </w:r>
    </w:p>
    <w:p w:rsidR="00FA255B" w:rsidRDefault="00FA255B">
      <w:pPr>
        <w:pStyle w:val="ConsPlusNormal"/>
        <w:spacing w:before="220"/>
        <w:ind w:firstLine="540"/>
        <w:jc w:val="both"/>
      </w:pPr>
      <w:r>
        <w:t xml:space="preserve">10) осуществляющих трудовую деятельность в случае и порядке, предусмотренных </w:t>
      </w:r>
      <w:hyperlink r:id="rId636">
        <w:r>
          <w:rPr>
            <w:color w:val="0000FF"/>
          </w:rPr>
          <w:t>частью четвертой статьи 63</w:t>
        </w:r>
      </w:hyperlink>
      <w:r>
        <w:t xml:space="preserve"> и </w:t>
      </w:r>
      <w:hyperlink r:id="rId637">
        <w:r>
          <w:rPr>
            <w:color w:val="0000FF"/>
          </w:rPr>
          <w:t>статьей 348.8</w:t>
        </w:r>
      </w:hyperlink>
      <w:r>
        <w:t xml:space="preserve"> Трудового кодекса Российской Федерации;</w:t>
      </w:r>
    </w:p>
    <w:p w:rsidR="00FA255B" w:rsidRDefault="00FA255B">
      <w:pPr>
        <w:pStyle w:val="ConsPlusNormal"/>
        <w:jc w:val="both"/>
      </w:pPr>
      <w:r>
        <w:t xml:space="preserve">(пп. 10 введен Федеральным </w:t>
      </w:r>
      <w:hyperlink r:id="rId638">
        <w:r>
          <w:rPr>
            <w:color w:val="0000FF"/>
          </w:rPr>
          <w:t>законом</w:t>
        </w:r>
      </w:hyperlink>
      <w:r>
        <w:t xml:space="preserve"> от 23.07.2013 N 204-ФЗ)</w:t>
      </w:r>
    </w:p>
    <w:p w:rsidR="00FA255B" w:rsidRDefault="00FA255B">
      <w:pPr>
        <w:pStyle w:val="ConsPlusNormal"/>
        <w:spacing w:before="220"/>
        <w:ind w:firstLine="540"/>
        <w:jc w:val="both"/>
      </w:pPr>
      <w:r>
        <w:t>11) признанных беженцами на территории Российской Федерации, - до утраты ими статуса беженца или лишения их статуса беженца;</w:t>
      </w:r>
    </w:p>
    <w:p w:rsidR="00FA255B" w:rsidRDefault="00FA255B">
      <w:pPr>
        <w:pStyle w:val="ConsPlusNormal"/>
        <w:jc w:val="both"/>
      </w:pPr>
      <w:r>
        <w:t xml:space="preserve">(пп. 11 введен Федеральным </w:t>
      </w:r>
      <w:hyperlink r:id="rId639">
        <w:r>
          <w:rPr>
            <w:color w:val="0000FF"/>
          </w:rPr>
          <w:t>законом</w:t>
        </w:r>
      </w:hyperlink>
      <w:r>
        <w:t xml:space="preserve"> от 05.05.2014 N 127-ФЗ)</w:t>
      </w:r>
    </w:p>
    <w:p w:rsidR="00FA255B" w:rsidRDefault="00FA255B">
      <w:pPr>
        <w:pStyle w:val="ConsPlusNormal"/>
        <w:spacing w:before="220"/>
        <w:ind w:firstLine="540"/>
        <w:jc w:val="both"/>
      </w:pPr>
      <w:r>
        <w:t>12) получивших временное убежище на территории Российской Федерации, - до утраты ими временного убежища или лишения их временного убежища;</w:t>
      </w:r>
    </w:p>
    <w:p w:rsidR="00FA255B" w:rsidRDefault="00FA255B">
      <w:pPr>
        <w:pStyle w:val="ConsPlusNormal"/>
        <w:jc w:val="both"/>
      </w:pPr>
      <w:r>
        <w:t xml:space="preserve">(пп. 12 введен Федеральным </w:t>
      </w:r>
      <w:hyperlink r:id="rId640">
        <w:r>
          <w:rPr>
            <w:color w:val="0000FF"/>
          </w:rPr>
          <w:t>законом</w:t>
        </w:r>
      </w:hyperlink>
      <w:r>
        <w:t xml:space="preserve"> от 05.05.2014 N 127-ФЗ)</w:t>
      </w:r>
    </w:p>
    <w:p w:rsidR="00FA255B" w:rsidRDefault="00FA255B">
      <w:pPr>
        <w:pStyle w:val="ConsPlusNormal"/>
        <w:spacing w:before="220"/>
        <w:ind w:firstLine="540"/>
        <w:jc w:val="both"/>
      </w:pPr>
      <w:r>
        <w:t>13) имеющих временное удостоверение личности лица без гражданства в Российской Федерации;</w:t>
      </w:r>
    </w:p>
    <w:p w:rsidR="00FA255B" w:rsidRDefault="00FA255B">
      <w:pPr>
        <w:pStyle w:val="ConsPlusNormal"/>
        <w:jc w:val="both"/>
      </w:pPr>
      <w:r>
        <w:t xml:space="preserve">(пп. 13 введен Федеральным </w:t>
      </w:r>
      <w:hyperlink r:id="rId641">
        <w:r>
          <w:rPr>
            <w:color w:val="0000FF"/>
          </w:rPr>
          <w:t>законом</w:t>
        </w:r>
      </w:hyperlink>
      <w:r>
        <w:t xml:space="preserve"> от 24.02.2021 N 22-ФЗ)</w:t>
      </w:r>
    </w:p>
    <w:p w:rsidR="00FA255B" w:rsidRDefault="00FA255B">
      <w:pPr>
        <w:pStyle w:val="ConsPlusNormal"/>
        <w:spacing w:before="220"/>
        <w:ind w:firstLine="540"/>
        <w:jc w:val="both"/>
      </w:pPr>
      <w:r>
        <w:t xml:space="preserve">14) являющихся специалистами в сфере информационных технологий и заключивших трудовой договор или гражданско-правовой договор на выполнение работ (оказание услуг) с организациями, осуществляющими деятельность в области информационных технологий и получившими в </w:t>
      </w:r>
      <w:hyperlink r:id="rId642">
        <w:r>
          <w:rPr>
            <w:color w:val="0000FF"/>
          </w:rPr>
          <w:t>порядке</w:t>
        </w:r>
      </w:hyperlink>
      <w:r>
        <w:t>,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rsidR="00FA255B" w:rsidRDefault="00FA255B">
      <w:pPr>
        <w:pStyle w:val="ConsPlusNormal"/>
        <w:jc w:val="both"/>
      </w:pPr>
      <w:r>
        <w:t xml:space="preserve">(пп. 14 введен Федеральным </w:t>
      </w:r>
      <w:hyperlink r:id="rId643">
        <w:r>
          <w:rPr>
            <w:color w:val="0000FF"/>
          </w:rPr>
          <w:t>законом</w:t>
        </w:r>
      </w:hyperlink>
      <w:r>
        <w:t xml:space="preserve"> от 28.06.2022 N 207-ФЗ)</w:t>
      </w:r>
    </w:p>
    <w:p w:rsidR="00FA255B" w:rsidRDefault="00FA255B">
      <w:pPr>
        <w:pStyle w:val="ConsPlusNormal"/>
        <w:jc w:val="both"/>
      </w:pPr>
      <w:r>
        <w:t xml:space="preserve">(п. 4 в ред. Федерального </w:t>
      </w:r>
      <w:hyperlink r:id="rId644">
        <w:r>
          <w:rPr>
            <w:color w:val="0000FF"/>
          </w:rPr>
          <w:t>закона</w:t>
        </w:r>
      </w:hyperlink>
      <w:r>
        <w:t xml:space="preserve"> от 19.05.2010 N 86-ФЗ)</w:t>
      </w:r>
    </w:p>
    <w:p w:rsidR="00FA255B" w:rsidRDefault="00FA255B">
      <w:pPr>
        <w:pStyle w:val="ConsPlusNormal"/>
        <w:spacing w:before="220"/>
        <w:ind w:firstLine="540"/>
        <w:jc w:val="both"/>
      </w:pPr>
      <w:r>
        <w:t xml:space="preserve">4.1. Особенности осуществления трудовой деятельности отдельными категориями иностранных граждан определяются </w:t>
      </w:r>
      <w:hyperlink w:anchor="P956">
        <w:r>
          <w:rPr>
            <w:color w:val="0000FF"/>
          </w:rPr>
          <w:t>статьями 13.2</w:t>
        </w:r>
      </w:hyperlink>
      <w:r>
        <w:t xml:space="preserve"> - </w:t>
      </w:r>
      <w:hyperlink w:anchor="P1338">
        <w:r>
          <w:rPr>
            <w:color w:val="0000FF"/>
          </w:rPr>
          <w:t>13.7</w:t>
        </w:r>
      </w:hyperlink>
      <w:r>
        <w:t xml:space="preserve"> настоящего Федерального закона.</w:t>
      </w:r>
    </w:p>
    <w:p w:rsidR="00FA255B" w:rsidRDefault="00FA255B">
      <w:pPr>
        <w:pStyle w:val="ConsPlusNormal"/>
        <w:jc w:val="both"/>
      </w:pPr>
      <w:r>
        <w:t xml:space="preserve">(в ред. Федеральных законов от 19.05.2010 </w:t>
      </w:r>
      <w:hyperlink r:id="rId645">
        <w:r>
          <w:rPr>
            <w:color w:val="0000FF"/>
          </w:rPr>
          <w:t>N 86-ФЗ</w:t>
        </w:r>
      </w:hyperlink>
      <w:r>
        <w:t xml:space="preserve">, от 23.07.2013 </w:t>
      </w:r>
      <w:hyperlink r:id="rId646">
        <w:r>
          <w:rPr>
            <w:color w:val="0000FF"/>
          </w:rPr>
          <w:t>N 203-ФЗ</w:t>
        </w:r>
      </w:hyperlink>
      <w:r>
        <w:t xml:space="preserve">, от 28.12.2013 </w:t>
      </w:r>
      <w:hyperlink r:id="rId647">
        <w:r>
          <w:rPr>
            <w:color w:val="0000FF"/>
          </w:rPr>
          <w:t>N 390-ФЗ</w:t>
        </w:r>
      </w:hyperlink>
      <w:r>
        <w:t xml:space="preserve">, от 24.11.2014 </w:t>
      </w:r>
      <w:hyperlink r:id="rId648">
        <w:r>
          <w:rPr>
            <w:color w:val="0000FF"/>
          </w:rPr>
          <w:t>N 357-ФЗ</w:t>
        </w:r>
      </w:hyperlink>
      <w:r>
        <w:t xml:space="preserve">, от 13.07.2015 </w:t>
      </w:r>
      <w:hyperlink r:id="rId649">
        <w:r>
          <w:rPr>
            <w:color w:val="0000FF"/>
          </w:rPr>
          <w:t>N 213-ФЗ</w:t>
        </w:r>
      </w:hyperlink>
      <w:r>
        <w:t xml:space="preserve">, от 17.06.2019 </w:t>
      </w:r>
      <w:hyperlink r:id="rId650">
        <w:r>
          <w:rPr>
            <w:color w:val="0000FF"/>
          </w:rPr>
          <w:t>N 145-ФЗ</w:t>
        </w:r>
      </w:hyperlink>
      <w:r>
        <w:t>)</w:t>
      </w:r>
    </w:p>
    <w:p w:rsidR="00FA255B" w:rsidRDefault="00FA255B">
      <w:pPr>
        <w:pStyle w:val="ConsPlusNormal"/>
        <w:spacing w:before="220"/>
        <w:ind w:firstLine="540"/>
        <w:jc w:val="both"/>
      </w:pPr>
      <w:r>
        <w:t>4.2. 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выданы разрешение на работу или патент, а также по профессии (специальности, должности, виду трудовой деятельности), не указанной в разрешении на работу. 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или патент, а также по профессии (специальности, должности, виду трудовой деятельности), не указанной в разрешении на работу (за исключением случаев, предусмотренных настоящим Федеральным законом и другими федеральными законами).</w:t>
      </w:r>
    </w:p>
    <w:p w:rsidR="00FA255B" w:rsidRDefault="00FA255B">
      <w:pPr>
        <w:pStyle w:val="ConsPlusNormal"/>
        <w:jc w:val="both"/>
      </w:pPr>
      <w:r>
        <w:t xml:space="preserve">(п. 4.2 введен Федеральным </w:t>
      </w:r>
      <w:hyperlink r:id="rId651">
        <w:r>
          <w:rPr>
            <w:color w:val="0000FF"/>
          </w:rPr>
          <w:t>законом</w:t>
        </w:r>
      </w:hyperlink>
      <w:r>
        <w:t xml:space="preserve"> от 18.07.2006 N 110-ФЗ (ред. 06.01.2007), в ред. Федеральных законов от 23.07.2013 </w:t>
      </w:r>
      <w:hyperlink r:id="rId652">
        <w:r>
          <w:rPr>
            <w:color w:val="0000FF"/>
          </w:rPr>
          <w:t>N 203-ФЗ</w:t>
        </w:r>
      </w:hyperlink>
      <w:r>
        <w:t xml:space="preserve">, от 24.11.2014 </w:t>
      </w:r>
      <w:hyperlink r:id="rId653">
        <w:r>
          <w:rPr>
            <w:color w:val="0000FF"/>
          </w:rPr>
          <w:t>N 357-ФЗ</w:t>
        </w:r>
      </w:hyperlink>
      <w:r>
        <w:t xml:space="preserve">, от 01.12.2014 </w:t>
      </w:r>
      <w:hyperlink r:id="rId654">
        <w:r>
          <w:rPr>
            <w:color w:val="0000FF"/>
          </w:rPr>
          <w:t>N 409-ФЗ</w:t>
        </w:r>
      </w:hyperlink>
      <w:r>
        <w:t>)</w:t>
      </w:r>
    </w:p>
    <w:p w:rsidR="00FA255B" w:rsidRDefault="00FA255B">
      <w:pPr>
        <w:pStyle w:val="ConsPlusNormal"/>
        <w:spacing w:before="220"/>
        <w:ind w:firstLine="540"/>
        <w:jc w:val="both"/>
      </w:pPr>
      <w:r>
        <w:lastRenderedPageBreak/>
        <w:t xml:space="preserve">4.3. Особенности осуществления трудовой деятельности иностранными гражданами на территории Российской Федерации в связи с организацией и проведением XXII Олимпийских зимних игр и XI Паралимпийских зимних игр 2014 года в городе Сочи определяются Федеральным </w:t>
      </w:r>
      <w:hyperlink r:id="rId655">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FA255B" w:rsidRDefault="00FA255B">
      <w:pPr>
        <w:pStyle w:val="ConsPlusNormal"/>
        <w:jc w:val="both"/>
      </w:pPr>
      <w:r>
        <w:t xml:space="preserve">(п. 4.3 введен Федеральным </w:t>
      </w:r>
      <w:hyperlink r:id="rId656">
        <w:r>
          <w:rPr>
            <w:color w:val="0000FF"/>
          </w:rPr>
          <w:t>законом</w:t>
        </w:r>
      </w:hyperlink>
      <w:r>
        <w:t xml:space="preserve"> от 01.12.2007 N 310-ФЗ)</w:t>
      </w:r>
    </w:p>
    <w:p w:rsidR="00FA255B" w:rsidRDefault="00FA255B">
      <w:pPr>
        <w:pStyle w:val="ConsPlusNormal"/>
        <w:spacing w:before="220"/>
        <w:ind w:firstLine="540"/>
        <w:jc w:val="both"/>
      </w:pPr>
      <w:r>
        <w:t xml:space="preserve">4.4. Особенности осуществления трудовой деятельности иностранными гражданами на территории Российской Федерации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w:t>
      </w:r>
      <w:hyperlink r:id="rId657">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FA255B" w:rsidRDefault="00FA255B">
      <w:pPr>
        <w:pStyle w:val="ConsPlusNormal"/>
        <w:jc w:val="both"/>
      </w:pPr>
      <w:r>
        <w:t xml:space="preserve">(п. 4.4 введен Федеральным </w:t>
      </w:r>
      <w:hyperlink r:id="rId658">
        <w:r>
          <w:rPr>
            <w:color w:val="0000FF"/>
          </w:rPr>
          <w:t>законом</w:t>
        </w:r>
      </w:hyperlink>
      <w:r>
        <w:t xml:space="preserve"> от 08.05.2009 N 93-ФЗ)</w:t>
      </w:r>
    </w:p>
    <w:p w:rsidR="00FA255B" w:rsidRDefault="00FA255B">
      <w:pPr>
        <w:pStyle w:val="ConsPlusNormal"/>
        <w:spacing w:before="220"/>
        <w:ind w:firstLine="540"/>
        <w:jc w:val="both"/>
      </w:pPr>
      <w:bookmarkStart w:id="122" w:name="P885"/>
      <w:bookmarkEnd w:id="122"/>
      <w:r>
        <w:t>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w:t>
      </w:r>
    </w:p>
    <w:p w:rsidR="00FA255B" w:rsidRDefault="00FA255B">
      <w:pPr>
        <w:pStyle w:val="ConsPlusNormal"/>
        <w:spacing w:before="220"/>
        <w:ind w:firstLine="540"/>
        <w:jc w:val="both"/>
      </w:pPr>
      <w:r>
        <w:t>1) прибыли в Российскую Федерацию в порядке, не требующем получения визы;</w:t>
      </w:r>
    </w:p>
    <w:p w:rsidR="00FA255B" w:rsidRDefault="00FA255B">
      <w:pPr>
        <w:pStyle w:val="ConsPlusNormal"/>
        <w:spacing w:before="220"/>
        <w:ind w:firstLine="540"/>
        <w:jc w:val="both"/>
      </w:pPr>
      <w:r>
        <w:t xml:space="preserve">2) являются высококвалифицированными специалистами и привлекаются к трудовой деятельности в Российской Федерации в соответствии со </w:t>
      </w:r>
      <w:hyperlink w:anchor="P960">
        <w:r>
          <w:rPr>
            <w:color w:val="0000FF"/>
          </w:rPr>
          <w:t>статьей 13.2</w:t>
        </w:r>
      </w:hyperlink>
      <w:r>
        <w:t xml:space="preserve"> настоящего Федерального закона;</w:t>
      </w:r>
    </w:p>
    <w:p w:rsidR="00FA255B" w:rsidRDefault="00FA255B">
      <w:pPr>
        <w:pStyle w:val="ConsPlusNormal"/>
        <w:spacing w:before="220"/>
        <w:ind w:firstLine="540"/>
        <w:jc w:val="both"/>
      </w:pPr>
      <w:r>
        <w:t xml:space="preserve">3) являются членами семьи высококвалифицированного специалиста, привлеченного к трудовой деятельности в Российской Федерации в соответствии со </w:t>
      </w:r>
      <w:hyperlink w:anchor="P976">
        <w:r>
          <w:rPr>
            <w:color w:val="0000FF"/>
          </w:rPr>
          <w:t>статьей 13.2</w:t>
        </w:r>
      </w:hyperlink>
      <w:r>
        <w:t xml:space="preserve"> настоящего Федерального закона;</w:t>
      </w:r>
    </w:p>
    <w:p w:rsidR="00FA255B" w:rsidRDefault="00FA255B">
      <w:pPr>
        <w:pStyle w:val="ConsPlusNormal"/>
        <w:jc w:val="both"/>
      </w:pPr>
      <w:r>
        <w:t xml:space="preserve">(пп. 3 введен Федеральным </w:t>
      </w:r>
      <w:hyperlink r:id="rId659">
        <w:r>
          <w:rPr>
            <w:color w:val="0000FF"/>
          </w:rPr>
          <w:t>законом</w:t>
        </w:r>
      </w:hyperlink>
      <w:r>
        <w:t xml:space="preserve"> от 20.03.2011 N 42-ФЗ)</w:t>
      </w:r>
    </w:p>
    <w:p w:rsidR="00FA255B" w:rsidRDefault="00FA255B">
      <w:pPr>
        <w:pStyle w:val="ConsPlusNormal"/>
        <w:spacing w:before="220"/>
        <w:ind w:firstLine="540"/>
        <w:jc w:val="both"/>
      </w:pPr>
      <w:r>
        <w:t xml:space="preserve">4) утратил силу. - Федеральный </w:t>
      </w:r>
      <w:hyperlink r:id="rId660">
        <w:r>
          <w:rPr>
            <w:color w:val="0000FF"/>
          </w:rPr>
          <w:t>закон</w:t>
        </w:r>
      </w:hyperlink>
      <w:r>
        <w:t xml:space="preserve"> от 06.02.2020 N 16-ФЗ;</w:t>
      </w:r>
    </w:p>
    <w:p w:rsidR="00FA255B" w:rsidRDefault="00FA255B">
      <w:pPr>
        <w:pStyle w:val="ConsPlusNormal"/>
        <w:spacing w:before="220"/>
        <w:ind w:firstLine="540"/>
        <w:jc w:val="both"/>
      </w:pPr>
      <w:r>
        <w:t xml:space="preserve">5) привлекаются к трудовой деятельности в Российской Федерации в соответствии со </w:t>
      </w:r>
      <w:hyperlink w:anchor="P1256">
        <w:r>
          <w:rPr>
            <w:color w:val="0000FF"/>
          </w:rPr>
          <w:t>статьей 13.5</w:t>
        </w:r>
      </w:hyperlink>
      <w:r>
        <w:t xml:space="preserve"> настоящего Федерального закона.</w:t>
      </w:r>
    </w:p>
    <w:p w:rsidR="00FA255B" w:rsidRDefault="00FA255B">
      <w:pPr>
        <w:pStyle w:val="ConsPlusNormal"/>
        <w:jc w:val="both"/>
      </w:pPr>
      <w:r>
        <w:t xml:space="preserve">(пп. 5 введен Федеральным </w:t>
      </w:r>
      <w:hyperlink r:id="rId661">
        <w:r>
          <w:rPr>
            <w:color w:val="0000FF"/>
          </w:rPr>
          <w:t>законом</w:t>
        </w:r>
      </w:hyperlink>
      <w:r>
        <w:t xml:space="preserve"> от 28.12.2013 N 390-ФЗ)</w:t>
      </w:r>
    </w:p>
    <w:p w:rsidR="00FA255B" w:rsidRDefault="00FA255B">
      <w:pPr>
        <w:pStyle w:val="ConsPlusNormal"/>
        <w:jc w:val="both"/>
      </w:pPr>
      <w:r>
        <w:t xml:space="preserve">(п. 4.5 введен Федеральным </w:t>
      </w:r>
      <w:hyperlink r:id="rId662">
        <w:r>
          <w:rPr>
            <w:color w:val="0000FF"/>
          </w:rPr>
          <w:t>законом</w:t>
        </w:r>
      </w:hyperlink>
      <w:r>
        <w:t xml:space="preserve"> от 19.05.2010 N 86-ФЗ)</w:t>
      </w:r>
    </w:p>
    <w:p w:rsidR="00FA255B" w:rsidRDefault="00FA255B">
      <w:pPr>
        <w:pStyle w:val="ConsPlusNormal"/>
        <w:spacing w:before="220"/>
        <w:ind w:firstLine="540"/>
        <w:jc w:val="both"/>
      </w:pPr>
      <w:bookmarkStart w:id="123" w:name="P894"/>
      <w:bookmarkEnd w:id="123"/>
      <w:r>
        <w:t xml:space="preserve">4.6. Иностранные граждане при получении разрешений на работу в соответствии со </w:t>
      </w:r>
      <w:hyperlink w:anchor="P956">
        <w:r>
          <w:rPr>
            <w:color w:val="0000FF"/>
          </w:rPr>
          <w:t>статьями 13.2</w:t>
        </w:r>
      </w:hyperlink>
      <w:r>
        <w:t xml:space="preserve"> и </w:t>
      </w:r>
      <w:hyperlink w:anchor="P1256">
        <w:r>
          <w:rPr>
            <w:color w:val="0000FF"/>
          </w:rPr>
          <w:t>13.5</w:t>
        </w:r>
      </w:hyperlink>
      <w:r>
        <w:t xml:space="preserve"> настоящего Федерального закона подлежат обязательной государственной </w:t>
      </w:r>
      <w:hyperlink r:id="rId663">
        <w:r>
          <w:rPr>
            <w:color w:val="0000FF"/>
          </w:rPr>
          <w:t>дактилоскопической регистрации</w:t>
        </w:r>
      </w:hyperlink>
      <w:r>
        <w:t xml:space="preserve"> и фотографированию.</w:t>
      </w:r>
    </w:p>
    <w:p w:rsidR="00FA255B" w:rsidRDefault="00FA255B">
      <w:pPr>
        <w:pStyle w:val="ConsPlusNormal"/>
        <w:spacing w:before="220"/>
        <w:ind w:firstLine="540"/>
        <w:jc w:val="both"/>
      </w:pPr>
      <w:r>
        <w:t>Иностранные граждане, прибывшие в Российскую Федерацию в порядке, не требующем получения визы, подлежат обязательной государственной дактилоскопической регистрации и фотографированию при обращении с заявлением об оформлении патента.</w:t>
      </w:r>
    </w:p>
    <w:p w:rsidR="00FA255B" w:rsidRDefault="00FA255B">
      <w:pPr>
        <w:pStyle w:val="ConsPlusNormal"/>
        <w:jc w:val="both"/>
      </w:pPr>
      <w:r>
        <w:t xml:space="preserve">(п. 4.6 в ред. Федерального </w:t>
      </w:r>
      <w:hyperlink r:id="rId664">
        <w:r>
          <w:rPr>
            <w:color w:val="0000FF"/>
          </w:rPr>
          <w:t>закона</w:t>
        </w:r>
      </w:hyperlink>
      <w:r>
        <w:t xml:space="preserve"> от 01.07.2021 N 274-ФЗ)</w:t>
      </w:r>
    </w:p>
    <w:p w:rsidR="00FA255B" w:rsidRDefault="00FA255B">
      <w:pPr>
        <w:pStyle w:val="ConsPlusNormal"/>
        <w:spacing w:before="220"/>
        <w:ind w:firstLine="540"/>
        <w:jc w:val="both"/>
      </w:pPr>
      <w:r>
        <w:t xml:space="preserve">4.7. Организации, оказывающие услуги по трудоустройству иностранных граждан на территории Российской Федерации, в течение трех рабочих дней со дня трудоустройства иностранного гражданина обязаны уведомлять об этом территориальный орган федерального органа исполнительной власти в сфере внутренних дел. </w:t>
      </w:r>
      <w:hyperlink r:id="rId665">
        <w:r>
          <w:rPr>
            <w:color w:val="0000FF"/>
          </w:rPr>
          <w:t>Порядок</w:t>
        </w:r>
      </w:hyperlink>
      <w:r>
        <w:t xml:space="preserve"> представления уведомления о трудоустройстве иностранного гражданина на территории Российской Федерации и его </w:t>
      </w:r>
      <w:hyperlink r:id="rId666">
        <w:r>
          <w:rPr>
            <w:color w:val="0000FF"/>
          </w:rPr>
          <w:t>форма</w:t>
        </w:r>
      </w:hyperlink>
      <w:r>
        <w:t xml:space="preserve"> устанавливаются федеральным органом исполнительной власти в сфере внутренних дел.</w:t>
      </w:r>
    </w:p>
    <w:p w:rsidR="00FA255B" w:rsidRDefault="00FA255B">
      <w:pPr>
        <w:pStyle w:val="ConsPlusNormal"/>
        <w:jc w:val="both"/>
      </w:pPr>
      <w:r>
        <w:t xml:space="preserve">(п. 4.7 введен Федеральным </w:t>
      </w:r>
      <w:hyperlink r:id="rId667">
        <w:r>
          <w:rPr>
            <w:color w:val="0000FF"/>
          </w:rPr>
          <w:t>законом</w:t>
        </w:r>
      </w:hyperlink>
      <w:r>
        <w:t xml:space="preserve"> от 19.05.2010 N 86-ФЗ; в ред. Федерального </w:t>
      </w:r>
      <w:hyperlink r:id="rId668">
        <w:r>
          <w:rPr>
            <w:color w:val="0000FF"/>
          </w:rPr>
          <w:t>закона</w:t>
        </w:r>
      </w:hyperlink>
      <w:r>
        <w:t xml:space="preserve"> от </w:t>
      </w:r>
      <w:r>
        <w:lastRenderedPageBreak/>
        <w:t>27.12.2018 N 528-ФЗ)</w:t>
      </w:r>
    </w:p>
    <w:p w:rsidR="00FA255B" w:rsidRDefault="00FA255B">
      <w:pPr>
        <w:pStyle w:val="ConsPlusNormal"/>
        <w:spacing w:before="220"/>
        <w:ind w:firstLine="540"/>
        <w:jc w:val="both"/>
      </w:pPr>
      <w:r>
        <w:t xml:space="preserve">4.8. Особенности осуществления иностранными гражданами трудовой деятельности на территории инновационного центра "Сколково" устанавливаются Федеральным </w:t>
      </w:r>
      <w:hyperlink r:id="rId669">
        <w:r>
          <w:rPr>
            <w:color w:val="0000FF"/>
          </w:rPr>
          <w:t>законом</w:t>
        </w:r>
      </w:hyperlink>
      <w:r>
        <w:t xml:space="preserve"> "Об инновационном центре "Сколково".</w:t>
      </w:r>
    </w:p>
    <w:p w:rsidR="00FA255B" w:rsidRDefault="00FA255B">
      <w:pPr>
        <w:pStyle w:val="ConsPlusNormal"/>
        <w:jc w:val="both"/>
      </w:pPr>
      <w:r>
        <w:t xml:space="preserve">(п. 4.8 введен Федеральным </w:t>
      </w:r>
      <w:hyperlink r:id="rId670">
        <w:r>
          <w:rPr>
            <w:color w:val="0000FF"/>
          </w:rPr>
          <w:t>законом</w:t>
        </w:r>
      </w:hyperlink>
      <w:r>
        <w:t xml:space="preserve"> от 28.09.2010 N 243-ФЗ)</w:t>
      </w:r>
    </w:p>
    <w:p w:rsidR="00FA255B" w:rsidRDefault="00FA255B">
      <w:pPr>
        <w:pStyle w:val="ConsPlusNormal"/>
        <w:spacing w:before="220"/>
        <w:ind w:firstLine="540"/>
        <w:jc w:val="both"/>
      </w:pPr>
      <w:r>
        <w:t xml:space="preserve">4.9. Особенности осуществления иностранными гражданами трудовой деятельности на территории Российской Федерации в связи с осуществлением мероприятий, предусмотренных Федеральным </w:t>
      </w:r>
      <w:hyperlink r:id="rId671">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w:t>
      </w:r>
      <w:hyperlink r:id="rId672">
        <w:r>
          <w:rPr>
            <w:color w:val="0000FF"/>
          </w:rPr>
          <w:t>законом</w:t>
        </w:r>
      </w:hyperlink>
      <w:r>
        <w:t>.</w:t>
      </w:r>
    </w:p>
    <w:p w:rsidR="00FA255B" w:rsidRDefault="00FA255B">
      <w:pPr>
        <w:pStyle w:val="ConsPlusNormal"/>
        <w:jc w:val="both"/>
      </w:pPr>
      <w:r>
        <w:t xml:space="preserve">(п. 4.9 введен Федеральным </w:t>
      </w:r>
      <w:hyperlink r:id="rId673">
        <w:r>
          <w:rPr>
            <w:color w:val="0000FF"/>
          </w:rPr>
          <w:t>законом</w:t>
        </w:r>
      </w:hyperlink>
      <w:r>
        <w:t xml:space="preserve"> от 07.06.2013 N 108-ФЗ; в ред. Федерального </w:t>
      </w:r>
      <w:hyperlink r:id="rId674">
        <w:r>
          <w:rPr>
            <w:color w:val="0000FF"/>
          </w:rPr>
          <w:t>закона</w:t>
        </w:r>
      </w:hyperlink>
      <w:r>
        <w:t xml:space="preserve"> от 01.05.2019 N 100-ФЗ)</w:t>
      </w:r>
    </w:p>
    <w:p w:rsidR="00FA255B" w:rsidRDefault="00FA255B">
      <w:pPr>
        <w:pStyle w:val="ConsPlusNormal"/>
        <w:spacing w:before="220"/>
        <w:ind w:firstLine="540"/>
        <w:jc w:val="both"/>
      </w:pPr>
      <w:r>
        <w:t xml:space="preserve">4.9-1. Особенности осуществления трудовой деятельности иностранными гражданами на территориях опережающего развития определяются Трудовым </w:t>
      </w:r>
      <w:hyperlink r:id="rId675">
        <w:r>
          <w:rPr>
            <w:color w:val="0000FF"/>
          </w:rPr>
          <w:t>кодексом</w:t>
        </w:r>
      </w:hyperlink>
      <w:r>
        <w:t xml:space="preserve"> Российской Федерации.</w:t>
      </w:r>
    </w:p>
    <w:p w:rsidR="00FA255B" w:rsidRDefault="00FA255B">
      <w:pPr>
        <w:pStyle w:val="ConsPlusNormal"/>
        <w:jc w:val="both"/>
      </w:pPr>
      <w:r>
        <w:t xml:space="preserve">(п. 4.9-1 введен Федеральным </w:t>
      </w:r>
      <w:hyperlink r:id="rId676">
        <w:r>
          <w:rPr>
            <w:color w:val="0000FF"/>
          </w:rPr>
          <w:t>законом</w:t>
        </w:r>
      </w:hyperlink>
      <w:r>
        <w:t xml:space="preserve"> от 31.12.2014 N 519-ФЗ; в ред. Федерального </w:t>
      </w:r>
      <w:hyperlink r:id="rId677">
        <w:r>
          <w:rPr>
            <w:color w:val="0000FF"/>
          </w:rPr>
          <w:t>закона</w:t>
        </w:r>
      </w:hyperlink>
      <w:r>
        <w:t xml:space="preserve"> от 14.07.2022 N 271-ФЗ)</w:t>
      </w:r>
    </w:p>
    <w:p w:rsidR="00FA255B" w:rsidRDefault="00FA255B">
      <w:pPr>
        <w:pStyle w:val="ConsPlusNormal"/>
        <w:spacing w:before="220"/>
        <w:ind w:firstLine="540"/>
        <w:jc w:val="both"/>
      </w:pPr>
      <w:r>
        <w:t xml:space="preserve">4.10. Установленные </w:t>
      </w:r>
      <w:hyperlink w:anchor="P848">
        <w:r>
          <w:rPr>
            <w:color w:val="0000FF"/>
          </w:rPr>
          <w:t>подпунктами 6</w:t>
        </w:r>
      </w:hyperlink>
      <w:r>
        <w:t xml:space="preserve"> и </w:t>
      </w:r>
      <w:hyperlink w:anchor="P850">
        <w:r>
          <w:rPr>
            <w:color w:val="0000FF"/>
          </w:rPr>
          <w:t>7 пункта 4</w:t>
        </w:r>
      </w:hyperlink>
      <w:r>
        <w:t xml:space="preserve"> настоящей статьи правила не применяются в отношении иностранных граждан, совмещающих в Российской Федерации осуществление трудовой деятельности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 либо на основании обыкновенной рабочей визы.</w:t>
      </w:r>
    </w:p>
    <w:p w:rsidR="00FA255B" w:rsidRDefault="00FA255B">
      <w:pPr>
        <w:pStyle w:val="ConsPlusNormal"/>
        <w:jc w:val="both"/>
      </w:pPr>
      <w:r>
        <w:t xml:space="preserve">(п. 4.10 введен Федеральным </w:t>
      </w:r>
      <w:hyperlink r:id="rId678">
        <w:r>
          <w:rPr>
            <w:color w:val="0000FF"/>
          </w:rPr>
          <w:t>законом</w:t>
        </w:r>
      </w:hyperlink>
      <w:r>
        <w:t xml:space="preserve"> от 23.07.2013 N 203-ФЗ)</w:t>
      </w:r>
    </w:p>
    <w:p w:rsidR="00FA255B" w:rsidRDefault="00FA255B">
      <w:pPr>
        <w:pStyle w:val="ConsPlusNormal"/>
        <w:spacing w:before="220"/>
        <w:ind w:firstLine="540"/>
        <w:jc w:val="both"/>
      </w:pPr>
      <w:r>
        <w:t xml:space="preserve">4.11. Особенности осуществления трудовой деятельности на территории Российской Федерации иностранными гражданами, являющимися членами жюри Международного конкурса имени П.И. Чайковского, определяются Федеральным </w:t>
      </w:r>
      <w:hyperlink r:id="rId679">
        <w:r>
          <w:rPr>
            <w:color w:val="0000FF"/>
          </w:rPr>
          <w:t>законом</w:t>
        </w:r>
      </w:hyperlink>
      <w:r>
        <w:t xml:space="preserve"> "О регулировании отдельных вопросов, связанных с проведением в Российской Федерации Международного конкурса имени П.И. Чайковского, и внесении изменения в Федеральный закон "О правовом положении иностранных граждан в Российской Федерации".</w:t>
      </w:r>
    </w:p>
    <w:p w:rsidR="00FA255B" w:rsidRDefault="00FA255B">
      <w:pPr>
        <w:pStyle w:val="ConsPlusNormal"/>
        <w:jc w:val="both"/>
      </w:pPr>
      <w:r>
        <w:t xml:space="preserve">(п. 4.11 в ред. Федерального </w:t>
      </w:r>
      <w:hyperlink r:id="rId680">
        <w:r>
          <w:rPr>
            <w:color w:val="0000FF"/>
          </w:rPr>
          <w:t>закона</w:t>
        </w:r>
      </w:hyperlink>
      <w:r>
        <w:t xml:space="preserve"> от 06.06.2019 N 121-ФЗ)</w:t>
      </w:r>
    </w:p>
    <w:p w:rsidR="00FA255B" w:rsidRDefault="00FA255B">
      <w:pPr>
        <w:pStyle w:val="ConsPlusNormal"/>
        <w:spacing w:before="220"/>
        <w:ind w:firstLine="540"/>
        <w:jc w:val="both"/>
      </w:pPr>
      <w:r>
        <w:t xml:space="preserve">4.12. Особенности осуществления иностранными гражданами трудовой деятельности на территории международного медицинского кластера устанавливаются Федеральным </w:t>
      </w:r>
      <w:hyperlink r:id="rId68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FA255B" w:rsidRDefault="00FA255B">
      <w:pPr>
        <w:pStyle w:val="ConsPlusNormal"/>
        <w:jc w:val="both"/>
      </w:pPr>
      <w:r>
        <w:t xml:space="preserve">(п. 4.12 введен Федеральным </w:t>
      </w:r>
      <w:hyperlink r:id="rId682">
        <w:r>
          <w:rPr>
            <w:color w:val="0000FF"/>
          </w:rPr>
          <w:t>законом</w:t>
        </w:r>
      </w:hyperlink>
      <w:r>
        <w:t xml:space="preserve"> от 29.06.2015 N 160-ФЗ)</w:t>
      </w:r>
    </w:p>
    <w:p w:rsidR="00FA255B" w:rsidRDefault="00FA255B">
      <w:pPr>
        <w:pStyle w:val="ConsPlusNormal"/>
        <w:spacing w:before="220"/>
        <w:ind w:firstLine="540"/>
        <w:jc w:val="both"/>
      </w:pPr>
      <w:r>
        <w:t xml:space="preserve">4.13. Особенности осуществления иностранными гражданами трудовой деятельности на территориях инновационных научно-технологических центров устанавливаются Федеральным </w:t>
      </w:r>
      <w:hyperlink r:id="rId68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FA255B" w:rsidRDefault="00FA255B">
      <w:pPr>
        <w:pStyle w:val="ConsPlusNormal"/>
        <w:jc w:val="both"/>
      </w:pPr>
      <w:r>
        <w:t xml:space="preserve">(п. 4.13 введен Федеральным </w:t>
      </w:r>
      <w:hyperlink r:id="rId684">
        <w:r>
          <w:rPr>
            <w:color w:val="0000FF"/>
          </w:rPr>
          <w:t>законом</w:t>
        </w:r>
      </w:hyperlink>
      <w:r>
        <w:t xml:space="preserve"> от 29.07.2017 N 216-ФЗ)</w:t>
      </w:r>
    </w:p>
    <w:p w:rsidR="00FA255B" w:rsidRDefault="00FA255B">
      <w:pPr>
        <w:pStyle w:val="ConsPlusNormal"/>
        <w:spacing w:before="220"/>
        <w:ind w:firstLine="540"/>
        <w:jc w:val="both"/>
      </w:pPr>
      <w:r>
        <w:t>5. 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p>
    <w:p w:rsidR="00FA255B" w:rsidRDefault="00FA255B">
      <w:pPr>
        <w:pStyle w:val="ConsPlusNormal"/>
        <w:spacing w:before="220"/>
        <w:ind w:firstLine="540"/>
        <w:jc w:val="both"/>
      </w:pPr>
      <w:r>
        <w:t xml:space="preserve">6. С учетом особенностей региональных экономических связей уполномоченный Правительством Российской Федерации федеральный орган исполнительной власти может устанавливать </w:t>
      </w:r>
      <w:hyperlink r:id="rId685">
        <w:r>
          <w:rPr>
            <w:color w:val="0000FF"/>
          </w:rPr>
          <w:t>случаи</w:t>
        </w:r>
      </w:hyperlink>
      <w:r>
        <w:t xml:space="preserve"> осуществления трудовой деятельности:</w:t>
      </w:r>
    </w:p>
    <w:p w:rsidR="00FA255B" w:rsidRDefault="00FA255B">
      <w:pPr>
        <w:pStyle w:val="ConsPlusNormal"/>
        <w:jc w:val="both"/>
      </w:pPr>
      <w:r>
        <w:lastRenderedPageBreak/>
        <w:t xml:space="preserve">(в ред. Федерального </w:t>
      </w:r>
      <w:hyperlink r:id="rId686">
        <w:r>
          <w:rPr>
            <w:color w:val="0000FF"/>
          </w:rPr>
          <w:t>закона</w:t>
        </w:r>
      </w:hyperlink>
      <w:r>
        <w:t xml:space="preserve"> от 23.07.2008 N 160-ФЗ)</w:t>
      </w:r>
    </w:p>
    <w:p w:rsidR="00FA255B" w:rsidRDefault="00FA255B">
      <w:pPr>
        <w:pStyle w:val="ConsPlusNormal"/>
        <w:spacing w:before="220"/>
        <w:ind w:firstLine="540"/>
        <w:jc w:val="both"/>
      </w:pPr>
      <w:r>
        <w:t>1) иностранным гражданином, временно пребывающим в Российской Федерации, - вне пределов субъекта Российской Федерации, на территории которого ему выдано разрешение на работу;</w:t>
      </w:r>
    </w:p>
    <w:p w:rsidR="00FA255B" w:rsidRDefault="00FA255B">
      <w:pPr>
        <w:pStyle w:val="ConsPlusNormal"/>
        <w:jc w:val="both"/>
      </w:pPr>
      <w:r>
        <w:t xml:space="preserve">(в ред. Федеральных законов от 23.07.2013 </w:t>
      </w:r>
      <w:hyperlink r:id="rId687">
        <w:r>
          <w:rPr>
            <w:color w:val="0000FF"/>
          </w:rPr>
          <w:t>N 203-ФЗ</w:t>
        </w:r>
      </w:hyperlink>
      <w:r>
        <w:t xml:space="preserve">, от 06.02.2020 </w:t>
      </w:r>
      <w:hyperlink r:id="rId688">
        <w:r>
          <w:rPr>
            <w:color w:val="0000FF"/>
          </w:rPr>
          <w:t>N 16-ФЗ</w:t>
        </w:r>
      </w:hyperlink>
      <w:r>
        <w:t>)</w:t>
      </w:r>
    </w:p>
    <w:p w:rsidR="00FA255B" w:rsidRDefault="00FA255B">
      <w:pPr>
        <w:pStyle w:val="ConsPlusNormal"/>
        <w:spacing w:before="220"/>
        <w:ind w:firstLine="540"/>
        <w:jc w:val="both"/>
      </w:pPr>
      <w:r>
        <w:t>2) 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w:t>
      </w:r>
    </w:p>
    <w:p w:rsidR="00FA255B" w:rsidRDefault="00FA255B">
      <w:pPr>
        <w:pStyle w:val="ConsPlusNormal"/>
        <w:jc w:val="both"/>
      </w:pPr>
      <w:r>
        <w:t xml:space="preserve">(п. 6 введен Федеральным </w:t>
      </w:r>
      <w:hyperlink r:id="rId689">
        <w:r>
          <w:rPr>
            <w:color w:val="0000FF"/>
          </w:rPr>
          <w:t>законом</w:t>
        </w:r>
      </w:hyperlink>
      <w:r>
        <w:t xml:space="preserve"> от 18.07.2006 N 110-ФЗ (ред. 06.01.2007))</w:t>
      </w:r>
    </w:p>
    <w:p w:rsidR="00FA255B" w:rsidRDefault="00FA255B">
      <w:pPr>
        <w:pStyle w:val="ConsPlusNormal"/>
        <w:spacing w:before="220"/>
        <w:ind w:firstLine="540"/>
        <w:jc w:val="both"/>
      </w:pPr>
      <w:r>
        <w:t>7.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внутренних дел или его территориальный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w:t>
      </w:r>
    </w:p>
    <w:p w:rsidR="00FA255B" w:rsidRDefault="00FA255B">
      <w:pPr>
        <w:pStyle w:val="ConsPlusNormal"/>
        <w:jc w:val="both"/>
      </w:pPr>
      <w:r>
        <w:t xml:space="preserve">(в ред. Федерального </w:t>
      </w:r>
      <w:hyperlink r:id="rId690">
        <w:r>
          <w:rPr>
            <w:color w:val="0000FF"/>
          </w:rPr>
          <w:t>закона</w:t>
        </w:r>
      </w:hyperlink>
      <w:r>
        <w:t xml:space="preserve"> от 27.12.2018 N 528-ФЗ)</w:t>
      </w:r>
    </w:p>
    <w:p w:rsidR="00FA255B" w:rsidRDefault="00FA255B">
      <w:pPr>
        <w:pStyle w:val="ConsPlusNormal"/>
        <w:spacing w:before="220"/>
        <w:ind w:firstLine="540"/>
        <w:jc w:val="both"/>
      </w:pPr>
      <w:r>
        <w:t>В случае отсутствия указанных сведений федеральный орган исполнительной власти в сфере внутренних дел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постановке данного иностранного гражданина на миграционный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исполнительной власти в сфере внутренних дел или его территориальный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FA255B" w:rsidRDefault="00FA255B">
      <w:pPr>
        <w:pStyle w:val="ConsPlusNormal"/>
        <w:jc w:val="both"/>
      </w:pPr>
      <w:r>
        <w:t xml:space="preserve">(в ред. Федерального </w:t>
      </w:r>
      <w:hyperlink r:id="rId691">
        <w:r>
          <w:rPr>
            <w:color w:val="0000FF"/>
          </w:rPr>
          <w:t>закона</w:t>
        </w:r>
      </w:hyperlink>
      <w:r>
        <w:t xml:space="preserve"> от 27.12.2018 N 528-ФЗ)</w:t>
      </w:r>
    </w:p>
    <w:p w:rsidR="00FA255B" w:rsidRDefault="00FA255B">
      <w:pPr>
        <w:pStyle w:val="ConsPlusNormal"/>
        <w:jc w:val="both"/>
      </w:pPr>
      <w:r>
        <w:t xml:space="preserve">(п. 7 введен Федеральным </w:t>
      </w:r>
      <w:hyperlink r:id="rId692">
        <w:r>
          <w:rPr>
            <w:color w:val="0000FF"/>
          </w:rPr>
          <w:t>законом</w:t>
        </w:r>
      </w:hyperlink>
      <w:r>
        <w:t xml:space="preserve"> от 23.07.2013 N 248-ФЗ)</w:t>
      </w:r>
    </w:p>
    <w:p w:rsidR="00FA255B" w:rsidRDefault="00FA25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both"/>
            </w:pPr>
            <w:r>
              <w:rPr>
                <w:color w:val="392C69"/>
              </w:rPr>
              <w:t>КонсультантПлюс: примечание.</w:t>
            </w:r>
          </w:p>
          <w:p w:rsidR="00FA255B" w:rsidRDefault="00FA255B">
            <w:pPr>
              <w:pStyle w:val="ConsPlusNormal"/>
              <w:jc w:val="both"/>
            </w:pPr>
            <w:r>
              <w:rPr>
                <w:color w:val="392C69"/>
              </w:rPr>
              <w:t xml:space="preserve">О выявлении конституционно-правового смысла абз. 1 п. 8 ст. 13 см. </w:t>
            </w:r>
            <w:hyperlink r:id="rId693">
              <w:r>
                <w:rPr>
                  <w:color w:val="0000FF"/>
                </w:rPr>
                <w:t>Постановление</w:t>
              </w:r>
            </w:hyperlink>
            <w:r>
              <w:rPr>
                <w:color w:val="392C69"/>
              </w:rPr>
              <w:t xml:space="preserve"> КС РФ от 04.02.2020 N 7-П.</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Normal"/>
        <w:spacing w:before="280"/>
        <w:ind w:firstLine="540"/>
        <w:jc w:val="both"/>
      </w:pPr>
      <w:bookmarkStart w:id="124" w:name="P927"/>
      <w:bookmarkEnd w:id="124"/>
      <w:r>
        <w:t>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p>
    <w:p w:rsidR="00FA255B" w:rsidRDefault="00FA255B">
      <w:pPr>
        <w:pStyle w:val="ConsPlusNormal"/>
        <w:jc w:val="both"/>
      </w:pPr>
      <w:r>
        <w:t xml:space="preserve">(в ред. Федерального </w:t>
      </w:r>
      <w:hyperlink r:id="rId694">
        <w:r>
          <w:rPr>
            <w:color w:val="0000FF"/>
          </w:rPr>
          <w:t>закона</w:t>
        </w:r>
      </w:hyperlink>
      <w:r>
        <w:t xml:space="preserve"> от 27.12.2018 N 528-ФЗ)</w:t>
      </w:r>
    </w:p>
    <w:p w:rsidR="00FA255B" w:rsidRDefault="00FA255B">
      <w:pPr>
        <w:pStyle w:val="ConsPlusNormal"/>
        <w:spacing w:before="220"/>
        <w:ind w:firstLine="540"/>
        <w:jc w:val="both"/>
      </w:pPr>
      <w:r>
        <w:t xml:space="preserve">Уведомление, указанное в </w:t>
      </w:r>
      <w:hyperlink w:anchor="P927">
        <w:r>
          <w:rPr>
            <w:color w:val="0000FF"/>
          </w:rPr>
          <w:t>абзаце первом</w:t>
        </w:r>
      </w:hyperlink>
      <w:r>
        <w:t xml:space="preserve"> настоящего пункта, подается работодателем или заказчиком работ (услуг)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либо путем направления заказным почтовым отправлением с уведомлением о вручении, либо в форме электронного документа с использованием единого </w:t>
      </w:r>
      <w:r>
        <w:lastRenderedPageBreak/>
        <w:t>портала государственных и муниципальных услуг.</w:t>
      </w:r>
    </w:p>
    <w:p w:rsidR="00FA255B" w:rsidRDefault="00FA255B">
      <w:pPr>
        <w:pStyle w:val="ConsPlusNormal"/>
        <w:jc w:val="both"/>
      </w:pPr>
      <w:r>
        <w:t xml:space="preserve">(в ред. Федерального </w:t>
      </w:r>
      <w:hyperlink r:id="rId695">
        <w:r>
          <w:rPr>
            <w:color w:val="0000FF"/>
          </w:rPr>
          <w:t>закона</w:t>
        </w:r>
      </w:hyperlink>
      <w:r>
        <w:t xml:space="preserve"> от 25.12.2023 N 648-ФЗ)</w:t>
      </w:r>
    </w:p>
    <w:p w:rsidR="00FA255B" w:rsidRDefault="00FA255B">
      <w:pPr>
        <w:pStyle w:val="ConsPlusNormal"/>
        <w:spacing w:before="220"/>
        <w:ind w:firstLine="540"/>
        <w:jc w:val="both"/>
      </w:pPr>
      <w:r>
        <w:t xml:space="preserve">Форма и </w:t>
      </w:r>
      <w:hyperlink r:id="rId696">
        <w:r>
          <w:rPr>
            <w:color w:val="0000FF"/>
          </w:rPr>
          <w:t>порядок</w:t>
        </w:r>
      </w:hyperlink>
      <w:r>
        <w:t xml:space="preserve"> подачи указанного уведомления (в том числе в электронном виде) устанавливаются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697">
        <w:r>
          <w:rPr>
            <w:color w:val="0000FF"/>
          </w:rPr>
          <w:t>закона</w:t>
        </w:r>
      </w:hyperlink>
      <w:r>
        <w:t xml:space="preserve"> от 27.12.2018 N 528-ФЗ)</w:t>
      </w:r>
    </w:p>
    <w:p w:rsidR="00FA255B" w:rsidRDefault="00FA255B">
      <w:pPr>
        <w:pStyle w:val="ConsPlusNormal"/>
        <w:spacing w:before="220"/>
        <w:ind w:firstLine="540"/>
        <w:jc w:val="both"/>
      </w:pPr>
      <w:r>
        <w:t xml:space="preserve">После получения уведомления, указанного в </w:t>
      </w:r>
      <w:hyperlink w:anchor="P927">
        <w:r>
          <w:rPr>
            <w:color w:val="0000FF"/>
          </w:rPr>
          <w:t>абзаце первом</w:t>
        </w:r>
      </w:hyperlink>
      <w:r>
        <w:t xml:space="preserve"> настоящего пункта, территориальным органом федерального органа исполнительной власти в сфере внутренних дел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FA255B" w:rsidRDefault="00FA255B">
      <w:pPr>
        <w:pStyle w:val="ConsPlusNormal"/>
        <w:jc w:val="both"/>
      </w:pPr>
      <w:r>
        <w:t xml:space="preserve">(в ред. Федерального </w:t>
      </w:r>
      <w:hyperlink r:id="rId698">
        <w:r>
          <w:rPr>
            <w:color w:val="0000FF"/>
          </w:rPr>
          <w:t>закона</w:t>
        </w:r>
      </w:hyperlink>
      <w:r>
        <w:t xml:space="preserve"> от 27.12.2018 N 528-ФЗ)</w:t>
      </w:r>
    </w:p>
    <w:p w:rsidR="00FA255B" w:rsidRDefault="00FA255B">
      <w:pPr>
        <w:pStyle w:val="ConsPlusNormal"/>
        <w:spacing w:before="220"/>
        <w:ind w:firstLine="540"/>
        <w:jc w:val="both"/>
      </w:pPr>
      <w:r>
        <w:t>Территориальные органы федерального органа исполнительной власти в сфере внутренних дел обмениваются с органами исполнительной власти, ведающими вопросами занятости населения в соответствующем субъекте 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FA255B" w:rsidRDefault="00FA255B">
      <w:pPr>
        <w:pStyle w:val="ConsPlusNormal"/>
        <w:jc w:val="both"/>
      </w:pPr>
      <w:r>
        <w:t xml:space="preserve">(в ред. Федерального </w:t>
      </w:r>
      <w:hyperlink r:id="rId699">
        <w:r>
          <w:rPr>
            <w:color w:val="0000FF"/>
          </w:rPr>
          <w:t>закона</w:t>
        </w:r>
      </w:hyperlink>
      <w:r>
        <w:t xml:space="preserve"> от 27.12.2018 N 528-ФЗ)</w:t>
      </w:r>
    </w:p>
    <w:p w:rsidR="00FA255B" w:rsidRDefault="00FA255B">
      <w:pPr>
        <w:pStyle w:val="ConsPlusNormal"/>
        <w:jc w:val="both"/>
      </w:pPr>
      <w:r>
        <w:t xml:space="preserve">(п. 8 введен Федеральным </w:t>
      </w:r>
      <w:hyperlink r:id="rId700">
        <w:r>
          <w:rPr>
            <w:color w:val="0000FF"/>
          </w:rPr>
          <w:t>законом</w:t>
        </w:r>
      </w:hyperlink>
      <w:r>
        <w:t xml:space="preserve"> от 24.11.2014 N 357-ФЗ)</w:t>
      </w:r>
    </w:p>
    <w:p w:rsidR="00FA255B" w:rsidRDefault="00FA255B">
      <w:pPr>
        <w:pStyle w:val="ConsPlusNormal"/>
        <w:spacing w:before="220"/>
        <w:ind w:firstLine="540"/>
        <w:jc w:val="both"/>
      </w:pPr>
      <w:bookmarkStart w:id="125" w:name="P938"/>
      <w:bookmarkEnd w:id="125"/>
      <w:r>
        <w:t>8.1. Трудовой договор или гражданско-правовой договор на выполнение работ (оказание услуг), заключенные с иностранным гражданином, подлежит прекращению в случае, если иностранный гражданин досрочно прекратил обучение в профессиональной образовательной организации, образовательной организации высшего образования или научной организации.</w:t>
      </w:r>
    </w:p>
    <w:p w:rsidR="00FA255B" w:rsidRDefault="00FA255B">
      <w:pPr>
        <w:pStyle w:val="ConsPlusNormal"/>
        <w:jc w:val="both"/>
      </w:pPr>
      <w:r>
        <w:t xml:space="preserve">(п. 8.1 в ред. Федерального </w:t>
      </w:r>
      <w:hyperlink r:id="rId701">
        <w:r>
          <w:rPr>
            <w:color w:val="0000FF"/>
          </w:rPr>
          <w:t>закона</w:t>
        </w:r>
      </w:hyperlink>
      <w:r>
        <w:t xml:space="preserve"> от 14.07.2022 N 357-ФЗ)</w:t>
      </w:r>
    </w:p>
    <w:p w:rsidR="00FA255B" w:rsidRDefault="00FA255B">
      <w:pPr>
        <w:pStyle w:val="ConsPlusNormal"/>
        <w:spacing w:before="220"/>
        <w:ind w:firstLine="540"/>
        <w:jc w:val="both"/>
      </w:pPr>
      <w:r>
        <w:t xml:space="preserve">8.2. При наличии у иностранного гражданина разрешения на временное проживание в целях получения образования договоры, указанные в </w:t>
      </w:r>
      <w:hyperlink w:anchor="P938">
        <w:r>
          <w:rPr>
            <w:color w:val="0000FF"/>
          </w:rPr>
          <w:t>пункте 8.1</w:t>
        </w:r>
      </w:hyperlink>
      <w:r>
        <w:t xml:space="preserve"> настоящей статьи, подлежат прекращению по истечении срока действия такого разрешения.</w:t>
      </w:r>
    </w:p>
    <w:p w:rsidR="00FA255B" w:rsidRDefault="00FA255B">
      <w:pPr>
        <w:pStyle w:val="ConsPlusNormal"/>
        <w:jc w:val="both"/>
      </w:pPr>
      <w:r>
        <w:t xml:space="preserve">(п. 8.2 введен Федеральным </w:t>
      </w:r>
      <w:hyperlink r:id="rId702">
        <w:r>
          <w:rPr>
            <w:color w:val="0000FF"/>
          </w:rPr>
          <w:t>законом</w:t>
        </w:r>
      </w:hyperlink>
      <w:r>
        <w:t xml:space="preserve"> от 14.07.2022 N 357-ФЗ)</w:t>
      </w:r>
    </w:p>
    <w:p w:rsidR="00FA255B" w:rsidRDefault="00FA255B">
      <w:pPr>
        <w:pStyle w:val="ConsPlusNormal"/>
        <w:spacing w:before="220"/>
        <w:ind w:firstLine="540"/>
        <w:jc w:val="both"/>
      </w:pPr>
      <w:r>
        <w:t>8.3. Иностранный гражданин, прибывший в Российскую Федерацию в целях, не связанных с осуществлением трудовой деятельности, в порядке, не требующем получения визы, имеет право без выезда за пределы Российской Федерации изменить цель визита в Российскую Федерацию для осуществления трудовой деятельности в соответствии с настоящим Федеральным законом.</w:t>
      </w:r>
    </w:p>
    <w:p w:rsidR="00FA255B" w:rsidRDefault="00FA255B">
      <w:pPr>
        <w:pStyle w:val="ConsPlusNormal"/>
        <w:spacing w:before="220"/>
        <w:ind w:firstLine="540"/>
        <w:jc w:val="both"/>
      </w:pPr>
      <w:bookmarkStart w:id="126" w:name="P943"/>
      <w:bookmarkEnd w:id="126"/>
      <w:r>
        <w:t xml:space="preserve">В случае поступления в территориальный орган федерального органа исполнительной власти в сфере внутренних дел в соответствии с </w:t>
      </w:r>
      <w:hyperlink w:anchor="P927">
        <w:r>
          <w:rPr>
            <w:color w:val="0000FF"/>
          </w:rPr>
          <w:t>абзацем первым пункта 8</w:t>
        </w:r>
      </w:hyperlink>
      <w:r>
        <w:t xml:space="preserve"> настоящей статьи уведомления о заключении работодателем или заказчиком работ (услуг) трудового договора или гражданско-правового договора на выполнение работ (оказание услуг) с иностранным гражданином, имеющим право на осуществление трудовой деятельности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целью визита в Российскую Федерацию данного иностранного гражданина считается работа.</w:t>
      </w:r>
    </w:p>
    <w:p w:rsidR="00FA255B" w:rsidRDefault="00FA255B">
      <w:pPr>
        <w:pStyle w:val="ConsPlusNormal"/>
        <w:spacing w:before="220"/>
        <w:ind w:firstLine="540"/>
        <w:jc w:val="both"/>
      </w:pPr>
      <w:r>
        <w:t xml:space="preserve">Изменение цели визита в Российскую Федерацию иностранным гражданином, прибывшим в Российскую Федерацию в порядке, не требующем получения визы, в целях, не связанных с осуществлением трудовой деятельности, и обратившимся с заявлением об оформлении патента, </w:t>
      </w:r>
      <w:r>
        <w:lastRenderedPageBreak/>
        <w:t xml:space="preserve">осуществляется в соответствии с </w:t>
      </w:r>
      <w:hyperlink w:anchor="P1133">
        <w:r>
          <w:rPr>
            <w:color w:val="0000FF"/>
          </w:rPr>
          <w:t>пунктом 2.1 статьи 13.3</w:t>
        </w:r>
      </w:hyperlink>
      <w:r>
        <w:t xml:space="preserve"> настоящего Федерального закона.</w:t>
      </w:r>
    </w:p>
    <w:p w:rsidR="00FA255B" w:rsidRDefault="00FA255B">
      <w:pPr>
        <w:pStyle w:val="ConsPlusNormal"/>
        <w:spacing w:before="220"/>
        <w:ind w:firstLine="540"/>
        <w:jc w:val="both"/>
      </w:pPr>
      <w:r>
        <w:t xml:space="preserve">Сведения об изменении цели визита в Российскую Федерацию иностранного гражданина, указанного в </w:t>
      </w:r>
      <w:hyperlink w:anchor="P943">
        <w:r>
          <w:rPr>
            <w:color w:val="0000FF"/>
          </w:rPr>
          <w:t>абзаце втором</w:t>
        </w:r>
      </w:hyperlink>
      <w:r>
        <w:t xml:space="preserve"> настоящего пункта, не позднее рабочего дня, следующего за днем поступления в территориальный орган федерального органа исполнительной власти в сфере внутренних дел уведомления, указанного в настоящем пункте, вносятся в государственную информационную систему миграционного учета.</w:t>
      </w:r>
    </w:p>
    <w:p w:rsidR="00FA255B" w:rsidRDefault="00FA255B">
      <w:pPr>
        <w:pStyle w:val="ConsPlusNormal"/>
        <w:jc w:val="both"/>
      </w:pPr>
      <w:r>
        <w:t xml:space="preserve">(п. 8.3 введен Федеральным </w:t>
      </w:r>
      <w:hyperlink r:id="rId703">
        <w:r>
          <w:rPr>
            <w:color w:val="0000FF"/>
          </w:rPr>
          <w:t>законом</w:t>
        </w:r>
      </w:hyperlink>
      <w:r>
        <w:t xml:space="preserve"> от 14.07.2022 N 357-ФЗ)</w:t>
      </w:r>
    </w:p>
    <w:p w:rsidR="00FA255B" w:rsidRDefault="00FA255B">
      <w:pPr>
        <w:pStyle w:val="ConsPlusNormal"/>
        <w:spacing w:before="220"/>
        <w:ind w:firstLine="540"/>
        <w:jc w:val="both"/>
      </w:pPr>
      <w:r>
        <w:t xml:space="preserve">9. Утратил силу. - Федеральный </w:t>
      </w:r>
      <w:hyperlink r:id="rId704">
        <w:r>
          <w:rPr>
            <w:color w:val="0000FF"/>
          </w:rPr>
          <w:t>закон</w:t>
        </w:r>
      </w:hyperlink>
      <w:r>
        <w:t xml:space="preserve"> от 25.12.2023 N 648-ФЗ.</w:t>
      </w:r>
    </w:p>
    <w:p w:rsidR="00FA255B" w:rsidRDefault="00FA255B">
      <w:pPr>
        <w:pStyle w:val="ConsPlusNormal"/>
        <w:spacing w:before="220"/>
        <w:ind w:firstLine="540"/>
        <w:jc w:val="both"/>
      </w:pPr>
      <w:r>
        <w:t xml:space="preserve">10. Утратил силу с 1 января 2023 года. - Федеральный </w:t>
      </w:r>
      <w:hyperlink r:id="rId705">
        <w:r>
          <w:rPr>
            <w:color w:val="0000FF"/>
          </w:rPr>
          <w:t>закон</w:t>
        </w:r>
      </w:hyperlink>
      <w:r>
        <w:t xml:space="preserve"> от 14.07.2022 N 237-ФЗ.</w:t>
      </w:r>
    </w:p>
    <w:p w:rsidR="00FA255B" w:rsidRDefault="00FA255B">
      <w:pPr>
        <w:pStyle w:val="ConsPlusNormal"/>
        <w:spacing w:before="220"/>
        <w:ind w:firstLine="540"/>
        <w:jc w:val="both"/>
      </w:pPr>
      <w:r>
        <w:t>11. Если иное не установлено настоящим Федеральным законом, в случае изменения в течение срока действия разрешения на работу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и признаваемого Российской Федерацией в этом качестве,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разрешение на работу, непосредственно либо через подведомственное предприятие или уполномоченную организацию для внесения соответствующих изменений в сведения, содержащиеся в таком разрешении.</w:t>
      </w:r>
    </w:p>
    <w:p w:rsidR="00FA255B" w:rsidRDefault="00FA255B">
      <w:pPr>
        <w:pStyle w:val="ConsPlusNormal"/>
        <w:jc w:val="both"/>
      </w:pPr>
      <w:r>
        <w:t xml:space="preserve">(п. 11 введен Федеральным </w:t>
      </w:r>
      <w:hyperlink r:id="rId706">
        <w:r>
          <w:rPr>
            <w:color w:val="0000FF"/>
          </w:rPr>
          <w:t>законом</w:t>
        </w:r>
      </w:hyperlink>
      <w:r>
        <w:t xml:space="preserve"> от 29.06.2015 N 199-ФЗ; в ред. Федеральных законов от 27.12.2018 </w:t>
      </w:r>
      <w:hyperlink r:id="rId707">
        <w:r>
          <w:rPr>
            <w:color w:val="0000FF"/>
          </w:rPr>
          <w:t>N 528-ФЗ</w:t>
        </w:r>
      </w:hyperlink>
      <w:r>
        <w:t xml:space="preserve">, от 02.08.2019 </w:t>
      </w:r>
      <w:hyperlink r:id="rId708">
        <w:r>
          <w:rPr>
            <w:color w:val="0000FF"/>
          </w:rPr>
          <w:t>N 257-ФЗ</w:t>
        </w:r>
      </w:hyperlink>
      <w:r>
        <w:t xml:space="preserve">, от 25.12.2023 </w:t>
      </w:r>
      <w:hyperlink r:id="rId709">
        <w:r>
          <w:rPr>
            <w:color w:val="0000FF"/>
          </w:rPr>
          <w:t>N 648-ФЗ</w:t>
        </w:r>
      </w:hyperlink>
      <w:r>
        <w:t>)</w:t>
      </w:r>
    </w:p>
    <w:p w:rsidR="00FA255B" w:rsidRDefault="00FA255B">
      <w:pPr>
        <w:pStyle w:val="ConsPlusNormal"/>
        <w:spacing w:before="220"/>
        <w:ind w:firstLine="540"/>
        <w:jc w:val="both"/>
      </w:pPr>
      <w:r>
        <w:t xml:space="preserve">12. В случае принятия решения о выдаче разрешения на работу иностранный гражданин, прибывший в Российскую Федерацию на основании визы, обязан представить в течение тридцати календарных дней со дня въезда в Российскую Федерацию в федеральный орган исполнительной власти в сфере внутренних дел или его территориальный орган, принявшие решение о выдаче разрешения на работу,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r:id="rId710">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711">
        <w:r>
          <w:rPr>
            <w:color w:val="0000FF"/>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712">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r:id="rId713">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FA255B" w:rsidRDefault="00FA255B">
      <w:pPr>
        <w:pStyle w:val="ConsPlusNormal"/>
        <w:jc w:val="both"/>
      </w:pPr>
      <w:r>
        <w:t xml:space="preserve">(п. 12 введен Федеральным </w:t>
      </w:r>
      <w:hyperlink r:id="rId714">
        <w:r>
          <w:rPr>
            <w:color w:val="0000FF"/>
          </w:rPr>
          <w:t>законом</w:t>
        </w:r>
      </w:hyperlink>
      <w:r>
        <w:t xml:space="preserve"> от 02.07.2021 N 357-ФЗ; в ред. Федеральных законов от </w:t>
      </w:r>
      <w:r>
        <w:lastRenderedPageBreak/>
        <w:t xml:space="preserve">14.07.2022 </w:t>
      </w:r>
      <w:hyperlink r:id="rId715">
        <w:r>
          <w:rPr>
            <w:color w:val="0000FF"/>
          </w:rPr>
          <w:t>N 357-ФЗ</w:t>
        </w:r>
      </w:hyperlink>
      <w:r>
        <w:t xml:space="preserve">, от 10.07.2023 </w:t>
      </w:r>
      <w:hyperlink r:id="rId716">
        <w:r>
          <w:rPr>
            <w:color w:val="0000FF"/>
          </w:rPr>
          <w:t>N 316-ФЗ</w:t>
        </w:r>
      </w:hyperlink>
      <w:r>
        <w:t>)</w:t>
      </w:r>
    </w:p>
    <w:p w:rsidR="00FA255B" w:rsidRDefault="00FA255B">
      <w:pPr>
        <w:pStyle w:val="ConsPlusNormal"/>
        <w:ind w:firstLine="540"/>
        <w:jc w:val="both"/>
      </w:pPr>
    </w:p>
    <w:p w:rsidR="00FA255B" w:rsidRDefault="00FA255B">
      <w:pPr>
        <w:pStyle w:val="ConsPlusTitle"/>
        <w:ind w:firstLine="540"/>
        <w:jc w:val="both"/>
        <w:outlineLvl w:val="1"/>
      </w:pPr>
      <w:r>
        <w:t xml:space="preserve">Статья 13.1. Утратила силу с 1 января 2015 года. - Федеральный </w:t>
      </w:r>
      <w:hyperlink r:id="rId717">
        <w:r>
          <w:rPr>
            <w:color w:val="0000FF"/>
          </w:rPr>
          <w:t>закон</w:t>
        </w:r>
      </w:hyperlink>
      <w:r>
        <w:t xml:space="preserve"> от 24.11.2014 N 357-ФЗ.</w:t>
      </w:r>
    </w:p>
    <w:p w:rsidR="00FA255B" w:rsidRDefault="00FA255B">
      <w:pPr>
        <w:pStyle w:val="ConsPlusNormal"/>
        <w:ind w:firstLine="540"/>
        <w:jc w:val="both"/>
      </w:pPr>
    </w:p>
    <w:p w:rsidR="00FA255B" w:rsidRDefault="00FA255B">
      <w:pPr>
        <w:pStyle w:val="ConsPlusTitle"/>
        <w:ind w:firstLine="540"/>
        <w:jc w:val="both"/>
        <w:outlineLvl w:val="1"/>
      </w:pPr>
      <w:bookmarkStart w:id="127" w:name="P956"/>
      <w:bookmarkEnd w:id="127"/>
      <w:r>
        <w:t>Статья 13.2. Особенности осуществления трудовой деятельности иностранными гражданами - высококвалифицированными специалистами</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718">
        <w:r>
          <w:rPr>
            <w:color w:val="0000FF"/>
          </w:rPr>
          <w:t>законом</w:t>
        </w:r>
      </w:hyperlink>
      <w:r>
        <w:t xml:space="preserve"> от 19.05.2010 N 86-ФЗ)</w:t>
      </w:r>
    </w:p>
    <w:p w:rsidR="00FA255B" w:rsidRDefault="00FA255B">
      <w:pPr>
        <w:pStyle w:val="ConsPlusNormal"/>
        <w:ind w:firstLine="540"/>
        <w:jc w:val="both"/>
      </w:pPr>
    </w:p>
    <w:p w:rsidR="00FA255B" w:rsidRDefault="00FA255B">
      <w:pPr>
        <w:pStyle w:val="ConsPlusNormal"/>
        <w:ind w:firstLine="540"/>
        <w:jc w:val="both"/>
      </w:pPr>
      <w:bookmarkStart w:id="128" w:name="P960"/>
      <w:bookmarkEnd w:id="128"/>
      <w:r>
        <w:t>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w:t>
      </w:r>
    </w:p>
    <w:p w:rsidR="00FA255B" w:rsidRDefault="00FA255B">
      <w:pPr>
        <w:pStyle w:val="ConsPlusNormal"/>
        <w:spacing w:before="220"/>
        <w:ind w:firstLine="540"/>
        <w:jc w:val="both"/>
      </w:pPr>
      <w:bookmarkStart w:id="129" w:name="P961"/>
      <w:bookmarkEnd w:id="129"/>
      <w:r>
        <w:t xml:space="preserve">1) в размере не менее восьмидесяти трех тысяч пятисот рублей из 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либо государственными научными центрами, а также для высококвалифицированных специалистов, привлеченных к трудовой деятельности резидентами промышленно-производственных, туристско-рекреационных, портовых особых экономических зон (за исключением индивидуальных предпринимателей), организациями, указанными в </w:t>
      </w:r>
      <w:hyperlink w:anchor="P990">
        <w:r>
          <w:rPr>
            <w:color w:val="0000FF"/>
          </w:rPr>
          <w:t>абзацах втором</w:t>
        </w:r>
      </w:hyperlink>
      <w:r>
        <w:t xml:space="preserve"> и </w:t>
      </w:r>
      <w:hyperlink w:anchor="P991">
        <w:r>
          <w:rPr>
            <w:color w:val="0000FF"/>
          </w:rPr>
          <w:t>третьем подпункта 1 пункта 5</w:t>
        </w:r>
      </w:hyperlink>
      <w:r>
        <w:t xml:space="preserve"> настоящей статьи, осуществляющими деятельность в области информационных технологий и получившими в </w:t>
      </w:r>
      <w:hyperlink r:id="rId719">
        <w:r>
          <w:rPr>
            <w:color w:val="0000FF"/>
          </w:rPr>
          <w:t>порядке</w:t>
        </w:r>
      </w:hyperlink>
      <w:r>
        <w:t>,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rsidR="00FA255B" w:rsidRDefault="00FA255B">
      <w:pPr>
        <w:pStyle w:val="ConsPlusNormal"/>
        <w:jc w:val="both"/>
      </w:pPr>
      <w:r>
        <w:t xml:space="preserve">(в ред. Федеральных законов от 30.11.2011 </w:t>
      </w:r>
      <w:hyperlink r:id="rId720">
        <w:r>
          <w:rPr>
            <w:color w:val="0000FF"/>
          </w:rPr>
          <w:t>N 365-ФЗ</w:t>
        </w:r>
      </w:hyperlink>
      <w:r>
        <w:t xml:space="preserve">, от 02.07.2013 </w:t>
      </w:r>
      <w:hyperlink r:id="rId721">
        <w:r>
          <w:rPr>
            <w:color w:val="0000FF"/>
          </w:rPr>
          <w:t>N 185-ФЗ</w:t>
        </w:r>
      </w:hyperlink>
      <w:r>
        <w:t xml:space="preserve">, от 23.06.2014 </w:t>
      </w:r>
      <w:hyperlink r:id="rId722">
        <w:r>
          <w:rPr>
            <w:color w:val="0000FF"/>
          </w:rPr>
          <w:t>N 164-ФЗ</w:t>
        </w:r>
      </w:hyperlink>
      <w:r>
        <w:t xml:space="preserve">, от 08.03.2015 </w:t>
      </w:r>
      <w:hyperlink r:id="rId723">
        <w:r>
          <w:rPr>
            <w:color w:val="0000FF"/>
          </w:rPr>
          <w:t>N 56-ФЗ</w:t>
        </w:r>
      </w:hyperlink>
      <w:r>
        <w:t xml:space="preserve">, от 30.12.2020 </w:t>
      </w:r>
      <w:hyperlink r:id="rId724">
        <w:r>
          <w:rPr>
            <w:color w:val="0000FF"/>
          </w:rPr>
          <w:t>N 517-ФЗ</w:t>
        </w:r>
      </w:hyperlink>
      <w:r>
        <w:t>)</w:t>
      </w:r>
    </w:p>
    <w:p w:rsidR="00FA255B" w:rsidRDefault="00FA255B">
      <w:pPr>
        <w:pStyle w:val="ConsPlusNormal"/>
        <w:spacing w:before="220"/>
        <w:ind w:firstLine="540"/>
        <w:jc w:val="both"/>
      </w:pPr>
      <w:bookmarkStart w:id="130" w:name="P963"/>
      <w:bookmarkEnd w:id="130"/>
      <w:r>
        <w:t>1.1) в размере не менее чем пятьдесят восемь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предпринимателей);</w:t>
      </w:r>
    </w:p>
    <w:p w:rsidR="00FA255B" w:rsidRDefault="00FA255B">
      <w:pPr>
        <w:pStyle w:val="ConsPlusNormal"/>
        <w:jc w:val="both"/>
      </w:pPr>
      <w:r>
        <w:t xml:space="preserve">(пп. 1.1 введен Федеральным </w:t>
      </w:r>
      <w:hyperlink r:id="rId725">
        <w:r>
          <w:rPr>
            <w:color w:val="0000FF"/>
          </w:rPr>
          <w:t>законом</w:t>
        </w:r>
      </w:hyperlink>
      <w:r>
        <w:t xml:space="preserve"> от 30.11.2011 N 365-ФЗ; в ред. Федерального </w:t>
      </w:r>
      <w:hyperlink r:id="rId726">
        <w:r>
          <w:rPr>
            <w:color w:val="0000FF"/>
          </w:rPr>
          <w:t>закона</w:t>
        </w:r>
      </w:hyperlink>
      <w:r>
        <w:t xml:space="preserve"> от 08.03.2015 N 56-ФЗ)</w:t>
      </w:r>
    </w:p>
    <w:p w:rsidR="00FA255B" w:rsidRDefault="00FA255B">
      <w:pPr>
        <w:pStyle w:val="ConsPlusNormal"/>
        <w:spacing w:before="220"/>
        <w:ind w:firstLine="540"/>
        <w:jc w:val="both"/>
      </w:pPr>
      <w:r>
        <w:t>1.2) в размере не менее чем один миллион рублей из расчета за один год (365 календарных дней) - для высококвалифицированных специалистов, являющихся медицинскими, педагогическими или научными работниками, в случае их приглашения для занятия соответствующей деятельностью на территории международного медицинского кластера;</w:t>
      </w:r>
    </w:p>
    <w:p w:rsidR="00FA255B" w:rsidRDefault="00FA255B">
      <w:pPr>
        <w:pStyle w:val="ConsPlusNormal"/>
        <w:jc w:val="both"/>
      </w:pPr>
      <w:r>
        <w:t xml:space="preserve">(пп. 1.2 введен Федеральным </w:t>
      </w:r>
      <w:hyperlink r:id="rId727">
        <w:r>
          <w:rPr>
            <w:color w:val="0000FF"/>
          </w:rPr>
          <w:t>законом</w:t>
        </w:r>
      </w:hyperlink>
      <w:r>
        <w:t xml:space="preserve"> от 29.06.2015 N 160-ФЗ)</w:t>
      </w:r>
    </w:p>
    <w:p w:rsidR="00FA255B" w:rsidRDefault="00FA255B">
      <w:pPr>
        <w:pStyle w:val="ConsPlusNormal"/>
        <w:spacing w:before="220"/>
        <w:ind w:firstLine="540"/>
        <w:jc w:val="both"/>
      </w:pPr>
      <w:r>
        <w:t xml:space="preserve">2) без учета требования к размеру заработной платы - для иностранных граждан, участвующих в реализации проекта "Сколково" в соответствии с Федеральным </w:t>
      </w:r>
      <w:hyperlink r:id="rId728">
        <w:r>
          <w:rPr>
            <w:color w:val="0000FF"/>
          </w:rPr>
          <w:t>законом</w:t>
        </w:r>
      </w:hyperlink>
      <w:r>
        <w:t xml:space="preserve"> "Об инновационном центре "Сколково", а также иностранных граждан, участвующих в реализации проекта создания и обеспечения функционирования инновационного научно-технологического центра в соответствии с Федеральным </w:t>
      </w:r>
      <w:hyperlink r:id="rId729">
        <w:r>
          <w:rPr>
            <w:color w:val="0000FF"/>
          </w:rPr>
          <w:t>законом</w:t>
        </w:r>
      </w:hyperlink>
      <w:r>
        <w:t xml:space="preserve"> "Об инновационных научно-технологических </w:t>
      </w:r>
      <w:r>
        <w:lastRenderedPageBreak/>
        <w:t>центрах и о внесении изменений в отдельные законодательные акты Российской Федерации";</w:t>
      </w:r>
    </w:p>
    <w:p w:rsidR="00FA255B" w:rsidRDefault="00FA255B">
      <w:pPr>
        <w:pStyle w:val="ConsPlusNormal"/>
        <w:jc w:val="both"/>
      </w:pPr>
      <w:r>
        <w:t xml:space="preserve">(в ред. Федерального </w:t>
      </w:r>
      <w:hyperlink r:id="rId730">
        <w:r>
          <w:rPr>
            <w:color w:val="0000FF"/>
          </w:rPr>
          <w:t>закона</w:t>
        </w:r>
      </w:hyperlink>
      <w:r>
        <w:t xml:space="preserve"> от 29.07.2017 N 216-ФЗ)</w:t>
      </w:r>
    </w:p>
    <w:p w:rsidR="00FA255B" w:rsidRDefault="00FA255B">
      <w:pPr>
        <w:pStyle w:val="ConsPlusNormal"/>
        <w:spacing w:before="220"/>
        <w:ind w:firstLine="540"/>
        <w:jc w:val="both"/>
      </w:pPr>
      <w:bookmarkStart w:id="131" w:name="P969"/>
      <w:bookmarkEnd w:id="131"/>
      <w:r>
        <w:t>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w:t>
      </w:r>
    </w:p>
    <w:p w:rsidR="00FA255B" w:rsidRDefault="00FA255B">
      <w:pPr>
        <w:pStyle w:val="ConsPlusNormal"/>
        <w:jc w:val="both"/>
      </w:pPr>
      <w:r>
        <w:t xml:space="preserve">(пп. 2.1 введен Федеральным </w:t>
      </w:r>
      <w:hyperlink r:id="rId731">
        <w:r>
          <w:rPr>
            <w:color w:val="0000FF"/>
          </w:rPr>
          <w:t>законом</w:t>
        </w:r>
      </w:hyperlink>
      <w:r>
        <w:t xml:space="preserve"> от 29.11.2014 N 378-ФЗ; в ред. Федерального </w:t>
      </w:r>
      <w:hyperlink r:id="rId732">
        <w:r>
          <w:rPr>
            <w:color w:val="0000FF"/>
          </w:rPr>
          <w:t>закона</w:t>
        </w:r>
      </w:hyperlink>
      <w:r>
        <w:t xml:space="preserve"> от 08.03.2015 N 56-ФЗ)</w:t>
      </w:r>
    </w:p>
    <w:p w:rsidR="00FA255B" w:rsidRDefault="00FA255B">
      <w:pPr>
        <w:pStyle w:val="ConsPlusNormal"/>
        <w:spacing w:before="220"/>
        <w:ind w:firstLine="540"/>
        <w:jc w:val="both"/>
      </w:pPr>
      <w:r>
        <w:t>2.2) без учета требования к размеру заработной платы - для иностранных граждан, привлеченных к трудовой деятельности юридическими лицами, осуществляющими деятельность по приоритетным направлениям развития федеральной территории "Сириус", по представлению органов публичной власти федеральной территории "Сириус";</w:t>
      </w:r>
    </w:p>
    <w:p w:rsidR="00FA255B" w:rsidRDefault="00FA255B">
      <w:pPr>
        <w:pStyle w:val="ConsPlusNormal"/>
        <w:jc w:val="both"/>
      </w:pPr>
      <w:r>
        <w:t xml:space="preserve">(пп. 2.2 введен Федеральным </w:t>
      </w:r>
      <w:hyperlink r:id="rId733">
        <w:r>
          <w:rPr>
            <w:color w:val="0000FF"/>
          </w:rPr>
          <w:t>законом</w:t>
        </w:r>
      </w:hyperlink>
      <w:r>
        <w:t xml:space="preserve"> от 02.07.2021 N 351-ФЗ)</w:t>
      </w:r>
    </w:p>
    <w:p w:rsidR="00FA255B" w:rsidRDefault="00FA255B">
      <w:pPr>
        <w:pStyle w:val="ConsPlusNormal"/>
        <w:spacing w:before="220"/>
        <w:ind w:firstLine="540"/>
        <w:jc w:val="both"/>
      </w:pPr>
      <w:r>
        <w:t>3) в размере не менее семисот пятидесяти тысяч рублей из расчета за один квартал - для иных иностранных граждан.</w:t>
      </w:r>
    </w:p>
    <w:p w:rsidR="00FA255B" w:rsidRDefault="00FA255B">
      <w:pPr>
        <w:pStyle w:val="ConsPlusNormal"/>
        <w:jc w:val="both"/>
      </w:pPr>
      <w:r>
        <w:t xml:space="preserve">(пп. 3 в ред. Федерального </w:t>
      </w:r>
      <w:hyperlink r:id="rId734">
        <w:r>
          <w:rPr>
            <w:color w:val="0000FF"/>
          </w:rPr>
          <w:t>закона</w:t>
        </w:r>
      </w:hyperlink>
      <w:r>
        <w:t xml:space="preserve"> от 10.07.2023 N 316-ФЗ)</w:t>
      </w:r>
    </w:p>
    <w:p w:rsidR="00FA255B" w:rsidRDefault="00FA255B">
      <w:pPr>
        <w:pStyle w:val="ConsPlusNormal"/>
        <w:jc w:val="both"/>
      </w:pPr>
      <w:r>
        <w:t xml:space="preserve">(п. 1 в ред. Федерального </w:t>
      </w:r>
      <w:hyperlink r:id="rId735">
        <w:r>
          <w:rPr>
            <w:color w:val="0000FF"/>
          </w:rPr>
          <w:t>закона</w:t>
        </w:r>
      </w:hyperlink>
      <w:r>
        <w:t xml:space="preserve"> от 23.12.2010 N 385-ФЗ)</w:t>
      </w:r>
    </w:p>
    <w:p w:rsidR="00FA255B" w:rsidRDefault="00FA255B">
      <w:pPr>
        <w:pStyle w:val="ConsPlusNormal"/>
        <w:spacing w:before="220"/>
        <w:ind w:firstLine="540"/>
        <w:jc w:val="both"/>
      </w:pPr>
      <w:bookmarkStart w:id="132" w:name="P976"/>
      <w:bookmarkEnd w:id="132"/>
      <w:r>
        <w:t>1.1. 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w:t>
      </w:r>
    </w:p>
    <w:p w:rsidR="00FA255B" w:rsidRDefault="00FA255B">
      <w:pPr>
        <w:pStyle w:val="ConsPlusNormal"/>
        <w:jc w:val="both"/>
      </w:pPr>
      <w:r>
        <w:t xml:space="preserve">(п. 1.1 введен Федеральным </w:t>
      </w:r>
      <w:hyperlink r:id="rId736">
        <w:r>
          <w:rPr>
            <w:color w:val="0000FF"/>
          </w:rPr>
          <w:t>законом</w:t>
        </w:r>
      </w:hyperlink>
      <w:r>
        <w:t xml:space="preserve"> от 23.12.2010 N 385-ФЗ)</w:t>
      </w:r>
    </w:p>
    <w:p w:rsidR="00FA255B" w:rsidRDefault="00FA255B">
      <w:pPr>
        <w:pStyle w:val="ConsPlusNormal"/>
        <w:spacing w:before="220"/>
        <w:ind w:firstLine="540"/>
        <w:jc w:val="both"/>
      </w:pPr>
      <w:r>
        <w:t>1.2. Иностранные граждане не могут привлекаться к трудовой деятельности в Российской Федерации в качестве высококвалифицированных специалистов для занятия проповеднической либо иной религиозной деятельностью, включая совершение богослужений, других религиозных обрядов и церемоний, обучение религии и религиозное воспитание последователей какой-либо религии.</w:t>
      </w:r>
    </w:p>
    <w:p w:rsidR="00FA255B" w:rsidRDefault="00FA255B">
      <w:pPr>
        <w:pStyle w:val="ConsPlusNormal"/>
        <w:jc w:val="both"/>
      </w:pPr>
      <w:r>
        <w:t xml:space="preserve">(п. 1.2 введен Федеральным </w:t>
      </w:r>
      <w:hyperlink r:id="rId737">
        <w:r>
          <w:rPr>
            <w:color w:val="0000FF"/>
          </w:rPr>
          <w:t>законом</w:t>
        </w:r>
      </w:hyperlink>
      <w:r>
        <w:t xml:space="preserve"> от 23.12.2010 N 385-ФЗ)</w:t>
      </w:r>
    </w:p>
    <w:p w:rsidR="00FA255B" w:rsidRDefault="00FA255B">
      <w:pPr>
        <w:pStyle w:val="ConsPlusNormal"/>
        <w:spacing w:before="220"/>
        <w:ind w:firstLine="540"/>
        <w:jc w:val="both"/>
      </w:pPr>
      <w:r>
        <w:t xml:space="preserve">1.3. Работодатель или заказчик работ (услуг) не вправе привлекать иностранных работников в качестве высококвалифицированных специалистов для торгового обслуживания покупателей в процессе розничной торговли товарами народного потребления (включая фармацевтические товары) независимо от ассортимента реализуемых товаров, торговых площадей и форм обслуживания покупателей, за исключением работников, осуществляющих руководство и координацию деятельности, связанной с ведением торговли. </w:t>
      </w:r>
      <w:hyperlink r:id="rId738">
        <w:r>
          <w:rPr>
            <w:color w:val="0000FF"/>
          </w:rPr>
          <w:t>Перечень</w:t>
        </w:r>
      </w:hyperlink>
      <w:r>
        <w:t xml:space="preserve"> профессий (должностей, специальностей) работников, осуществляющих руководство и координацию деятельности, связанной с ведением торговли, и </w:t>
      </w:r>
      <w:hyperlink r:id="rId739">
        <w:r>
          <w:rPr>
            <w:color w:val="0000FF"/>
          </w:rPr>
          <w:t>квалификационные требования</w:t>
        </w:r>
      </w:hyperlink>
      <w:r>
        <w:t xml:space="preserve"> к таким работникам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FA255B" w:rsidRDefault="00FA255B">
      <w:pPr>
        <w:pStyle w:val="ConsPlusNormal"/>
        <w:jc w:val="both"/>
      </w:pPr>
      <w:r>
        <w:t xml:space="preserve">(п. 1.3 в ред. Федерального </w:t>
      </w:r>
      <w:hyperlink r:id="rId740">
        <w:r>
          <w:rPr>
            <w:color w:val="0000FF"/>
          </w:rPr>
          <w:t>закона</w:t>
        </w:r>
      </w:hyperlink>
      <w:r>
        <w:t xml:space="preserve"> от 07.05.2013 N 82-ФЗ)</w:t>
      </w:r>
    </w:p>
    <w:p w:rsidR="00FA255B" w:rsidRDefault="00FA255B">
      <w:pPr>
        <w:pStyle w:val="ConsPlusNormal"/>
        <w:spacing w:before="220"/>
        <w:ind w:firstLine="540"/>
        <w:jc w:val="both"/>
      </w:pPr>
      <w:r>
        <w:t xml:space="preserve">1.4. При наличии перерыва в осуществлении трудовой деятельности в Российской Федерации высококвалифицированным специалистом, указанным в </w:t>
      </w:r>
      <w:hyperlink w:anchor="P961">
        <w:r>
          <w:rPr>
            <w:color w:val="0000FF"/>
          </w:rPr>
          <w:t>подпункте 1</w:t>
        </w:r>
      </w:hyperlink>
      <w:r>
        <w:t xml:space="preserve">, </w:t>
      </w:r>
      <w:hyperlink w:anchor="P963">
        <w:r>
          <w:rPr>
            <w:color w:val="0000FF"/>
          </w:rPr>
          <w:t>1.1</w:t>
        </w:r>
      </w:hyperlink>
      <w:r>
        <w:t xml:space="preserve"> или </w:t>
      </w:r>
      <w:hyperlink w:anchor="P969">
        <w:r>
          <w:rPr>
            <w:color w:val="0000FF"/>
          </w:rPr>
          <w:t>2.1 пункта 1</w:t>
        </w:r>
      </w:hyperlink>
      <w:r>
        <w:t xml:space="preserve"> настоящей статьи, в связи с его болезнью, пребыванием в отпуске без сохранения заработной платы или другим обстоятельством, вследствие которого за период указанного перерыва выплата ему заработной платы не производилась либо производилась не в полном объеме, условие привлечения данного высококвалифицированного специалиста к трудовой деятельности в Российской Федерации в части размера получаемой им заработной платы считается соблюденным, если совокупная величина его заработной платы за три календарных месяца в течение отчетного периода составляет трехкратную сумму ежемесячного размера его </w:t>
      </w:r>
      <w:r>
        <w:lastRenderedPageBreak/>
        <w:t xml:space="preserve">заработной платы, установленного соответствующим подпунктом </w:t>
      </w:r>
      <w:hyperlink w:anchor="P960">
        <w:r>
          <w:rPr>
            <w:color w:val="0000FF"/>
          </w:rPr>
          <w:t>пункта 1</w:t>
        </w:r>
      </w:hyperlink>
      <w:r>
        <w:t xml:space="preserve"> настоящей статьи.</w:t>
      </w:r>
    </w:p>
    <w:p w:rsidR="00FA255B" w:rsidRDefault="00FA255B">
      <w:pPr>
        <w:pStyle w:val="ConsPlusNormal"/>
        <w:jc w:val="both"/>
      </w:pPr>
      <w:r>
        <w:t xml:space="preserve">(п. 1.4 введен Федеральным </w:t>
      </w:r>
      <w:hyperlink r:id="rId741">
        <w:r>
          <w:rPr>
            <w:color w:val="0000FF"/>
          </w:rPr>
          <w:t>законом</w:t>
        </w:r>
      </w:hyperlink>
      <w:r>
        <w:t xml:space="preserve"> от 08.03.2015 N 56-ФЗ; в ред. Федерального </w:t>
      </w:r>
      <w:hyperlink r:id="rId742">
        <w:r>
          <w:rPr>
            <w:color w:val="0000FF"/>
          </w:rPr>
          <w:t>закона</w:t>
        </w:r>
      </w:hyperlink>
      <w:r>
        <w:t xml:space="preserve"> от 10.07.2023 N 316-ФЗ)</w:t>
      </w:r>
    </w:p>
    <w:p w:rsidR="00FA255B" w:rsidRDefault="00FA255B">
      <w:pPr>
        <w:pStyle w:val="ConsPlusNormal"/>
        <w:spacing w:before="220"/>
        <w:ind w:firstLine="540"/>
        <w:jc w:val="both"/>
      </w:pPr>
      <w:r>
        <w:t xml:space="preserve">2. </w:t>
      </w:r>
      <w:hyperlink r:id="rId743">
        <w:r>
          <w:rPr>
            <w:color w:val="0000FF"/>
          </w:rPr>
          <w:t>Квота</w:t>
        </w:r>
      </w:hyperlink>
      <w:r>
        <w:t xml:space="preserve"> на выдачу иностранным гражданам приглашений на въезд в Российскую Федерацию в целях осуществления трудовой деятельности, </w:t>
      </w:r>
      <w:hyperlink r:id="rId744">
        <w:r>
          <w:rPr>
            <w:color w:val="0000FF"/>
          </w:rPr>
          <w:t>квота</w:t>
        </w:r>
      </w:hyperlink>
      <w:r>
        <w:t xml:space="preserve"> на выдачу иностранным гражданам разрешений на работу, </w:t>
      </w:r>
      <w:hyperlink r:id="rId745">
        <w:r>
          <w:rPr>
            <w:color w:val="0000FF"/>
          </w:rPr>
          <w:t>допустимая доля</w:t>
        </w:r>
      </w:hyperlink>
      <w:r>
        <w:t xml:space="preserve">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установленные Правительством Российской Федерации, не распространяются на высококвалифицированных специалистов и членов их семей.</w:t>
      </w:r>
    </w:p>
    <w:p w:rsidR="00FA255B" w:rsidRDefault="00FA255B">
      <w:pPr>
        <w:pStyle w:val="ConsPlusNormal"/>
        <w:jc w:val="both"/>
      </w:pPr>
      <w:r>
        <w:t xml:space="preserve">(п. 2 в ред. Федерального </w:t>
      </w:r>
      <w:hyperlink r:id="rId746">
        <w:r>
          <w:rPr>
            <w:color w:val="0000FF"/>
          </w:rPr>
          <w:t>закона</w:t>
        </w:r>
      </w:hyperlink>
      <w:r>
        <w:t xml:space="preserve"> от 07.05.2013 N 82-ФЗ)</w:t>
      </w:r>
    </w:p>
    <w:p w:rsidR="00FA255B" w:rsidRDefault="00FA255B">
      <w:pPr>
        <w:pStyle w:val="ConsPlusNormal"/>
        <w:spacing w:before="220"/>
        <w:ind w:firstLine="540"/>
        <w:jc w:val="both"/>
      </w:pPr>
      <w:r>
        <w:t>3. Работодатель и заказчик работ (услуг) самостоятельно осуществляют оценку компетентности и уровня квалификации иностранных граждан, которых они желают привлечь в качестве высококвалифицированных специалистов, и несут соответствующие риски.</w:t>
      </w:r>
    </w:p>
    <w:p w:rsidR="00FA255B" w:rsidRDefault="00FA255B">
      <w:pPr>
        <w:pStyle w:val="ConsPlusNormal"/>
        <w:spacing w:before="220"/>
        <w:ind w:firstLine="540"/>
        <w:jc w:val="both"/>
      </w:pPr>
      <w:bookmarkStart w:id="133" w:name="P987"/>
      <w:bookmarkEnd w:id="133"/>
      <w:r>
        <w:t>4. 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персонала, сведения о результатах интеллектуальной деятельности, автором или соавтором которых является иностранный гражданин, сведения о профессиональных наградах и других формах признания профессиональных достижений, сведения об итогах проведенных работодателем или заказчиком работ (услуг) конкурсов, а также иные объективные, достоверные и проверяемые документы и сведения.</w:t>
      </w:r>
    </w:p>
    <w:p w:rsidR="00FA255B" w:rsidRDefault="00FA255B">
      <w:pPr>
        <w:pStyle w:val="ConsPlusNormal"/>
        <w:spacing w:before="220"/>
        <w:ind w:firstLine="540"/>
        <w:jc w:val="both"/>
      </w:pPr>
      <w:bookmarkStart w:id="134" w:name="P988"/>
      <w:bookmarkEnd w:id="134"/>
      <w:r>
        <w:t>5. Привлекать высококвалифицированных специалистов на условиях, установленных настоящей статьей, вправе работодатели или заказчики работ (услуг):</w:t>
      </w:r>
    </w:p>
    <w:p w:rsidR="00FA255B" w:rsidRDefault="00FA255B">
      <w:pPr>
        <w:pStyle w:val="ConsPlusNormal"/>
        <w:spacing w:before="220"/>
        <w:ind w:firstLine="540"/>
        <w:jc w:val="both"/>
      </w:pPr>
      <w:r>
        <w:t>1) являющиеся:</w:t>
      </w:r>
    </w:p>
    <w:p w:rsidR="00FA255B" w:rsidRDefault="00FA255B">
      <w:pPr>
        <w:pStyle w:val="ConsPlusNormal"/>
        <w:spacing w:before="220"/>
        <w:ind w:firstLine="540"/>
        <w:jc w:val="both"/>
      </w:pPr>
      <w:bookmarkStart w:id="135" w:name="P990"/>
      <w:bookmarkEnd w:id="135"/>
      <w:r>
        <w:t>российскими коммерческими организациями;</w:t>
      </w:r>
    </w:p>
    <w:p w:rsidR="00FA255B" w:rsidRDefault="00FA255B">
      <w:pPr>
        <w:pStyle w:val="ConsPlusNormal"/>
        <w:spacing w:before="220"/>
        <w:ind w:firstLine="540"/>
        <w:jc w:val="both"/>
      </w:pPr>
      <w:bookmarkStart w:id="136" w:name="P991"/>
      <w:bookmarkEnd w:id="136"/>
      <w:r>
        <w:t xml:space="preserve">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w:t>
      </w:r>
      <w:hyperlink r:id="rId747">
        <w:r>
          <w:rPr>
            <w:color w:val="0000FF"/>
          </w:rPr>
          <w:t>приоритетными направлениями</w:t>
        </w:r>
      </w:hyperlink>
      <w:r>
        <w:t xml:space="preserve"> развития науки, технологий и техники Российской Федерации, при наличии у них в случаях, предусмотренных законодательством Российской Федерации, государственной аккредитации;</w:t>
      </w:r>
    </w:p>
    <w:p w:rsidR="00FA255B" w:rsidRDefault="00FA255B">
      <w:pPr>
        <w:pStyle w:val="ConsPlusNormal"/>
        <w:jc w:val="both"/>
      </w:pPr>
      <w:r>
        <w:t xml:space="preserve">(в ред. Федерального </w:t>
      </w:r>
      <w:hyperlink r:id="rId748">
        <w:r>
          <w:rPr>
            <w:color w:val="0000FF"/>
          </w:rPr>
          <w:t>закона</w:t>
        </w:r>
      </w:hyperlink>
      <w:r>
        <w:t xml:space="preserve"> от 02.07.2013 N 185-ФЗ)</w:t>
      </w:r>
    </w:p>
    <w:p w:rsidR="00FA255B" w:rsidRDefault="00FA255B">
      <w:pPr>
        <w:pStyle w:val="ConsPlusNormal"/>
        <w:spacing w:before="220"/>
        <w:ind w:firstLine="540"/>
        <w:jc w:val="both"/>
      </w:pPr>
      <w:bookmarkStart w:id="137" w:name="P993"/>
      <w:bookmarkEnd w:id="137"/>
      <w:r>
        <w:t>аккредитованными в установленном порядке на территории Российской Федерации филиалами, представительствами иностранных юридических лиц;</w:t>
      </w:r>
    </w:p>
    <w:p w:rsidR="00FA255B" w:rsidRDefault="00FA255B">
      <w:pPr>
        <w:pStyle w:val="ConsPlusNormal"/>
        <w:jc w:val="both"/>
      </w:pPr>
      <w:r>
        <w:t xml:space="preserve">(в ред. Федерального </w:t>
      </w:r>
      <w:hyperlink r:id="rId749">
        <w:r>
          <w:rPr>
            <w:color w:val="0000FF"/>
          </w:rPr>
          <w:t>закона</w:t>
        </w:r>
      </w:hyperlink>
      <w:r>
        <w:t xml:space="preserve"> от 05.05.2014 N 106-ФЗ)</w:t>
      </w:r>
    </w:p>
    <w:p w:rsidR="00FA255B" w:rsidRDefault="00FA255B">
      <w:pPr>
        <w:pStyle w:val="ConsPlusNormal"/>
        <w:spacing w:before="220"/>
        <w:ind w:firstLine="540"/>
        <w:jc w:val="both"/>
      </w:pPr>
      <w:r>
        <w:t xml:space="preserve">физкультурно-спортивными организациями, осуществляющими свою деятельность на территории Российской Федерации, не являющимися российскими коммерческими организациями, а также общероссийскими спортивными федерациями в случае привлечения высококвалифицированных специалистов на должности, включенные в </w:t>
      </w:r>
      <w:hyperlink r:id="rId750">
        <w:r>
          <w:rPr>
            <w:color w:val="0000FF"/>
          </w:rPr>
          <w:t>перечень</w:t>
        </w:r>
      </w:hyperlink>
      <w:r>
        <w:t xml:space="preserve"> должностей иностранных граждан и лиц без гражданства, привлекаемых в качестве </w:t>
      </w:r>
      <w:r>
        <w:lastRenderedPageBreak/>
        <w:t xml:space="preserve">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утверждаемый в соответствии со </w:t>
      </w:r>
      <w:hyperlink r:id="rId751">
        <w:r>
          <w:rPr>
            <w:color w:val="0000FF"/>
          </w:rPr>
          <w:t>статьей 20.4</w:t>
        </w:r>
      </w:hyperlink>
      <w:r>
        <w:t xml:space="preserve"> Федерального закона от 4 декабря 2007 года N 329-ФЗ "О физической культуре и спорте в Российской Федерации";</w:t>
      </w:r>
    </w:p>
    <w:p w:rsidR="00FA255B" w:rsidRDefault="00FA255B">
      <w:pPr>
        <w:pStyle w:val="ConsPlusNormal"/>
        <w:jc w:val="both"/>
      </w:pPr>
      <w:r>
        <w:t xml:space="preserve">(абзац введен Федеральным </w:t>
      </w:r>
      <w:hyperlink r:id="rId752">
        <w:r>
          <w:rPr>
            <w:color w:val="0000FF"/>
          </w:rPr>
          <w:t>законом</w:t>
        </w:r>
      </w:hyperlink>
      <w:r>
        <w:t xml:space="preserve"> от 29.06.2015 N 202-ФЗ)</w:t>
      </w:r>
    </w:p>
    <w:p w:rsidR="00FA255B" w:rsidRDefault="00FA255B">
      <w:pPr>
        <w:pStyle w:val="ConsPlusNormal"/>
        <w:spacing w:before="220"/>
        <w:ind w:firstLine="540"/>
        <w:jc w:val="both"/>
      </w:pPr>
      <w:r>
        <w:t>2) не имеющие на момент подачи ходатайства о привлечении высококвалифицированных специалистов неисполненных постановлений о назначении административного наказания за нарушение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w:t>
      </w:r>
    </w:p>
    <w:p w:rsidR="00FA255B" w:rsidRDefault="00FA255B">
      <w:pPr>
        <w:pStyle w:val="ConsPlusNormal"/>
        <w:jc w:val="both"/>
      </w:pPr>
      <w:r>
        <w:t xml:space="preserve">(пп. 2 в ред. Федерального </w:t>
      </w:r>
      <w:hyperlink r:id="rId753">
        <w:r>
          <w:rPr>
            <w:color w:val="0000FF"/>
          </w:rPr>
          <w:t>закона</w:t>
        </w:r>
      </w:hyperlink>
      <w:r>
        <w:t xml:space="preserve"> от 31.12.2014 N 508-ФЗ)</w:t>
      </w:r>
    </w:p>
    <w:p w:rsidR="00FA255B" w:rsidRDefault="00FA255B">
      <w:pPr>
        <w:pStyle w:val="ConsPlusNormal"/>
        <w:spacing w:before="220"/>
        <w:ind w:firstLine="540"/>
        <w:jc w:val="both"/>
      </w:pPr>
      <w:r>
        <w:t>3) в отношении которых на момент подачи ходатайства о привлечении высококвалифицированных специалистов не действует решение о запрете привлекать иностранных граждан к трудовой деятельности в Российской Федерации в качестве высококвалифицированных специалистов.</w:t>
      </w:r>
    </w:p>
    <w:p w:rsidR="00FA255B" w:rsidRDefault="00FA255B">
      <w:pPr>
        <w:pStyle w:val="ConsPlusNormal"/>
        <w:jc w:val="both"/>
      </w:pPr>
      <w:r>
        <w:t xml:space="preserve">(пп. 3 введен Федеральным </w:t>
      </w:r>
      <w:hyperlink r:id="rId754">
        <w:r>
          <w:rPr>
            <w:color w:val="0000FF"/>
          </w:rPr>
          <w:t>законом</w:t>
        </w:r>
      </w:hyperlink>
      <w:r>
        <w:t xml:space="preserve"> от 31.12.2014 N 508-ФЗ)</w:t>
      </w:r>
    </w:p>
    <w:p w:rsidR="00FA255B" w:rsidRDefault="00FA255B">
      <w:pPr>
        <w:pStyle w:val="ConsPlusNormal"/>
        <w:spacing w:before="220"/>
        <w:ind w:firstLine="540"/>
        <w:jc w:val="both"/>
      </w:pPr>
      <w:bookmarkStart w:id="138" w:name="P1001"/>
      <w:bookmarkEnd w:id="138"/>
      <w:r>
        <w:t xml:space="preserve">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внутренних дел или его уполномоченный на то территориальный орган в соответствии с </w:t>
      </w:r>
      <w:hyperlink r:id="rId755">
        <w:r>
          <w:rPr>
            <w:color w:val="0000FF"/>
          </w:rPr>
          <w:t>перечнем</w:t>
        </w:r>
      </w:hyperlink>
      <w:r>
        <w:t>, установленным федеральным органом исполнительной власти в сфере внутренних дел (далее - его уполномоченный территориальный орган), непосредственно либо через подведомственное предприятие или уполномоченную организацию:</w:t>
      </w:r>
    </w:p>
    <w:p w:rsidR="00FA255B" w:rsidRDefault="00FA255B">
      <w:pPr>
        <w:pStyle w:val="ConsPlusNormal"/>
        <w:jc w:val="both"/>
      </w:pPr>
      <w:r>
        <w:t xml:space="preserve">(в ред. Федеральных законов от 23.12.2010 </w:t>
      </w:r>
      <w:hyperlink r:id="rId756">
        <w:r>
          <w:rPr>
            <w:color w:val="0000FF"/>
          </w:rPr>
          <w:t>N 385-ФЗ</w:t>
        </w:r>
      </w:hyperlink>
      <w:r>
        <w:t xml:space="preserve">, от 30.12.2012 </w:t>
      </w:r>
      <w:hyperlink r:id="rId757">
        <w:r>
          <w:rPr>
            <w:color w:val="0000FF"/>
          </w:rPr>
          <w:t>N 320-ФЗ</w:t>
        </w:r>
      </w:hyperlink>
      <w:r>
        <w:t xml:space="preserve">, от 27.12.2018 </w:t>
      </w:r>
      <w:hyperlink r:id="rId758">
        <w:r>
          <w:rPr>
            <w:color w:val="0000FF"/>
          </w:rPr>
          <w:t>N 528-ФЗ</w:t>
        </w:r>
      </w:hyperlink>
      <w:r>
        <w:t xml:space="preserve">, от 25.12.2023 </w:t>
      </w:r>
      <w:hyperlink r:id="rId759">
        <w:r>
          <w:rPr>
            <w:color w:val="0000FF"/>
          </w:rPr>
          <w:t>N 648-ФЗ</w:t>
        </w:r>
      </w:hyperlink>
      <w:r>
        <w:t>)</w:t>
      </w:r>
    </w:p>
    <w:p w:rsidR="00FA255B" w:rsidRDefault="00FA255B">
      <w:pPr>
        <w:pStyle w:val="ConsPlusNormal"/>
        <w:spacing w:before="220"/>
        <w:ind w:firstLine="540"/>
        <w:jc w:val="both"/>
      </w:pPr>
      <w:r>
        <w:t>1) ходатайство о привлечении высококвалифицированного специалиста;</w:t>
      </w:r>
    </w:p>
    <w:p w:rsidR="00FA255B" w:rsidRDefault="00FA255B">
      <w:pPr>
        <w:pStyle w:val="ConsPlusNormal"/>
        <w:spacing w:before="220"/>
        <w:ind w:firstLine="540"/>
        <w:jc w:val="both"/>
      </w:pPr>
      <w:r>
        <w:t>2) трудовой договор или гражданско-правовой договор на выполнение работ (оказание услуг) либо их копии, заверенные работодателем или заказчиком работ (услуг), с привлекаемым высококвалифицированным специалистом, вступление в силу которых обусловлено получением данным высококвалифицированным специалистом разрешения на работу;</w:t>
      </w:r>
    </w:p>
    <w:p w:rsidR="00FA255B" w:rsidRDefault="00FA255B">
      <w:pPr>
        <w:pStyle w:val="ConsPlusNormal"/>
        <w:jc w:val="both"/>
      </w:pPr>
      <w:r>
        <w:t xml:space="preserve">(в ред. Федерального </w:t>
      </w:r>
      <w:hyperlink r:id="rId760">
        <w:r>
          <w:rPr>
            <w:color w:val="0000FF"/>
          </w:rPr>
          <w:t>закона</w:t>
        </w:r>
      </w:hyperlink>
      <w:r>
        <w:t xml:space="preserve"> от 10.07.2023 N 316-ФЗ)</w:t>
      </w:r>
    </w:p>
    <w:p w:rsidR="00FA255B" w:rsidRDefault="00FA255B">
      <w:pPr>
        <w:pStyle w:val="ConsPlusNormal"/>
        <w:spacing w:before="220"/>
        <w:ind w:firstLine="540"/>
        <w:jc w:val="both"/>
      </w:pPr>
      <w:r>
        <w:t>3)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w:t>
      </w:r>
    </w:p>
    <w:p w:rsidR="00FA255B" w:rsidRDefault="00FA255B">
      <w:pPr>
        <w:pStyle w:val="ConsPlusNormal"/>
        <w:spacing w:before="220"/>
        <w:ind w:firstLine="540"/>
        <w:jc w:val="both"/>
      </w:pPr>
      <w:r>
        <w:t xml:space="preserve">4) утратил силу с 1 июля 2011 года. - Федеральный </w:t>
      </w:r>
      <w:hyperlink r:id="rId761">
        <w:r>
          <w:rPr>
            <w:color w:val="0000FF"/>
          </w:rPr>
          <w:t>закон</w:t>
        </w:r>
      </w:hyperlink>
      <w:r>
        <w:t xml:space="preserve"> от 01.07.2011 N 169-ФЗ.</w:t>
      </w:r>
    </w:p>
    <w:p w:rsidR="00FA255B" w:rsidRDefault="00FA255B">
      <w:pPr>
        <w:pStyle w:val="ConsPlusNormal"/>
        <w:spacing w:before="220"/>
        <w:ind w:firstLine="540"/>
        <w:jc w:val="both"/>
      </w:pPr>
      <w:r>
        <w:t xml:space="preserve">6.1. При рассмотрении ходатайства о привлечении высококвалифицированного специалиста федеральный орган исполнительной власти в сфере внутренних дел или его уполномоченный территориальный орган запрашивает в федеральном </w:t>
      </w:r>
      <w:hyperlink r:id="rId762">
        <w:r>
          <w:rPr>
            <w:color w:val="0000FF"/>
          </w:rPr>
          <w:t>органе</w:t>
        </w:r>
      </w:hyperlink>
      <w:r>
        <w:t xml:space="preserve"> исполнительной власти, осуществляющем государственную регистрацию юридических лиц, сведения, подтверждающие факт государственной регистрации юридического лица, указанного в </w:t>
      </w:r>
      <w:hyperlink w:anchor="P990">
        <w:r>
          <w:rPr>
            <w:color w:val="0000FF"/>
          </w:rPr>
          <w:t>абзаце втором</w:t>
        </w:r>
      </w:hyperlink>
      <w:r>
        <w:t xml:space="preserve"> или </w:t>
      </w:r>
      <w:hyperlink w:anchor="P991">
        <w:r>
          <w:rPr>
            <w:color w:val="0000FF"/>
          </w:rPr>
          <w:t>третьем подпункта 1 пункта 5</w:t>
        </w:r>
      </w:hyperlink>
      <w:r>
        <w:t xml:space="preserve"> настоящей статьи, либо в уполномоченном Правительством Российской Федерации федеральном </w:t>
      </w:r>
      <w:hyperlink r:id="rId763">
        <w:r>
          <w:rPr>
            <w:color w:val="0000FF"/>
          </w:rPr>
          <w:t>органе</w:t>
        </w:r>
      </w:hyperlink>
      <w:r>
        <w:t xml:space="preserve"> исполнительной власти сведения, подтверждающие факт аккредитации филиала, представительства иностранного юридического лица на территории Российской Федерации, в случае, если в соответствии с </w:t>
      </w:r>
      <w:hyperlink w:anchor="P993">
        <w:r>
          <w:rPr>
            <w:color w:val="0000FF"/>
          </w:rPr>
          <w:t>абзацем четвертым подпункта 1 пункта 5</w:t>
        </w:r>
      </w:hyperlink>
      <w:r>
        <w:t xml:space="preserve"> настоящей статьи в качестве работодателя выступают филиал, представительство иностранного юридического лица и соответствующие документы не представлены одновременно с </w:t>
      </w:r>
      <w:r>
        <w:lastRenderedPageBreak/>
        <w:t>ходатайством о привлечении высококвалифицированного специалиста.</w:t>
      </w:r>
    </w:p>
    <w:p w:rsidR="00FA255B" w:rsidRDefault="00FA255B">
      <w:pPr>
        <w:pStyle w:val="ConsPlusNormal"/>
        <w:jc w:val="both"/>
      </w:pPr>
      <w:r>
        <w:t xml:space="preserve">(п. 6.1 введен Федеральным </w:t>
      </w:r>
      <w:hyperlink r:id="rId764">
        <w:r>
          <w:rPr>
            <w:color w:val="0000FF"/>
          </w:rPr>
          <w:t>законом</w:t>
        </w:r>
      </w:hyperlink>
      <w:r>
        <w:t xml:space="preserve"> от 01.07.2011 N 169-ФЗ, в ред. Федеральных законов от 30.12.2012 </w:t>
      </w:r>
      <w:hyperlink r:id="rId765">
        <w:r>
          <w:rPr>
            <w:color w:val="0000FF"/>
          </w:rPr>
          <w:t>N 320-ФЗ</w:t>
        </w:r>
      </w:hyperlink>
      <w:r>
        <w:t xml:space="preserve">, от 05.05.2014 </w:t>
      </w:r>
      <w:hyperlink r:id="rId766">
        <w:r>
          <w:rPr>
            <w:color w:val="0000FF"/>
          </w:rPr>
          <w:t>N 106-ФЗ</w:t>
        </w:r>
      </w:hyperlink>
      <w:r>
        <w:t xml:space="preserve">, от 27.12.2018 </w:t>
      </w:r>
      <w:hyperlink r:id="rId767">
        <w:r>
          <w:rPr>
            <w:color w:val="0000FF"/>
          </w:rPr>
          <w:t>N 528-ФЗ</w:t>
        </w:r>
      </w:hyperlink>
      <w:r>
        <w:t>)</w:t>
      </w:r>
    </w:p>
    <w:p w:rsidR="00FA255B" w:rsidRDefault="00FA255B">
      <w:pPr>
        <w:pStyle w:val="ConsPlusNormal"/>
        <w:spacing w:before="220"/>
        <w:ind w:firstLine="540"/>
        <w:jc w:val="both"/>
      </w:pPr>
      <w:r>
        <w:t xml:space="preserve">6.2. Утратил силу. - Федеральный </w:t>
      </w:r>
      <w:hyperlink r:id="rId768">
        <w:r>
          <w:rPr>
            <w:color w:val="0000FF"/>
          </w:rPr>
          <w:t>закон</w:t>
        </w:r>
      </w:hyperlink>
      <w:r>
        <w:t xml:space="preserve"> от 01.07.2021 N 274-ФЗ.</w:t>
      </w:r>
    </w:p>
    <w:p w:rsidR="00FA255B" w:rsidRDefault="00FA255B">
      <w:pPr>
        <w:pStyle w:val="ConsPlusNormal"/>
        <w:spacing w:before="220"/>
        <w:ind w:firstLine="540"/>
        <w:jc w:val="both"/>
      </w:pPr>
      <w:r>
        <w:t xml:space="preserve">7. В ходатайстве о привлечении высококвалифицированного специалиста работодатель или заказчик работ (услуг) отражает сведения о компетентности и об уровне квалификации иностранного гражданина, указанные в </w:t>
      </w:r>
      <w:hyperlink w:anchor="P987">
        <w:r>
          <w:rPr>
            <w:color w:val="0000FF"/>
          </w:rPr>
          <w:t>пункте 4</w:t>
        </w:r>
      </w:hyperlink>
      <w:r>
        <w:t xml:space="preserve"> настоящей статьи, и сведения о документах, подтверждающих наличие у данного специалиста среднего профессионального образования или высшего образования (если соответствующие требования к осуществлению отдельных видов профессиональной деятельности предусмотрены законодательством Российской Федерации), для внесения указанных сведений в банк данных об осуществлении иностранными гражданами трудовой деятельности, формируемый в соответствии со </w:t>
      </w:r>
      <w:hyperlink w:anchor="P1647">
        <w:r>
          <w:rPr>
            <w:color w:val="0000FF"/>
          </w:rPr>
          <w:t>статьей 18.2</w:t>
        </w:r>
      </w:hyperlink>
      <w:r>
        <w:t xml:space="preserve"> настоящего Федерального закона. </w:t>
      </w:r>
      <w:hyperlink r:id="rId769">
        <w:r>
          <w:rPr>
            <w:color w:val="0000FF"/>
          </w:rPr>
          <w:t>Форма</w:t>
        </w:r>
      </w:hyperlink>
      <w:r>
        <w:t xml:space="preserve"> указанного ходатайства устанавливается федеральным органом исполнительной власти в сфере внутренних дел.</w:t>
      </w:r>
    </w:p>
    <w:p w:rsidR="00FA255B" w:rsidRDefault="00FA255B">
      <w:pPr>
        <w:pStyle w:val="ConsPlusNormal"/>
        <w:jc w:val="both"/>
      </w:pPr>
      <w:r>
        <w:t xml:space="preserve">(в ред. Федеральных законов от 02.07.2013 </w:t>
      </w:r>
      <w:hyperlink r:id="rId770">
        <w:r>
          <w:rPr>
            <w:color w:val="0000FF"/>
          </w:rPr>
          <w:t>N 185-ФЗ</w:t>
        </w:r>
      </w:hyperlink>
      <w:r>
        <w:t xml:space="preserve">, от 10.07.2023 </w:t>
      </w:r>
      <w:hyperlink r:id="rId771">
        <w:r>
          <w:rPr>
            <w:color w:val="0000FF"/>
          </w:rPr>
          <w:t>N 316-ФЗ</w:t>
        </w:r>
      </w:hyperlink>
      <w:r>
        <w:t>)</w:t>
      </w:r>
    </w:p>
    <w:p w:rsidR="00FA255B" w:rsidRDefault="00FA255B">
      <w:pPr>
        <w:pStyle w:val="ConsPlusNormal"/>
        <w:spacing w:before="220"/>
        <w:ind w:firstLine="540"/>
        <w:jc w:val="both"/>
      </w:pPr>
      <w:r>
        <w:t xml:space="preserve">8. Отказ в приеме ходатайства работодателя или заказчика работ (услуг) о привлечении высококвалифицированного специалиста не допускается, за исключением случаев непредставления работодателем или заказчиком работ (услуг) какого-либо из документов, предусмотренных </w:t>
      </w:r>
      <w:hyperlink w:anchor="P1001">
        <w:r>
          <w:rPr>
            <w:color w:val="0000FF"/>
          </w:rPr>
          <w:t>пунктом 6</w:t>
        </w:r>
      </w:hyperlink>
      <w:r>
        <w:t xml:space="preserve"> настоящей статьи.</w:t>
      </w:r>
    </w:p>
    <w:p w:rsidR="00FA255B" w:rsidRDefault="00FA255B">
      <w:pPr>
        <w:pStyle w:val="ConsPlusNormal"/>
        <w:spacing w:before="220"/>
        <w:ind w:firstLine="540"/>
        <w:jc w:val="both"/>
      </w:pPr>
      <w:r>
        <w:t>9. Срок рассмотрения ходатайства о привлечении высококвалифицированного специалиста составляет не более четырнадцати рабочих дней со дня его поступления в федеральный орган исполнительной власти в сфере внутренних дел или его уполномоченный территориальный орган.</w:t>
      </w:r>
    </w:p>
    <w:p w:rsidR="00FA255B" w:rsidRDefault="00FA255B">
      <w:pPr>
        <w:pStyle w:val="ConsPlusNormal"/>
        <w:jc w:val="both"/>
      </w:pPr>
      <w:r>
        <w:t xml:space="preserve">(в ред. Федеральных законов от 30.12.2012 </w:t>
      </w:r>
      <w:hyperlink r:id="rId772">
        <w:r>
          <w:rPr>
            <w:color w:val="0000FF"/>
          </w:rPr>
          <w:t>N 320-ФЗ</w:t>
        </w:r>
      </w:hyperlink>
      <w:r>
        <w:t xml:space="preserve">, от 27.12.2018 </w:t>
      </w:r>
      <w:hyperlink r:id="rId773">
        <w:r>
          <w:rPr>
            <w:color w:val="0000FF"/>
          </w:rPr>
          <w:t>N 528-ФЗ</w:t>
        </w:r>
      </w:hyperlink>
      <w:r>
        <w:t>)</w:t>
      </w:r>
    </w:p>
    <w:p w:rsidR="00FA255B" w:rsidRDefault="00FA255B">
      <w:pPr>
        <w:pStyle w:val="ConsPlusNormal"/>
        <w:spacing w:before="220"/>
        <w:ind w:firstLine="540"/>
        <w:jc w:val="both"/>
      </w:pPr>
      <w:r>
        <w:t xml:space="preserve">10. Решение об отказе в выдаче высококвалифицированному специалисту разрешения на работу, об аннулировании его разрешения на работу или об отказе в выдаче ему приглашения на въезд в Российскую Федерацию в целях осуществления трудовой деятельности принимается при наличии одного из оснований, предусмотренных </w:t>
      </w:r>
      <w:hyperlink w:anchor="P1577">
        <w:r>
          <w:rPr>
            <w:color w:val="0000FF"/>
          </w:rPr>
          <w:t>подпунктами 1</w:t>
        </w:r>
      </w:hyperlink>
      <w:r>
        <w:t xml:space="preserve"> - </w:t>
      </w:r>
      <w:hyperlink w:anchor="P1589">
        <w:r>
          <w:rPr>
            <w:color w:val="0000FF"/>
          </w:rPr>
          <w:t>10 пункта 9</w:t>
        </w:r>
      </w:hyperlink>
      <w:r>
        <w:t xml:space="preserve"> и </w:t>
      </w:r>
      <w:hyperlink w:anchor="P1595">
        <w:r>
          <w:rPr>
            <w:color w:val="0000FF"/>
          </w:rPr>
          <w:t>пунктами 9.1</w:t>
        </w:r>
      </w:hyperlink>
      <w:r>
        <w:t xml:space="preserve"> и </w:t>
      </w:r>
      <w:hyperlink w:anchor="P1608">
        <w:r>
          <w:rPr>
            <w:color w:val="0000FF"/>
          </w:rPr>
          <w:t>9.7 статьи 18</w:t>
        </w:r>
      </w:hyperlink>
      <w:r>
        <w:t xml:space="preserve"> настоящего Федерального закона.</w:t>
      </w:r>
    </w:p>
    <w:p w:rsidR="00FA255B" w:rsidRDefault="00FA255B">
      <w:pPr>
        <w:pStyle w:val="ConsPlusNormal"/>
        <w:jc w:val="both"/>
      </w:pPr>
      <w:r>
        <w:t xml:space="preserve">(в ред. Федерального </w:t>
      </w:r>
      <w:hyperlink r:id="rId774">
        <w:r>
          <w:rPr>
            <w:color w:val="0000FF"/>
          </w:rPr>
          <w:t>закона</w:t>
        </w:r>
      </w:hyperlink>
      <w:r>
        <w:t xml:space="preserve"> от 23.07.2013 N 203-ФЗ)</w:t>
      </w:r>
    </w:p>
    <w:p w:rsidR="00FA255B" w:rsidRDefault="00FA255B">
      <w:pPr>
        <w:pStyle w:val="ConsPlusNormal"/>
        <w:spacing w:before="220"/>
        <w:ind w:firstLine="540"/>
        <w:jc w:val="both"/>
      </w:pPr>
      <w:bookmarkStart w:id="139" w:name="P1018"/>
      <w:bookmarkEnd w:id="139"/>
      <w:r>
        <w:t xml:space="preserve">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w:t>
      </w:r>
      <w:hyperlink w:anchor="P988">
        <w:r>
          <w:rPr>
            <w:color w:val="0000FF"/>
          </w:rPr>
          <w:t>пункте 5</w:t>
        </w:r>
      </w:hyperlink>
      <w:r>
        <w:t xml:space="preserve"> настоящей статьи и получить новое разрешение на работу в порядке и на условиях, которые предусмотрены настоящей статьей.</w:t>
      </w:r>
    </w:p>
    <w:p w:rsidR="00FA255B" w:rsidRDefault="00FA255B">
      <w:pPr>
        <w:pStyle w:val="ConsPlusNormal"/>
        <w:spacing w:before="220"/>
        <w:ind w:firstLine="540"/>
        <w:jc w:val="both"/>
      </w:pPr>
      <w:r>
        <w:t xml:space="preserve">Выданные высококвалифицированному специалисту разрешение на работу, виза и вид на жительство, а также виза и вид на жительство, выданные членам его семьи, считаются действительными в течение указанного в </w:t>
      </w:r>
      <w:hyperlink w:anchor="P1018">
        <w:r>
          <w:rPr>
            <w:color w:val="0000FF"/>
          </w:rPr>
          <w:t>абзаце первом</w:t>
        </w:r>
      </w:hyperlink>
      <w:r>
        <w:t xml:space="preserve"> настоящего пункта срока и в течение периода рассмотрения ходатайства, поданного работодателем или заказчиком работ (услуг), с которыми высококвалифицированный специалист заключил новый трудовой договор или гражданско-правовой договор на выполнение работ (оказание услуг). В случае удовлетворения указанного ходатайства высококвалифицированному специалисту и членам его семьи выдается новый вид на жительство в соответствии с </w:t>
      </w:r>
      <w:hyperlink w:anchor="P612">
        <w:r>
          <w:rPr>
            <w:color w:val="0000FF"/>
          </w:rPr>
          <w:t>пунктом 3 статьи 8</w:t>
        </w:r>
      </w:hyperlink>
      <w:r>
        <w:t xml:space="preserve"> настоящего Федерального закона.</w:t>
      </w:r>
    </w:p>
    <w:p w:rsidR="00FA255B" w:rsidRDefault="00FA255B">
      <w:pPr>
        <w:pStyle w:val="ConsPlusNormal"/>
        <w:spacing w:before="220"/>
        <w:ind w:firstLine="540"/>
        <w:jc w:val="both"/>
      </w:pPr>
      <w:bookmarkStart w:id="140" w:name="P1020"/>
      <w:bookmarkEnd w:id="140"/>
      <w:r>
        <w:t xml:space="preserve">В случае, если высококвалифицированный специалист не заключил новый трудовой договор или гражданско-правовой договор на выполнение работ (оказание услуг) по истечении срока, указанного в </w:t>
      </w:r>
      <w:hyperlink w:anchor="P1018">
        <w:r>
          <w:rPr>
            <w:color w:val="0000FF"/>
          </w:rPr>
          <w:t>абзаце первом</w:t>
        </w:r>
      </w:hyperlink>
      <w:r>
        <w:t xml:space="preserve"> настоящего пункта, либо ходатайство работодателя или заказчика работ (услуг) о привлечении данного высококвалифицированного специалиста было отклонено, указанный высококвалифицированный специалист и члены его семьи, не имеющие иных </w:t>
      </w:r>
      <w:r>
        <w:lastRenderedPageBreak/>
        <w:t xml:space="preserve">законных оснований для пребывания (проживания) в Российской Федерации, обязаны выехать из Российской Федерации в соответствии с законодательством Российской Федерации в течение тридцати календарных дней со дня истечения срока, указанного в </w:t>
      </w:r>
      <w:hyperlink w:anchor="P1018">
        <w:r>
          <w:rPr>
            <w:color w:val="0000FF"/>
          </w:rPr>
          <w:t>абзаце первом</w:t>
        </w:r>
      </w:hyperlink>
      <w:r>
        <w:t xml:space="preserve"> настоящего пункта, либо со дня принятия решения об отклонении ходатайства работодателя или заказчика работ (услуг). Выданные высококвалифицированному специалисту разрешение на работу, виза и вид на жительство, а также виза и вид на жительство, выданные членам его семьи, по истечении указанных тридцати календарных дней считаются недействительными.</w:t>
      </w:r>
    </w:p>
    <w:p w:rsidR="00FA255B" w:rsidRDefault="00FA255B">
      <w:pPr>
        <w:pStyle w:val="ConsPlusNormal"/>
        <w:jc w:val="both"/>
      </w:pPr>
      <w:r>
        <w:t xml:space="preserve">(в ред. Федерального </w:t>
      </w:r>
      <w:hyperlink r:id="rId775">
        <w:r>
          <w:rPr>
            <w:color w:val="0000FF"/>
          </w:rPr>
          <w:t>закона</w:t>
        </w:r>
      </w:hyperlink>
      <w:r>
        <w:t xml:space="preserve"> от 10.07.2023 N 316-ФЗ)</w:t>
      </w:r>
    </w:p>
    <w:p w:rsidR="00FA255B" w:rsidRDefault="00FA255B">
      <w:pPr>
        <w:pStyle w:val="ConsPlusNormal"/>
        <w:jc w:val="both"/>
      </w:pPr>
      <w:r>
        <w:t xml:space="preserve">(п. 11 в ред. Федерального </w:t>
      </w:r>
      <w:hyperlink r:id="rId776">
        <w:r>
          <w:rPr>
            <w:color w:val="0000FF"/>
          </w:rPr>
          <w:t>закона</w:t>
        </w:r>
      </w:hyperlink>
      <w:r>
        <w:t xml:space="preserve"> от 02.08.2019 N 257-ФЗ)</w:t>
      </w:r>
    </w:p>
    <w:p w:rsidR="00FA255B" w:rsidRDefault="00FA255B">
      <w:pPr>
        <w:pStyle w:val="ConsPlusNormal"/>
        <w:spacing w:before="220"/>
        <w:ind w:firstLine="540"/>
        <w:jc w:val="both"/>
      </w:pPr>
      <w:r>
        <w:t>12. Разрешение на работу высококвалифицированному специалисту выдается на срок действия заключенного им трудового договора или гражданско-правового договора на выполнение работ (оказание услуг) с привлекающим его работодателем или заказчиком работ (услуг), но не более чем на три года. Указанный срок действия разрешения на работу может быть неоднократно продлен на срок действия трудового договора или гражданско-правового договора на выполнение работ (оказание услуг), но не более чем на три года для каждого такого продления.</w:t>
      </w:r>
    </w:p>
    <w:p w:rsidR="00FA255B" w:rsidRDefault="00FA255B">
      <w:pPr>
        <w:pStyle w:val="ConsPlusNormal"/>
        <w:spacing w:before="220"/>
        <w:ind w:firstLine="540"/>
        <w:jc w:val="both"/>
      </w:pPr>
      <w:r>
        <w:t>В случае, если в соответствии с трудовым договором или гражданско-правовым договором на выполнение работ (оказание услуг) предполагается осуществление высококвалифицированным специалистом трудовой деятельности в обособленных подразделениях организации, в том числе в филиалах или представительствах юридического лица, расположенных вне пределов субъекта Российской Федерации, в котором находится работодатель или заказчик работ (услуг), либо у взаимозависимых лиц (за исключением физических лиц), расположенных на территориях двух и более субъектов Российской Федерации, данному высококвалифицированному специалисту выдается разрешение на работу, действующее на территориях этих субъектов Российской Федерации.</w:t>
      </w:r>
    </w:p>
    <w:p w:rsidR="00FA255B" w:rsidRDefault="00FA255B">
      <w:pPr>
        <w:pStyle w:val="ConsPlusNormal"/>
        <w:spacing w:before="220"/>
        <w:ind w:firstLine="540"/>
        <w:jc w:val="both"/>
      </w:pPr>
      <w:r>
        <w:t>В целях получения разрешения на работу, действующего на территориях двух и более субъектов Российской Федерации, работодатель или заказчик работ (услуг) обращается с ходатайством о привлечении высококвалифицированного специалиста в федеральный орган исполнительной власти в сфере внутренних дел или его уполномоченный территориальный орган по месту своего нахождения.</w:t>
      </w:r>
    </w:p>
    <w:p w:rsidR="00FA255B" w:rsidRDefault="00FA255B">
      <w:pPr>
        <w:pStyle w:val="ConsPlusNormal"/>
        <w:jc w:val="both"/>
      </w:pPr>
      <w:r>
        <w:t xml:space="preserve">(п. 12 в ред. Федерального </w:t>
      </w:r>
      <w:hyperlink r:id="rId777">
        <w:r>
          <w:rPr>
            <w:color w:val="0000FF"/>
          </w:rPr>
          <w:t>закона</w:t>
        </w:r>
      </w:hyperlink>
      <w:r>
        <w:t xml:space="preserve"> от 10.07.2023 N 316-ФЗ)</w:t>
      </w:r>
    </w:p>
    <w:p w:rsidR="00FA255B" w:rsidRDefault="00FA255B">
      <w:pPr>
        <w:pStyle w:val="ConsPlusNormal"/>
        <w:spacing w:before="220"/>
        <w:ind w:firstLine="540"/>
        <w:jc w:val="both"/>
      </w:pPr>
      <w:r>
        <w:t>12.1. В течение срока действия разрешения на работу, выданного высококвалифицированному специалисту, члены его семьи вправе осуществлять на территории Российской Федерации трудовую деятельность при наличии у них разрешения на работу, полученного ими в соответствии с настоящим Федеральным законом, а также получать образование в организациях, осуществляющих образовательную деятельность, и осуществлять иную деятельность, не запрещенную законодательством Российской Федерации.</w:t>
      </w:r>
    </w:p>
    <w:p w:rsidR="00FA255B" w:rsidRDefault="00FA255B">
      <w:pPr>
        <w:pStyle w:val="ConsPlusNormal"/>
        <w:jc w:val="both"/>
      </w:pPr>
      <w:r>
        <w:t xml:space="preserve">(п. 12.1 введен Федеральным </w:t>
      </w:r>
      <w:hyperlink r:id="rId778">
        <w:r>
          <w:rPr>
            <w:color w:val="0000FF"/>
          </w:rPr>
          <w:t>законом</w:t>
        </w:r>
      </w:hyperlink>
      <w:r>
        <w:t xml:space="preserve"> от 20.03.2011 N 42-ФЗ, в ред. Федерального </w:t>
      </w:r>
      <w:hyperlink r:id="rId779">
        <w:r>
          <w:rPr>
            <w:color w:val="0000FF"/>
          </w:rPr>
          <w:t>закона</w:t>
        </w:r>
      </w:hyperlink>
      <w:r>
        <w:t xml:space="preserve"> от 02.07.2013 N 185-ФЗ)</w:t>
      </w:r>
    </w:p>
    <w:p w:rsidR="00FA255B" w:rsidRDefault="00FA255B">
      <w:pPr>
        <w:pStyle w:val="ConsPlusNormal"/>
        <w:spacing w:before="220"/>
        <w:ind w:firstLine="540"/>
        <w:jc w:val="both"/>
      </w:pPr>
      <w:bookmarkStart w:id="141" w:name="P1029"/>
      <w:bookmarkEnd w:id="141"/>
      <w:r>
        <w:t xml:space="preserve">13. Работодатели и заказчики работ (услуг), указанные в </w:t>
      </w:r>
      <w:hyperlink w:anchor="P988">
        <w:r>
          <w:rPr>
            <w:color w:val="0000FF"/>
          </w:rPr>
          <w:t>пункте 5</w:t>
        </w:r>
      </w:hyperlink>
      <w:r>
        <w:t xml:space="preserve"> настоящей статьи, обязаны ежеквартально не позднее последнего рабочего дня месяца, следующего за отчетным кварталом, уведомлять федеральный орган исполнительной власти в сфере внутренних дел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 </w:t>
      </w:r>
      <w:hyperlink r:id="rId780">
        <w:r>
          <w:rPr>
            <w:color w:val="0000FF"/>
          </w:rPr>
          <w:t>Форма</w:t>
        </w:r>
      </w:hyperlink>
      <w:r>
        <w:t xml:space="preserve"> и </w:t>
      </w:r>
      <w:hyperlink r:id="rId781">
        <w:r>
          <w:rPr>
            <w:color w:val="0000FF"/>
          </w:rPr>
          <w:t>порядок</w:t>
        </w:r>
      </w:hyperlink>
      <w:r>
        <w:t xml:space="preserve"> подачи указанного уведомления устанавливаются федеральным органом исполнительной власти в сфере внутренних дел.</w:t>
      </w:r>
    </w:p>
    <w:p w:rsidR="00FA255B" w:rsidRDefault="00FA255B">
      <w:pPr>
        <w:pStyle w:val="ConsPlusNormal"/>
        <w:jc w:val="both"/>
      </w:pPr>
      <w:r>
        <w:t xml:space="preserve">(в ред. Федеральных законов от 23.12.2010 </w:t>
      </w:r>
      <w:hyperlink r:id="rId782">
        <w:r>
          <w:rPr>
            <w:color w:val="0000FF"/>
          </w:rPr>
          <w:t>N 385-ФЗ</w:t>
        </w:r>
      </w:hyperlink>
      <w:r>
        <w:t xml:space="preserve">, от 23.07.2013 </w:t>
      </w:r>
      <w:hyperlink r:id="rId783">
        <w:r>
          <w:rPr>
            <w:color w:val="0000FF"/>
          </w:rPr>
          <w:t>N 203-ФЗ</w:t>
        </w:r>
      </w:hyperlink>
      <w:r>
        <w:t xml:space="preserve">, от 24.11.2014 </w:t>
      </w:r>
      <w:hyperlink r:id="rId784">
        <w:r>
          <w:rPr>
            <w:color w:val="0000FF"/>
          </w:rPr>
          <w:t>N 357-ФЗ</w:t>
        </w:r>
      </w:hyperlink>
      <w:r>
        <w:t xml:space="preserve">, от 27.12.2018 </w:t>
      </w:r>
      <w:hyperlink r:id="rId785">
        <w:r>
          <w:rPr>
            <w:color w:val="0000FF"/>
          </w:rPr>
          <w:t>N 528-ФЗ</w:t>
        </w:r>
      </w:hyperlink>
      <w:r>
        <w:t>)</w:t>
      </w:r>
    </w:p>
    <w:p w:rsidR="00FA255B" w:rsidRDefault="00FA255B">
      <w:pPr>
        <w:pStyle w:val="ConsPlusNormal"/>
        <w:spacing w:before="220"/>
        <w:ind w:firstLine="540"/>
        <w:jc w:val="both"/>
      </w:pPr>
      <w:r>
        <w:t xml:space="preserve">Уведомление, указанное в </w:t>
      </w:r>
      <w:hyperlink w:anchor="P1029">
        <w:r>
          <w:rPr>
            <w:color w:val="0000FF"/>
          </w:rPr>
          <w:t>абзаце первом</w:t>
        </w:r>
      </w:hyperlink>
      <w:r>
        <w:t xml:space="preserve"> настоящего пункта, подается работодателем или </w:t>
      </w:r>
      <w:r>
        <w:lastRenderedPageBreak/>
        <w:t>заказчиком работ (услуг), привлекающими высококвалифицированных специалистов, в федеральный орган исполнительной власти в сфере внутренних дел или его уполномоченный территориальный орган непосредственно, либо через подведомственное предприятие или уполномоченную организацию, либо путем направления заказным почтовым отправлением с уведомлением о вручении, либо в форме электронного документа с использованием единого портала государственных и муниципальных услуг.</w:t>
      </w:r>
    </w:p>
    <w:p w:rsidR="00FA255B" w:rsidRDefault="00FA255B">
      <w:pPr>
        <w:pStyle w:val="ConsPlusNormal"/>
        <w:jc w:val="both"/>
      </w:pPr>
      <w:r>
        <w:t xml:space="preserve">(в ред. Федерального </w:t>
      </w:r>
      <w:hyperlink r:id="rId786">
        <w:r>
          <w:rPr>
            <w:color w:val="0000FF"/>
          </w:rPr>
          <w:t>закона</w:t>
        </w:r>
      </w:hyperlink>
      <w:r>
        <w:t xml:space="preserve"> от 25.12.2023 N 648-ФЗ)</w:t>
      </w:r>
    </w:p>
    <w:p w:rsidR="00FA255B" w:rsidRDefault="00FA255B">
      <w:pPr>
        <w:pStyle w:val="ConsPlusNormal"/>
        <w:spacing w:before="220"/>
        <w:ind w:firstLine="540"/>
        <w:jc w:val="both"/>
      </w:pPr>
      <w:r>
        <w:t>14. Высококвалифицированный специалист, являющийся временно пребывающим на территории Российской Федерации иностранным гражданином, и прибывшие в Российскую Федерацию неработающие члены семьи высококвалифицированного специалиста, являющиеся иностранными гражданами,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Обеспечение указанных гарантий получения высококвалифицированным специалистом и членами его семьи указанной медицинской помощи в течение срока действия заключаемого с данным высококвалифицированным специалистом трудового договора или гражданско-правового договора на выполнение работ (оказание услуг) является обязательным условием указанного трудового договора или существенным условием указанного гражданско-правового договора на выполнение работ (оказание услуг).</w:t>
      </w:r>
    </w:p>
    <w:p w:rsidR="00FA255B" w:rsidRDefault="00FA255B">
      <w:pPr>
        <w:pStyle w:val="ConsPlusNormal"/>
        <w:jc w:val="both"/>
      </w:pPr>
      <w:r>
        <w:t xml:space="preserve">(в ред. Федеральных законов от 23.12.2010 </w:t>
      </w:r>
      <w:hyperlink r:id="rId787">
        <w:r>
          <w:rPr>
            <w:color w:val="0000FF"/>
          </w:rPr>
          <w:t>N 385-ФЗ</w:t>
        </w:r>
      </w:hyperlink>
      <w:r>
        <w:t xml:space="preserve">, от 14.07.2022 </w:t>
      </w:r>
      <w:hyperlink r:id="rId788">
        <w:r>
          <w:rPr>
            <w:color w:val="0000FF"/>
          </w:rPr>
          <w:t>N 237-ФЗ</w:t>
        </w:r>
      </w:hyperlink>
      <w:r>
        <w:t>)</w:t>
      </w:r>
    </w:p>
    <w:p w:rsidR="00FA255B" w:rsidRDefault="00FA255B">
      <w:pPr>
        <w:pStyle w:val="ConsPlusNormal"/>
        <w:spacing w:before="220"/>
        <w:ind w:firstLine="540"/>
        <w:jc w:val="both"/>
      </w:pPr>
      <w:bookmarkStart w:id="142" w:name="P1035"/>
      <w:bookmarkEnd w:id="142"/>
      <w:r>
        <w:t>15. Разрешение на работу выдается высококвалифицированному специалисту федеральным органом исполнительной власти в сфере внутренних дел или его территориальным органом.</w:t>
      </w:r>
    </w:p>
    <w:p w:rsidR="00FA255B" w:rsidRDefault="00FA255B">
      <w:pPr>
        <w:pStyle w:val="ConsPlusNormal"/>
        <w:spacing w:before="220"/>
        <w:ind w:firstLine="540"/>
        <w:jc w:val="both"/>
      </w:pPr>
      <w:r>
        <w:t xml:space="preserve">Разрешение на работу выдается высококвалифицированному специалисту по предъявлении </w:t>
      </w:r>
      <w:hyperlink r:id="rId789">
        <w:r>
          <w:rPr>
            <w:color w:val="0000FF"/>
          </w:rPr>
          <w:t>документа</w:t>
        </w:r>
      </w:hyperlink>
      <w:r>
        <w:t>, удостоверяющего его личность и признаваемого Российской Федерацией в этом качестве.</w:t>
      </w:r>
    </w:p>
    <w:p w:rsidR="00FA255B" w:rsidRDefault="00FA255B">
      <w:pPr>
        <w:pStyle w:val="ConsPlusNormal"/>
        <w:spacing w:before="220"/>
        <w:ind w:firstLine="540"/>
        <w:jc w:val="both"/>
      </w:pPr>
      <w:bookmarkStart w:id="143" w:name="P1037"/>
      <w:bookmarkEnd w:id="143"/>
      <w:r>
        <w:t>Высококвалифицированный специалист обязан обратиться за получением (выдачей) разрешения на работу в федеральный орган исполнительной власти в сфере внутренних дел или его территориальный орган, принявшие решение о выдаче разрешения на работу, в течение тридцати календарных дней со дня принятия такого решения.</w:t>
      </w:r>
    </w:p>
    <w:p w:rsidR="00FA255B" w:rsidRDefault="00FA255B">
      <w:pPr>
        <w:pStyle w:val="ConsPlusNormal"/>
        <w:spacing w:before="220"/>
        <w:ind w:firstLine="540"/>
        <w:jc w:val="both"/>
      </w:pPr>
      <w:r>
        <w:t xml:space="preserve">При наличии уважительных причин разрешение на работу по ходатайству работодателя или заказчика работ (услуг), поданное в пределах срока, указанного в </w:t>
      </w:r>
      <w:hyperlink w:anchor="P1037">
        <w:r>
          <w:rPr>
            <w:color w:val="0000FF"/>
          </w:rPr>
          <w:t>абзаце третьем</w:t>
        </w:r>
      </w:hyperlink>
      <w:r>
        <w:t xml:space="preserve"> настоящего пункта, может быть получено иностранным гражданином в более поздний срок, не превышающий тридцати календарных дней со дня поступления в федеральный орган исполнительной власти в сфере внутренних дел или его территориальный орган, принявшие решение о выдаче разрешения на работу, соответствующего ходатайства работодателя или заказчика работ (услуг).</w:t>
      </w:r>
    </w:p>
    <w:p w:rsidR="00FA255B" w:rsidRDefault="00FA255B">
      <w:pPr>
        <w:pStyle w:val="ConsPlusNormal"/>
        <w:jc w:val="both"/>
      </w:pPr>
      <w:r>
        <w:t xml:space="preserve">(п. 15 в ред. Федерального </w:t>
      </w:r>
      <w:hyperlink r:id="rId790">
        <w:r>
          <w:rPr>
            <w:color w:val="0000FF"/>
          </w:rPr>
          <w:t>закона</w:t>
        </w:r>
      </w:hyperlink>
      <w:r>
        <w:t xml:space="preserve"> от 10.07.2023 N 316-ФЗ)</w:t>
      </w:r>
    </w:p>
    <w:p w:rsidR="00FA255B" w:rsidRDefault="00FA255B">
      <w:pPr>
        <w:pStyle w:val="ConsPlusNormal"/>
        <w:spacing w:before="220"/>
        <w:ind w:firstLine="540"/>
        <w:jc w:val="both"/>
      </w:pPr>
      <w:r>
        <w:t xml:space="preserve">16. Утратил силу с 1 января 2014 года. - Федеральный </w:t>
      </w:r>
      <w:hyperlink r:id="rId791">
        <w:r>
          <w:rPr>
            <w:color w:val="0000FF"/>
          </w:rPr>
          <w:t>закон</w:t>
        </w:r>
      </w:hyperlink>
      <w:r>
        <w:t xml:space="preserve"> от 23.07.2013 N 248-ФЗ.</w:t>
      </w:r>
    </w:p>
    <w:p w:rsidR="00FA255B" w:rsidRDefault="00FA255B">
      <w:pPr>
        <w:pStyle w:val="ConsPlusNormal"/>
        <w:spacing w:before="220"/>
        <w:ind w:firstLine="540"/>
        <w:jc w:val="both"/>
      </w:pPr>
      <w:r>
        <w:t>17. Для продления срока действия разрешения на работу высококвалифицированному специалисту работодатель или заказчик работ (услуг) не позднее чем за тридцать дней до окончания срока действия такого разрешения представляет в федеральный орган исполнительной власти в сфере внутренних дел или его уполномоченный территориальный орган непосредственно либо через подведомственное предприятие или уполномоченную организацию:</w:t>
      </w:r>
    </w:p>
    <w:p w:rsidR="00FA255B" w:rsidRDefault="00FA255B">
      <w:pPr>
        <w:pStyle w:val="ConsPlusNormal"/>
        <w:jc w:val="both"/>
      </w:pPr>
      <w:r>
        <w:t xml:space="preserve">(в ред. Федеральных законов от 23.07.2013 </w:t>
      </w:r>
      <w:hyperlink r:id="rId792">
        <w:r>
          <w:rPr>
            <w:color w:val="0000FF"/>
          </w:rPr>
          <w:t>N 203-ФЗ</w:t>
        </w:r>
      </w:hyperlink>
      <w:r>
        <w:t xml:space="preserve">, от 27.12.2018 </w:t>
      </w:r>
      <w:hyperlink r:id="rId793">
        <w:r>
          <w:rPr>
            <w:color w:val="0000FF"/>
          </w:rPr>
          <w:t>N 528-ФЗ</w:t>
        </w:r>
      </w:hyperlink>
      <w:r>
        <w:t xml:space="preserve">, от 25.12.2023 </w:t>
      </w:r>
      <w:hyperlink r:id="rId794">
        <w:r>
          <w:rPr>
            <w:color w:val="0000FF"/>
          </w:rPr>
          <w:t>N 648-ФЗ</w:t>
        </w:r>
      </w:hyperlink>
      <w:r>
        <w:t>)</w:t>
      </w:r>
    </w:p>
    <w:p w:rsidR="00FA255B" w:rsidRDefault="00FA255B">
      <w:pPr>
        <w:pStyle w:val="ConsPlusNormal"/>
        <w:spacing w:before="220"/>
        <w:ind w:firstLine="540"/>
        <w:jc w:val="both"/>
      </w:pPr>
      <w:bookmarkStart w:id="144" w:name="P1043"/>
      <w:bookmarkEnd w:id="144"/>
      <w:r>
        <w:t>1) заявление работодателя или заказчика работ (услуг) о продлении срока действия разрешения на работу высококвалифицированному специалисту;</w:t>
      </w:r>
    </w:p>
    <w:p w:rsidR="00FA255B" w:rsidRDefault="00FA255B">
      <w:pPr>
        <w:pStyle w:val="ConsPlusNormal"/>
        <w:spacing w:before="220"/>
        <w:ind w:firstLine="540"/>
        <w:jc w:val="both"/>
      </w:pPr>
      <w:r>
        <w:lastRenderedPageBreak/>
        <w:t>2) трудовой договор или гражданско-правовой договор на выполнение работ (оказание услуг) либо их копии, заверенные работодателем или заказчиком работ (услуг), с высококвалифицированным специалистом, заключенные и оформленные в соответствии с законодательством Российской Федерации;</w:t>
      </w:r>
    </w:p>
    <w:p w:rsidR="00FA255B" w:rsidRDefault="00FA255B">
      <w:pPr>
        <w:pStyle w:val="ConsPlusNormal"/>
        <w:jc w:val="both"/>
      </w:pPr>
      <w:r>
        <w:t xml:space="preserve">(в ред. Федерального </w:t>
      </w:r>
      <w:hyperlink r:id="rId795">
        <w:r>
          <w:rPr>
            <w:color w:val="0000FF"/>
          </w:rPr>
          <w:t>закона</w:t>
        </w:r>
      </w:hyperlink>
      <w:r>
        <w:t xml:space="preserve"> от 10.07.2023 N 316-ФЗ)</w:t>
      </w:r>
    </w:p>
    <w:p w:rsidR="00FA255B" w:rsidRDefault="00FA255B">
      <w:pPr>
        <w:pStyle w:val="ConsPlusNormal"/>
        <w:spacing w:before="220"/>
        <w:ind w:firstLine="540"/>
        <w:jc w:val="both"/>
      </w:pPr>
      <w:r>
        <w:t>3) копию договора (полиса) медицинского страхования либо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временно пребывающим на территории Российской Федерации высококвалифицированным специалистом и неработающими членами семьи высококвалифицированного специалиста, являющимися иностранными гражданами;</w:t>
      </w:r>
    </w:p>
    <w:p w:rsidR="00FA255B" w:rsidRDefault="00FA255B">
      <w:pPr>
        <w:pStyle w:val="ConsPlusNormal"/>
        <w:jc w:val="both"/>
      </w:pPr>
      <w:r>
        <w:t xml:space="preserve">(в ред. Федеральных законов от 23.12.2010 </w:t>
      </w:r>
      <w:hyperlink r:id="rId796">
        <w:r>
          <w:rPr>
            <w:color w:val="0000FF"/>
          </w:rPr>
          <w:t>N 385-ФЗ</w:t>
        </w:r>
      </w:hyperlink>
      <w:r>
        <w:t xml:space="preserve">, от 14.07.2022 </w:t>
      </w:r>
      <w:hyperlink r:id="rId797">
        <w:r>
          <w:rPr>
            <w:color w:val="0000FF"/>
          </w:rPr>
          <w:t>N 237-ФЗ</w:t>
        </w:r>
      </w:hyperlink>
      <w:r>
        <w:t>)</w:t>
      </w:r>
    </w:p>
    <w:p w:rsidR="00FA255B" w:rsidRDefault="00FA255B">
      <w:pPr>
        <w:pStyle w:val="ConsPlusNormal"/>
        <w:spacing w:before="220"/>
        <w:ind w:firstLine="540"/>
        <w:jc w:val="both"/>
      </w:pPr>
      <w:bookmarkStart w:id="145" w:name="P1048"/>
      <w:bookmarkEnd w:id="145"/>
      <w:r>
        <w:t>4) сведения о размере заработной платы (вознаграждения), выплаченной высококвалифицированному специалисту работодателем или заказчиком работ (услуг);</w:t>
      </w:r>
    </w:p>
    <w:p w:rsidR="00FA255B" w:rsidRDefault="00FA255B">
      <w:pPr>
        <w:pStyle w:val="ConsPlusNormal"/>
        <w:spacing w:before="220"/>
        <w:ind w:firstLine="540"/>
        <w:jc w:val="both"/>
      </w:pPr>
      <w:r>
        <w:t xml:space="preserve">5) утратил силу. - Федеральный </w:t>
      </w:r>
      <w:hyperlink r:id="rId798">
        <w:r>
          <w:rPr>
            <w:color w:val="0000FF"/>
          </w:rPr>
          <w:t>закон</w:t>
        </w:r>
      </w:hyperlink>
      <w:r>
        <w:t xml:space="preserve"> от 10.07.2023 N 316-ФЗ;</w:t>
      </w:r>
    </w:p>
    <w:p w:rsidR="00FA255B" w:rsidRDefault="00FA255B">
      <w:pPr>
        <w:pStyle w:val="ConsPlusNormal"/>
        <w:spacing w:before="220"/>
        <w:ind w:firstLine="540"/>
        <w:jc w:val="both"/>
      </w:pPr>
      <w:r>
        <w:t xml:space="preserve">6) утратил силу с 1 января 2014 года. - Федеральный </w:t>
      </w:r>
      <w:hyperlink r:id="rId799">
        <w:r>
          <w:rPr>
            <w:color w:val="0000FF"/>
          </w:rPr>
          <w:t>закон</w:t>
        </w:r>
      </w:hyperlink>
      <w:r>
        <w:t xml:space="preserve"> от 23.07.2013 N 248-ФЗ.</w:t>
      </w:r>
    </w:p>
    <w:p w:rsidR="00FA255B" w:rsidRDefault="00FA255B">
      <w:pPr>
        <w:pStyle w:val="ConsPlusNormal"/>
        <w:spacing w:before="220"/>
        <w:ind w:firstLine="540"/>
        <w:jc w:val="both"/>
      </w:pPr>
      <w:r>
        <w:t xml:space="preserve">17.1. Утратил силу. - Федеральный </w:t>
      </w:r>
      <w:hyperlink r:id="rId800">
        <w:r>
          <w:rPr>
            <w:color w:val="0000FF"/>
          </w:rPr>
          <w:t>закон</w:t>
        </w:r>
      </w:hyperlink>
      <w:r>
        <w:t xml:space="preserve"> от 01.07.2021 N 274-ФЗ.</w:t>
      </w:r>
    </w:p>
    <w:p w:rsidR="00FA255B" w:rsidRDefault="00FA255B">
      <w:pPr>
        <w:pStyle w:val="ConsPlusNormal"/>
        <w:spacing w:before="220"/>
        <w:ind w:firstLine="540"/>
        <w:jc w:val="both"/>
      </w:pPr>
      <w:r>
        <w:t xml:space="preserve">18. Отказ в приеме заявления работодателя или заказчика работ (услуг) о продлении срока действия разрешения на работу высококвалифицированному специалисту не допускается, за исключением случаев непредставления работодателем или заказчиком работ (услуг) какого-либо из документов, предусмотренных </w:t>
      </w:r>
      <w:hyperlink w:anchor="P1043">
        <w:r>
          <w:rPr>
            <w:color w:val="0000FF"/>
          </w:rPr>
          <w:t>подпунктами 1</w:t>
        </w:r>
      </w:hyperlink>
      <w:r>
        <w:t xml:space="preserve"> - </w:t>
      </w:r>
      <w:hyperlink w:anchor="P1048">
        <w:r>
          <w:rPr>
            <w:color w:val="0000FF"/>
          </w:rPr>
          <w:t>4 пункта 17</w:t>
        </w:r>
      </w:hyperlink>
      <w:r>
        <w:t xml:space="preserve"> настоящей статьи.</w:t>
      </w:r>
    </w:p>
    <w:p w:rsidR="00FA255B" w:rsidRDefault="00FA255B">
      <w:pPr>
        <w:pStyle w:val="ConsPlusNormal"/>
        <w:jc w:val="both"/>
      </w:pPr>
      <w:r>
        <w:t xml:space="preserve">(в ред. Федеральных законов от 01.07.2011 </w:t>
      </w:r>
      <w:hyperlink r:id="rId801">
        <w:r>
          <w:rPr>
            <w:color w:val="0000FF"/>
          </w:rPr>
          <w:t>N 169-ФЗ</w:t>
        </w:r>
      </w:hyperlink>
      <w:r>
        <w:t xml:space="preserve">, от 03.12.2011 </w:t>
      </w:r>
      <w:hyperlink r:id="rId802">
        <w:r>
          <w:rPr>
            <w:color w:val="0000FF"/>
          </w:rPr>
          <w:t>N 383-ФЗ</w:t>
        </w:r>
      </w:hyperlink>
      <w:r>
        <w:t xml:space="preserve">, от 23.07.2013 </w:t>
      </w:r>
      <w:hyperlink r:id="rId803">
        <w:r>
          <w:rPr>
            <w:color w:val="0000FF"/>
          </w:rPr>
          <w:t>N 203-ФЗ</w:t>
        </w:r>
      </w:hyperlink>
      <w:r>
        <w:t xml:space="preserve">, от 23.07.2013 </w:t>
      </w:r>
      <w:hyperlink r:id="rId804">
        <w:r>
          <w:rPr>
            <w:color w:val="0000FF"/>
          </w:rPr>
          <w:t>N 248-ФЗ</w:t>
        </w:r>
      </w:hyperlink>
      <w:r>
        <w:t xml:space="preserve">, от 10.07.2023 </w:t>
      </w:r>
      <w:hyperlink r:id="rId805">
        <w:r>
          <w:rPr>
            <w:color w:val="0000FF"/>
          </w:rPr>
          <w:t>N 316-ФЗ</w:t>
        </w:r>
      </w:hyperlink>
      <w:r>
        <w:t>)</w:t>
      </w:r>
    </w:p>
    <w:p w:rsidR="00FA255B" w:rsidRDefault="00FA255B">
      <w:pPr>
        <w:pStyle w:val="ConsPlusNormal"/>
        <w:spacing w:before="220"/>
        <w:ind w:firstLine="540"/>
        <w:jc w:val="both"/>
      </w:pPr>
      <w:r>
        <w:t xml:space="preserve">Абзац утратил силу. - Федеральный </w:t>
      </w:r>
      <w:hyperlink r:id="rId806">
        <w:r>
          <w:rPr>
            <w:color w:val="0000FF"/>
          </w:rPr>
          <w:t>закон</w:t>
        </w:r>
      </w:hyperlink>
      <w:r>
        <w:t xml:space="preserve"> от 03.12.2011 N 383-ФЗ.</w:t>
      </w:r>
    </w:p>
    <w:p w:rsidR="00FA255B" w:rsidRDefault="00FA255B">
      <w:pPr>
        <w:pStyle w:val="ConsPlusNormal"/>
        <w:spacing w:before="220"/>
        <w:ind w:firstLine="540"/>
        <w:jc w:val="both"/>
      </w:pPr>
      <w:bookmarkStart w:id="146" w:name="P1055"/>
      <w:bookmarkEnd w:id="146"/>
      <w:r>
        <w:t>18.1. Высококвалифицированный специалист обязан обратиться за получением (выдачей) разрешения на работу, оформленного в связи с обращением работодателя или заказчика работ (услуг) о продлении срока действия разрешения на работу, в федеральный орган исполнительной власти в сфере внутренних дел или его территориальный орган, принявшие решение о продлении срока действия разрешения на работу, в течение тридцати календарных дней со дня принятия такого решения.</w:t>
      </w:r>
    </w:p>
    <w:p w:rsidR="00FA255B" w:rsidRDefault="00FA255B">
      <w:pPr>
        <w:pStyle w:val="ConsPlusNormal"/>
        <w:spacing w:before="220"/>
        <w:ind w:firstLine="540"/>
        <w:jc w:val="both"/>
      </w:pPr>
      <w:r>
        <w:t xml:space="preserve">При наличии уважительных причин разрешение на работу по ходатайству работодателя или заказчика работ (услуг), поданное в пределах срока, указанного в </w:t>
      </w:r>
      <w:hyperlink w:anchor="P1055">
        <w:r>
          <w:rPr>
            <w:color w:val="0000FF"/>
          </w:rPr>
          <w:t>абзаце первом</w:t>
        </w:r>
      </w:hyperlink>
      <w:r>
        <w:t xml:space="preserve"> настоящего пункта, может быть получено иностранным гражданином в более поздний срок, не превышающий тридцати календарных дней со дня поступления в федеральный орган исполнительной власти в сфере внутренних дел или его территориальный орган, принявшие решение о выдаче разрешения на работу, соответствующего ходатайства работодателя или заказчика работ (услуг).</w:t>
      </w:r>
    </w:p>
    <w:p w:rsidR="00FA255B" w:rsidRDefault="00FA255B">
      <w:pPr>
        <w:pStyle w:val="ConsPlusNormal"/>
        <w:jc w:val="both"/>
      </w:pPr>
      <w:r>
        <w:t xml:space="preserve">(п. 18.1 введен Федеральным </w:t>
      </w:r>
      <w:hyperlink r:id="rId807">
        <w:r>
          <w:rPr>
            <w:color w:val="0000FF"/>
          </w:rPr>
          <w:t>законом</w:t>
        </w:r>
      </w:hyperlink>
      <w:r>
        <w:t xml:space="preserve"> от 10.07.2023 N 316-ФЗ)</w:t>
      </w:r>
    </w:p>
    <w:p w:rsidR="00FA255B" w:rsidRDefault="00FA255B">
      <w:pPr>
        <w:pStyle w:val="ConsPlusNormal"/>
        <w:spacing w:before="220"/>
        <w:ind w:firstLine="540"/>
        <w:jc w:val="both"/>
      </w:pPr>
      <w:bookmarkStart w:id="147" w:name="P1058"/>
      <w:bookmarkEnd w:id="147"/>
      <w:r>
        <w:t>19. 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исполнительной власти в сфере внутренних дел или его уполномоченный территориальный орган.</w:t>
      </w:r>
    </w:p>
    <w:p w:rsidR="00FA255B" w:rsidRDefault="00FA255B">
      <w:pPr>
        <w:pStyle w:val="ConsPlusNormal"/>
        <w:jc w:val="both"/>
      </w:pPr>
      <w:r>
        <w:t xml:space="preserve">(в ред. Федеральных законов от 30.12.2012 </w:t>
      </w:r>
      <w:hyperlink r:id="rId808">
        <w:r>
          <w:rPr>
            <w:color w:val="0000FF"/>
          </w:rPr>
          <w:t>N 320-ФЗ</w:t>
        </w:r>
      </w:hyperlink>
      <w:r>
        <w:t xml:space="preserve">, от 27.12.2018 </w:t>
      </w:r>
      <w:hyperlink r:id="rId809">
        <w:r>
          <w:rPr>
            <w:color w:val="0000FF"/>
          </w:rPr>
          <w:t>N 528-ФЗ</w:t>
        </w:r>
      </w:hyperlink>
      <w:r>
        <w:t>)</w:t>
      </w:r>
    </w:p>
    <w:p w:rsidR="00FA255B" w:rsidRDefault="00FA255B">
      <w:pPr>
        <w:pStyle w:val="ConsPlusNormal"/>
        <w:spacing w:before="220"/>
        <w:ind w:firstLine="540"/>
        <w:jc w:val="both"/>
      </w:pPr>
      <w:r>
        <w:t xml:space="preserve">В случае несоблюдения работодателем или заказчиком работ (услуг) условий, предусмотренных </w:t>
      </w:r>
      <w:hyperlink w:anchor="P960">
        <w:r>
          <w:rPr>
            <w:color w:val="0000FF"/>
          </w:rPr>
          <w:t>пунктами 1</w:t>
        </w:r>
      </w:hyperlink>
      <w:r>
        <w:t xml:space="preserve"> и </w:t>
      </w:r>
      <w:hyperlink w:anchor="P988">
        <w:r>
          <w:rPr>
            <w:color w:val="0000FF"/>
          </w:rPr>
          <w:t>5</w:t>
        </w:r>
      </w:hyperlink>
      <w:r>
        <w:t xml:space="preserve"> настоящей статьи, указанное в </w:t>
      </w:r>
      <w:hyperlink w:anchor="P1058">
        <w:r>
          <w:rPr>
            <w:color w:val="0000FF"/>
          </w:rPr>
          <w:t>абзаце первом</w:t>
        </w:r>
      </w:hyperlink>
      <w:r>
        <w:t xml:space="preserve"> настоящего пункта заявление отклоняется.</w:t>
      </w:r>
    </w:p>
    <w:p w:rsidR="00FA255B" w:rsidRDefault="00FA255B">
      <w:pPr>
        <w:pStyle w:val="ConsPlusNormal"/>
        <w:spacing w:before="220"/>
        <w:ind w:firstLine="540"/>
        <w:jc w:val="both"/>
      </w:pPr>
      <w:r>
        <w:lastRenderedPageBreak/>
        <w:t>19.1. В случае изменения в течение срока действия разрешения на работу фамилии, имени или отчества (последнее - при наличии) высококвалифицированного специалиста либо реквизитов его документа, удостоверяющего личность иностранного гражданина, данный высококвалифицированный специалист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непосредственно либо через подведомственное предприятие или уполномоченную организацию для внесения соответствующих изменений в сведения, содержащиеся в таком разрешении.</w:t>
      </w:r>
    </w:p>
    <w:p w:rsidR="00FA255B" w:rsidRDefault="00FA255B">
      <w:pPr>
        <w:pStyle w:val="ConsPlusNormal"/>
        <w:jc w:val="both"/>
      </w:pPr>
      <w:r>
        <w:t xml:space="preserve">(в ред. Федеральных законов от 27.12.2018 </w:t>
      </w:r>
      <w:hyperlink r:id="rId810">
        <w:r>
          <w:rPr>
            <w:color w:val="0000FF"/>
          </w:rPr>
          <w:t>N 528-ФЗ</w:t>
        </w:r>
      </w:hyperlink>
      <w:r>
        <w:t xml:space="preserve">, от 25.12.2023 </w:t>
      </w:r>
      <w:hyperlink r:id="rId811">
        <w:r>
          <w:rPr>
            <w:color w:val="0000FF"/>
          </w:rPr>
          <w:t>N 648-ФЗ</w:t>
        </w:r>
      </w:hyperlink>
      <w:r>
        <w:t>)</w:t>
      </w:r>
    </w:p>
    <w:p w:rsidR="00FA255B" w:rsidRDefault="00FA255B">
      <w:pPr>
        <w:pStyle w:val="ConsPlusNormal"/>
        <w:spacing w:before="220"/>
        <w:ind w:firstLine="540"/>
        <w:jc w:val="both"/>
      </w:pPr>
      <w:r>
        <w:t>В случае необходимости осуществления высококвалифицированным специалистом трудовой деятельности по профессии (специальности, должности, виду трудовой деятельности), не указанной в разрешении на работу, данный высококвалифицированный специалист вправе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непосредственно либо через подведомственное предприятие или уполномоченную организацию для внесения соответствующих изменений в сведения, содержащиеся в таком разрешении.</w:t>
      </w:r>
    </w:p>
    <w:p w:rsidR="00FA255B" w:rsidRDefault="00FA255B">
      <w:pPr>
        <w:pStyle w:val="ConsPlusNormal"/>
        <w:jc w:val="both"/>
      </w:pPr>
      <w:r>
        <w:t xml:space="preserve">(в ред. Федеральных законов от 27.12.2018 </w:t>
      </w:r>
      <w:hyperlink r:id="rId812">
        <w:r>
          <w:rPr>
            <w:color w:val="0000FF"/>
          </w:rPr>
          <w:t>N 528-ФЗ</w:t>
        </w:r>
      </w:hyperlink>
      <w:r>
        <w:t xml:space="preserve">, от 25.12.2023 </w:t>
      </w:r>
      <w:hyperlink r:id="rId813">
        <w:r>
          <w:rPr>
            <w:color w:val="0000FF"/>
          </w:rPr>
          <w:t>N 648-ФЗ</w:t>
        </w:r>
      </w:hyperlink>
      <w:r>
        <w:t>)</w:t>
      </w:r>
    </w:p>
    <w:p w:rsidR="00FA255B" w:rsidRDefault="00FA255B">
      <w:pPr>
        <w:pStyle w:val="ConsPlusNormal"/>
        <w:jc w:val="both"/>
      </w:pPr>
      <w:r>
        <w:t xml:space="preserve">(п. 19.1 введен Федеральным </w:t>
      </w:r>
      <w:hyperlink r:id="rId814">
        <w:r>
          <w:rPr>
            <w:color w:val="0000FF"/>
          </w:rPr>
          <w:t>законом</w:t>
        </w:r>
      </w:hyperlink>
      <w:r>
        <w:t xml:space="preserve"> от 29.06.2015 N 199-ФЗ)</w:t>
      </w:r>
    </w:p>
    <w:p w:rsidR="00FA255B" w:rsidRDefault="00FA255B">
      <w:pPr>
        <w:pStyle w:val="ConsPlusNormal"/>
        <w:spacing w:before="220"/>
        <w:ind w:firstLine="540"/>
        <w:jc w:val="both"/>
      </w:pPr>
      <w:bookmarkStart w:id="148" w:name="P1066"/>
      <w:bookmarkEnd w:id="148"/>
      <w:r>
        <w:t xml:space="preserve">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 рекомендации лиц или организаций) и согласие на внесение указанных сведений в банк данных об осуществлении иностранными гражданами трудовой деятельности, создаваемый в соответствии со </w:t>
      </w:r>
      <w:hyperlink w:anchor="P1647">
        <w:r>
          <w:rPr>
            <w:color w:val="0000FF"/>
          </w:rPr>
          <w:t>статьей 18.2</w:t>
        </w:r>
      </w:hyperlink>
      <w:r>
        <w:t xml:space="preserve"> настоящего Федерального закона, и на представление указанных сведений потенциальным работодателям или заказчикам работ (услуг) на территории Российской Федерации. </w:t>
      </w:r>
      <w:hyperlink r:id="rId815">
        <w:r>
          <w:rPr>
            <w:color w:val="0000FF"/>
          </w:rPr>
          <w:t>Порядок</w:t>
        </w:r>
      </w:hyperlink>
      <w:r>
        <w:t xml:space="preserve"> заполнения указанного ходатайства и его </w:t>
      </w:r>
      <w:hyperlink r:id="rId816">
        <w:r>
          <w:rPr>
            <w:color w:val="0000FF"/>
          </w:rPr>
          <w:t>форма</w:t>
        </w:r>
      </w:hyperlink>
      <w:r>
        <w:t xml:space="preserve"> устанавливаются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817">
        <w:r>
          <w:rPr>
            <w:color w:val="0000FF"/>
          </w:rPr>
          <w:t>закона</w:t>
        </w:r>
      </w:hyperlink>
      <w:r>
        <w:t xml:space="preserve"> от 27.12.2018 N 528-ФЗ)</w:t>
      </w:r>
    </w:p>
    <w:p w:rsidR="00FA255B" w:rsidRDefault="00FA255B">
      <w:pPr>
        <w:pStyle w:val="ConsPlusNormal"/>
        <w:spacing w:before="220"/>
        <w:ind w:firstLine="540"/>
        <w:jc w:val="both"/>
      </w:pPr>
      <w:r>
        <w:t xml:space="preserve">21. Сведения, представленные иностранным гражданином в соответствии с </w:t>
      </w:r>
      <w:hyperlink w:anchor="P1066">
        <w:r>
          <w:rPr>
            <w:color w:val="0000FF"/>
          </w:rPr>
          <w:t>пунктом 20</w:t>
        </w:r>
      </w:hyperlink>
      <w:r>
        <w:t xml:space="preserve"> настоящей статьи, размещаются на официальном сайте федерального органа исполнительной власти в сфере внутренних дел. Российская Федерация не несет ответственность за достоверность сведений, представленных иностранными гражданами в соответствии с </w:t>
      </w:r>
      <w:hyperlink w:anchor="P1066">
        <w:r>
          <w:rPr>
            <w:color w:val="0000FF"/>
          </w:rPr>
          <w:t>пунктом 20</w:t>
        </w:r>
      </w:hyperlink>
      <w:r>
        <w:t xml:space="preserve"> настоящей статьи.</w:t>
      </w:r>
    </w:p>
    <w:p w:rsidR="00FA255B" w:rsidRDefault="00FA255B">
      <w:pPr>
        <w:pStyle w:val="ConsPlusNormal"/>
        <w:jc w:val="both"/>
      </w:pPr>
      <w:r>
        <w:t xml:space="preserve">(в ред. Федерального </w:t>
      </w:r>
      <w:hyperlink r:id="rId818">
        <w:r>
          <w:rPr>
            <w:color w:val="0000FF"/>
          </w:rPr>
          <w:t>закона</w:t>
        </w:r>
      </w:hyperlink>
      <w:r>
        <w:t xml:space="preserve"> от 27.12.2018 N 528-ФЗ)</w:t>
      </w:r>
    </w:p>
    <w:p w:rsidR="00FA255B" w:rsidRDefault="00FA255B">
      <w:pPr>
        <w:pStyle w:val="ConsPlusNormal"/>
        <w:spacing w:before="220"/>
        <w:ind w:firstLine="540"/>
        <w:jc w:val="both"/>
      </w:pPr>
      <w:r>
        <w:t xml:space="preserve">22. Форма ходатайства, указанного в </w:t>
      </w:r>
      <w:hyperlink w:anchor="P1066">
        <w:r>
          <w:rPr>
            <w:color w:val="0000FF"/>
          </w:rPr>
          <w:t>пункте 20</w:t>
        </w:r>
      </w:hyperlink>
      <w:r>
        <w:t xml:space="preserve"> настоящей статьи, и порядок его заполнения размещаются на официальном сайте федерального органа исполнительной власти в сфере внутренних дел.</w:t>
      </w:r>
    </w:p>
    <w:p w:rsidR="00FA255B" w:rsidRDefault="00FA255B">
      <w:pPr>
        <w:pStyle w:val="ConsPlusNormal"/>
        <w:jc w:val="both"/>
      </w:pPr>
      <w:r>
        <w:t xml:space="preserve">(в ред. Федерального </w:t>
      </w:r>
      <w:hyperlink r:id="rId819">
        <w:r>
          <w:rPr>
            <w:color w:val="0000FF"/>
          </w:rPr>
          <w:t>закона</w:t>
        </w:r>
      </w:hyperlink>
      <w:r>
        <w:t xml:space="preserve"> от 27.12.2018 N 528-ФЗ)</w:t>
      </w:r>
    </w:p>
    <w:p w:rsidR="00FA255B" w:rsidRDefault="00FA255B">
      <w:pPr>
        <w:pStyle w:val="ConsPlusNormal"/>
        <w:spacing w:before="220"/>
        <w:ind w:firstLine="540"/>
        <w:jc w:val="both"/>
      </w:pPr>
      <w:bookmarkStart w:id="149" w:name="P1072"/>
      <w:bookmarkEnd w:id="149"/>
      <w:r>
        <w:t xml:space="preserve">23. Иностранному гражданину, сведения о котором как о высококвалифицированном </w:t>
      </w:r>
      <w:r>
        <w:lastRenderedPageBreak/>
        <w:t>специалисте размещены на официальном сайте федерального органа исполнительной власти в сфере внутренних дел,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иностранному гражданину оформляется при наличии у него письменного предложения о въезде в Российскую Федерацию для проведения соответствующих переговоров, направленного такому иностранному гражданину работодателем или заказчиком работ (услуг).</w:t>
      </w:r>
    </w:p>
    <w:p w:rsidR="00FA255B" w:rsidRDefault="00FA255B">
      <w:pPr>
        <w:pStyle w:val="ConsPlusNormal"/>
        <w:jc w:val="both"/>
      </w:pPr>
      <w:r>
        <w:t xml:space="preserve">(в ред. Федерального </w:t>
      </w:r>
      <w:hyperlink r:id="rId820">
        <w:r>
          <w:rPr>
            <w:color w:val="0000FF"/>
          </w:rPr>
          <w:t>закона</w:t>
        </w:r>
      </w:hyperlink>
      <w:r>
        <w:t xml:space="preserve"> от 27.12.2018 N 528-ФЗ)</w:t>
      </w:r>
    </w:p>
    <w:p w:rsidR="00FA255B" w:rsidRDefault="00FA255B">
      <w:pPr>
        <w:pStyle w:val="ConsPlusNormal"/>
        <w:spacing w:before="220"/>
        <w:ind w:firstLine="540"/>
        <w:jc w:val="both"/>
      </w:pPr>
      <w:hyperlink r:id="rId821">
        <w:r>
          <w:rPr>
            <w:color w:val="0000FF"/>
          </w:rPr>
          <w:t>Требования</w:t>
        </w:r>
      </w:hyperlink>
      <w:r>
        <w:t xml:space="preserve"> к содержанию и обязательным реквизитам письменного предложения о въезде в Российскую Федерацию, указанного в </w:t>
      </w:r>
      <w:hyperlink w:anchor="P1072">
        <w:r>
          <w:rPr>
            <w:color w:val="0000FF"/>
          </w:rPr>
          <w:t>абзаце первом</w:t>
        </w:r>
      </w:hyperlink>
      <w:r>
        <w:t xml:space="preserve"> настоящего пункта, а также </w:t>
      </w:r>
      <w:hyperlink r:id="rId822">
        <w:r>
          <w:rPr>
            <w:color w:val="0000FF"/>
          </w:rPr>
          <w:t>порядок</w:t>
        </w:r>
      </w:hyperlink>
      <w:r>
        <w:t xml:space="preserve"> взаимодействия федерального органа исполнительной власти в сфере внутренних дел и дипломатического представительства или консульского учреждения Российской Федерации при оформлении иностранному гражданину обыкновенной деловой визы устанавливается федеральным органом исполнительной власти в сфере внутренних дел по согласованию с федеральным органом исполнительной власти, ведающим вопросами иностранных дел.</w:t>
      </w:r>
    </w:p>
    <w:p w:rsidR="00FA255B" w:rsidRDefault="00FA255B">
      <w:pPr>
        <w:pStyle w:val="ConsPlusNormal"/>
        <w:jc w:val="both"/>
      </w:pPr>
      <w:r>
        <w:t xml:space="preserve">(в ред. Федерального </w:t>
      </w:r>
      <w:hyperlink r:id="rId823">
        <w:r>
          <w:rPr>
            <w:color w:val="0000FF"/>
          </w:rPr>
          <w:t>закона</w:t>
        </w:r>
      </w:hyperlink>
      <w:r>
        <w:t xml:space="preserve"> от 27.12.2018 N 528-ФЗ)</w:t>
      </w:r>
    </w:p>
    <w:p w:rsidR="00FA255B" w:rsidRDefault="00FA255B">
      <w:pPr>
        <w:pStyle w:val="ConsPlusNormal"/>
        <w:spacing w:before="220"/>
        <w:ind w:firstLine="540"/>
        <w:jc w:val="both"/>
      </w:pPr>
      <w:r>
        <w:t xml:space="preserve">24. Иностранному гражданину, указанному в </w:t>
      </w:r>
      <w:hyperlink w:anchor="P1066">
        <w:r>
          <w:rPr>
            <w:color w:val="0000FF"/>
          </w:rPr>
          <w:t>пункте 20</w:t>
        </w:r>
      </w:hyperlink>
      <w:r>
        <w:t xml:space="preserve"> настоящей статьи, обыкновенная деловая виза выдается без оформления приглашения на въезд в Российскую Федерацию. Данный иностранный гражданин должен подтвердить наличие средств для проживания в Российской Федерации и выезда из Российской Федерации по окончании разрешенного срока пребывания на основании обыкновенной деловой визы.</w:t>
      </w:r>
    </w:p>
    <w:p w:rsidR="00FA255B" w:rsidRDefault="00FA255B">
      <w:pPr>
        <w:pStyle w:val="ConsPlusNormal"/>
        <w:spacing w:before="220"/>
        <w:ind w:firstLine="540"/>
        <w:jc w:val="both"/>
      </w:pPr>
      <w:r>
        <w:t>25. Привлечение к трудовой деятельности в качестве высококвалифицированного специалиста иностранного гражданина, пребывающего в Российской Федерации на основании обыкновенной деловой визы, осуществляется в порядке и на условиях, установленных настоящей статьей. В случае удовлетворения ходатайства работодателя или заказчика работ (услуг) о привлечении данного иностранного гражданина в качестве высококвалифицированного специалиста обыкновенная деловая виза, выданная такому иностранному гражданину, аннулируется и одновременно ему оформляется обыкновенная рабочая виза.</w:t>
      </w:r>
    </w:p>
    <w:p w:rsidR="00FA255B" w:rsidRDefault="00FA255B">
      <w:pPr>
        <w:pStyle w:val="ConsPlusNormal"/>
        <w:spacing w:before="220"/>
        <w:ind w:firstLine="540"/>
        <w:jc w:val="both"/>
      </w:pPr>
      <w:r>
        <w:t>26. Работодатель или заказчик работ (услуг) не вправе в течение двух лет привлекать иностранных граждан к трудовой деятельности в Российской Федерации в качестве высококвалифицированных специалистов на условиях, предусмотренных настоящим Федеральным законом, в случае, если данный работодатель или заказчик работ (услуг):</w:t>
      </w:r>
    </w:p>
    <w:p w:rsidR="00FA255B" w:rsidRDefault="00FA255B">
      <w:pPr>
        <w:pStyle w:val="ConsPlusNormal"/>
        <w:spacing w:before="220"/>
        <w:ind w:firstLine="540"/>
        <w:jc w:val="both"/>
      </w:pPr>
      <w:bookmarkStart w:id="150" w:name="P1079"/>
      <w:bookmarkEnd w:id="150"/>
      <w:r>
        <w:t>1) не исполнил принятых на себя обязательств перед высококвалифицированным специалистом, установленных в соответствии с настоящим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высококвалифицированным специалистом;</w:t>
      </w:r>
    </w:p>
    <w:p w:rsidR="00FA255B" w:rsidRDefault="00FA255B">
      <w:pPr>
        <w:pStyle w:val="ConsPlusNormal"/>
        <w:spacing w:before="220"/>
        <w:ind w:firstLine="540"/>
        <w:jc w:val="both"/>
      </w:pPr>
      <w:r>
        <w:t>2) представил в федеральный орган исполнительной власти в сфере внутренних дел или его уполномоченный территориальный орган поддельные или подложные документы;</w:t>
      </w:r>
    </w:p>
    <w:p w:rsidR="00FA255B" w:rsidRDefault="00FA255B">
      <w:pPr>
        <w:pStyle w:val="ConsPlusNormal"/>
        <w:jc w:val="both"/>
      </w:pPr>
      <w:r>
        <w:t xml:space="preserve">(в ред. Федерального </w:t>
      </w:r>
      <w:hyperlink r:id="rId824">
        <w:r>
          <w:rPr>
            <w:color w:val="0000FF"/>
          </w:rPr>
          <w:t>закона</w:t>
        </w:r>
      </w:hyperlink>
      <w:r>
        <w:t xml:space="preserve"> от 27.12.2018 N 528-ФЗ)</w:t>
      </w:r>
    </w:p>
    <w:p w:rsidR="00FA255B" w:rsidRDefault="00FA255B">
      <w:pPr>
        <w:pStyle w:val="ConsPlusNormal"/>
        <w:spacing w:before="220"/>
        <w:ind w:firstLine="540"/>
        <w:jc w:val="both"/>
      </w:pPr>
      <w:bookmarkStart w:id="151" w:name="P1082"/>
      <w:bookmarkEnd w:id="151"/>
      <w:r>
        <w:t>3) не представил в налоговые органы по истечении шести месяцев, следующих за отчетным периодом, сведения об исчисленных, удержанных и о перечисленных суммах налога на доходы физических лиц в отношении высококвалифицированных специалистов либо в указанный срок представил в налоговые органы поддельные или подложные сведения об исчисленных, удержанных и о перечисленных суммах налога на доходы физических лиц в отношении высококвалифицированных специалистов.</w:t>
      </w:r>
    </w:p>
    <w:p w:rsidR="00FA255B" w:rsidRDefault="00FA255B">
      <w:pPr>
        <w:pStyle w:val="ConsPlusNormal"/>
        <w:jc w:val="both"/>
      </w:pPr>
      <w:r>
        <w:lastRenderedPageBreak/>
        <w:t xml:space="preserve">(пп. 3 введен Федеральным </w:t>
      </w:r>
      <w:hyperlink r:id="rId825">
        <w:r>
          <w:rPr>
            <w:color w:val="0000FF"/>
          </w:rPr>
          <w:t>законом</w:t>
        </w:r>
      </w:hyperlink>
      <w:r>
        <w:t xml:space="preserve"> от 10.07.2023 N 316-ФЗ)</w:t>
      </w:r>
    </w:p>
    <w:p w:rsidR="00FA255B" w:rsidRDefault="00FA255B">
      <w:pPr>
        <w:pStyle w:val="ConsPlusNormal"/>
        <w:jc w:val="both"/>
      </w:pPr>
      <w:r>
        <w:t xml:space="preserve">(п. 26 в ред. Федерального </w:t>
      </w:r>
      <w:hyperlink r:id="rId826">
        <w:r>
          <w:rPr>
            <w:color w:val="0000FF"/>
          </w:rPr>
          <w:t>закона</w:t>
        </w:r>
      </w:hyperlink>
      <w:r>
        <w:t xml:space="preserve"> от 31.12.2014 N 508-ФЗ)</w:t>
      </w:r>
    </w:p>
    <w:p w:rsidR="00FA255B" w:rsidRDefault="00FA255B">
      <w:pPr>
        <w:pStyle w:val="ConsPlusNormal"/>
        <w:spacing w:before="220"/>
        <w:ind w:firstLine="540"/>
        <w:jc w:val="both"/>
      </w:pPr>
      <w:bookmarkStart w:id="152" w:name="P1085"/>
      <w:bookmarkEnd w:id="152"/>
      <w:r>
        <w:t xml:space="preserve">26.1. При выявлении одного из обстоятельств, указанных в </w:t>
      </w:r>
      <w:hyperlink w:anchor="P1079">
        <w:r>
          <w:rPr>
            <w:color w:val="0000FF"/>
          </w:rPr>
          <w:t>подпунктах 1</w:t>
        </w:r>
      </w:hyperlink>
      <w:r>
        <w:t xml:space="preserve"> - </w:t>
      </w:r>
      <w:hyperlink w:anchor="P1082">
        <w:r>
          <w:rPr>
            <w:color w:val="0000FF"/>
          </w:rPr>
          <w:t>3 пункта 26</w:t>
        </w:r>
      </w:hyperlink>
      <w:r>
        <w:t xml:space="preserve"> настоящей статьи, федеральный орган исполнительной власти в сфере внутренних дел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w:t>
      </w:r>
    </w:p>
    <w:p w:rsidR="00FA255B" w:rsidRDefault="00FA255B">
      <w:pPr>
        <w:pStyle w:val="ConsPlusNormal"/>
        <w:jc w:val="both"/>
      </w:pPr>
      <w:r>
        <w:t xml:space="preserve">(в ред. Федеральных законов от 27.12.2018 </w:t>
      </w:r>
      <w:hyperlink r:id="rId827">
        <w:r>
          <w:rPr>
            <w:color w:val="0000FF"/>
          </w:rPr>
          <w:t>N 528-ФЗ</w:t>
        </w:r>
      </w:hyperlink>
      <w:r>
        <w:t xml:space="preserve">, от 10.07.2023 </w:t>
      </w:r>
      <w:hyperlink r:id="rId828">
        <w:r>
          <w:rPr>
            <w:color w:val="0000FF"/>
          </w:rPr>
          <w:t>N 316-ФЗ</w:t>
        </w:r>
      </w:hyperlink>
      <w:r>
        <w:t>)</w:t>
      </w:r>
    </w:p>
    <w:p w:rsidR="00FA255B" w:rsidRDefault="00FA255B">
      <w:pPr>
        <w:pStyle w:val="ConsPlusNormal"/>
        <w:spacing w:before="220"/>
        <w:ind w:firstLine="540"/>
        <w:jc w:val="both"/>
      </w:pPr>
      <w:hyperlink r:id="rId829">
        <w:r>
          <w:rPr>
            <w:color w:val="0000FF"/>
          </w:rPr>
          <w:t>Форма</w:t>
        </w:r>
      </w:hyperlink>
      <w:r>
        <w:t xml:space="preserve"> решения, указанного в </w:t>
      </w:r>
      <w:hyperlink w:anchor="P1085">
        <w:r>
          <w:rPr>
            <w:color w:val="0000FF"/>
          </w:rPr>
          <w:t>абзаце первом</w:t>
        </w:r>
      </w:hyperlink>
      <w:r>
        <w:t xml:space="preserve"> настоящего пункта, и </w:t>
      </w:r>
      <w:hyperlink r:id="rId830">
        <w:r>
          <w:rPr>
            <w:color w:val="0000FF"/>
          </w:rPr>
          <w:t>порядок</w:t>
        </w:r>
      </w:hyperlink>
      <w:r>
        <w:t xml:space="preserve"> его принятия утверждаются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831">
        <w:r>
          <w:rPr>
            <w:color w:val="0000FF"/>
          </w:rPr>
          <w:t>закона</w:t>
        </w:r>
      </w:hyperlink>
      <w:r>
        <w:t xml:space="preserve"> от 27.12.2018 N 528-ФЗ)</w:t>
      </w:r>
    </w:p>
    <w:p w:rsidR="00FA255B" w:rsidRDefault="00FA255B">
      <w:pPr>
        <w:pStyle w:val="ConsPlusNormal"/>
        <w:spacing w:before="220"/>
        <w:ind w:firstLine="540"/>
        <w:jc w:val="both"/>
      </w:pPr>
      <w:r>
        <w:t xml:space="preserve">В случае обращения работодателя или заказчика работ (услуг), в отношении которых действует решение о запрете на привлечение иностранных граждан к трудовой деятельности в Российской Федерации в качестве высококвалифицированных специалистов, с заявлением о продлении срока действия разрешения на работу высококвалифицированному специалисту либо ходатайством о привлечении высококвалифицированного специалиста до истечения срока, указанного в </w:t>
      </w:r>
      <w:hyperlink w:anchor="P1085">
        <w:r>
          <w:rPr>
            <w:color w:val="0000FF"/>
          </w:rPr>
          <w:t>абзаце первом</w:t>
        </w:r>
      </w:hyperlink>
      <w:r>
        <w:t xml:space="preserve"> настоящего пункта, федеральный орган исполнительной власти в сфере внутренних дел или его уполномоченный территориальный орган без рассмотрения указанного заявления либо ходатайства по существу в письменной форме уведомляет работодателя или заказчика работ (услуг) о дате, с которой он сможет обратиться с указанным заявлением либо ходатайством.</w:t>
      </w:r>
    </w:p>
    <w:p w:rsidR="00FA255B" w:rsidRDefault="00FA255B">
      <w:pPr>
        <w:pStyle w:val="ConsPlusNormal"/>
        <w:jc w:val="both"/>
      </w:pPr>
      <w:r>
        <w:t xml:space="preserve">(в ред. Федерального </w:t>
      </w:r>
      <w:hyperlink r:id="rId832">
        <w:r>
          <w:rPr>
            <w:color w:val="0000FF"/>
          </w:rPr>
          <w:t>закона</w:t>
        </w:r>
      </w:hyperlink>
      <w:r>
        <w:t xml:space="preserve"> от 27.12.2018 N 528-ФЗ)</w:t>
      </w:r>
    </w:p>
    <w:p w:rsidR="00FA255B" w:rsidRDefault="00FA255B">
      <w:pPr>
        <w:pStyle w:val="ConsPlusNormal"/>
        <w:jc w:val="both"/>
      </w:pPr>
      <w:r>
        <w:t xml:space="preserve">(п. 26.1 введен Федеральным </w:t>
      </w:r>
      <w:hyperlink r:id="rId833">
        <w:r>
          <w:rPr>
            <w:color w:val="0000FF"/>
          </w:rPr>
          <w:t>законом</w:t>
        </w:r>
      </w:hyperlink>
      <w:r>
        <w:t xml:space="preserve"> от 31.12.2014 N 508-ФЗ)</w:t>
      </w:r>
    </w:p>
    <w:p w:rsidR="00FA255B" w:rsidRDefault="00FA255B">
      <w:pPr>
        <w:pStyle w:val="ConsPlusNormal"/>
        <w:spacing w:before="220"/>
        <w:ind w:firstLine="540"/>
        <w:jc w:val="both"/>
      </w:pPr>
      <w:bookmarkStart w:id="153" w:name="P1092"/>
      <w:bookmarkEnd w:id="153"/>
      <w:r>
        <w:t xml:space="preserve">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w:t>
      </w:r>
      <w:hyperlink r:id="rId834">
        <w:r>
          <w:rPr>
            <w:color w:val="0000FF"/>
          </w:rPr>
          <w:t>заявлению</w:t>
        </w:r>
      </w:hyperlink>
      <w:r>
        <w:t xml:space="preserve"> в письменной форме территориальным органом федерального органа исполнительной власти в сфере внутренних дел может быть оформлен вид на жительство. Отказ в оформлении вида на жительство указанным лицам допускается при наличии обстоятельств, предусмотренных </w:t>
      </w:r>
      <w:hyperlink w:anchor="P675">
        <w:r>
          <w:rPr>
            <w:color w:val="0000FF"/>
          </w:rPr>
          <w:t>подпунктами 1</w:t>
        </w:r>
      </w:hyperlink>
      <w:r>
        <w:t xml:space="preserve"> - </w:t>
      </w:r>
      <w:hyperlink w:anchor="P683">
        <w:r>
          <w:rPr>
            <w:color w:val="0000FF"/>
          </w:rPr>
          <w:t>7 пункта 1</w:t>
        </w:r>
      </w:hyperlink>
      <w:r>
        <w:t xml:space="preserve"> и </w:t>
      </w:r>
      <w:hyperlink w:anchor="P698">
        <w:r>
          <w:rPr>
            <w:color w:val="0000FF"/>
          </w:rPr>
          <w:t>пунктом 2 статьи 9</w:t>
        </w:r>
      </w:hyperlink>
      <w:r>
        <w:t xml:space="preserve"> настоящего Федерального закона.</w:t>
      </w:r>
    </w:p>
    <w:p w:rsidR="00FA255B" w:rsidRDefault="00FA255B">
      <w:pPr>
        <w:pStyle w:val="ConsPlusNormal"/>
        <w:jc w:val="both"/>
      </w:pPr>
      <w:r>
        <w:t xml:space="preserve">(в ред. Федеральных законов от 23.12.2010 </w:t>
      </w:r>
      <w:hyperlink r:id="rId835">
        <w:r>
          <w:rPr>
            <w:color w:val="0000FF"/>
          </w:rPr>
          <w:t>N 385-ФЗ</w:t>
        </w:r>
      </w:hyperlink>
      <w:r>
        <w:t xml:space="preserve">, от 27.12.2018 </w:t>
      </w:r>
      <w:hyperlink r:id="rId836">
        <w:r>
          <w:rPr>
            <w:color w:val="0000FF"/>
          </w:rPr>
          <w:t>N 528-ФЗ</w:t>
        </w:r>
      </w:hyperlink>
      <w:r>
        <w:t>)</w:t>
      </w:r>
    </w:p>
    <w:p w:rsidR="00FA255B" w:rsidRDefault="00FA255B">
      <w:pPr>
        <w:pStyle w:val="ConsPlusNormal"/>
        <w:spacing w:before="220"/>
        <w:ind w:firstLine="540"/>
        <w:jc w:val="both"/>
      </w:pPr>
      <w:r>
        <w:t>Вид на жительство, оформляемый иностранному гражданину как высококвалифицированному специалисту, и вид на жительство, оформляемый члену семьи указанного иностранного гражданина, должны выдаваться на срок действия разрешения на работу, выданного указанному иностранному гражданину для осуществления трудовой деятельности в Российской Федерации в качестве высококвалифицированного специалиста.</w:t>
      </w:r>
    </w:p>
    <w:p w:rsidR="00FA255B" w:rsidRDefault="00FA255B">
      <w:pPr>
        <w:pStyle w:val="ConsPlusNormal"/>
        <w:jc w:val="both"/>
      </w:pPr>
      <w:r>
        <w:t xml:space="preserve">(абзац введен Федеральным </w:t>
      </w:r>
      <w:hyperlink r:id="rId837">
        <w:r>
          <w:rPr>
            <w:color w:val="0000FF"/>
          </w:rPr>
          <w:t>законом</w:t>
        </w:r>
      </w:hyperlink>
      <w:r>
        <w:t xml:space="preserve"> от 23.12.2010 N 385-ФЗ)</w:t>
      </w:r>
    </w:p>
    <w:p w:rsidR="00FA255B" w:rsidRDefault="00FA255B">
      <w:pPr>
        <w:pStyle w:val="ConsPlusNormal"/>
        <w:spacing w:before="220"/>
        <w:ind w:firstLine="540"/>
        <w:jc w:val="both"/>
      </w:pPr>
      <w:r>
        <w:t xml:space="preserve">28.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налоговые органы по запросу федерального органа исполнительной власти в сфере внутренних дел предоставляют информацию о полученных высококвалифицированными специалистами суммах дохода. Указанная информация используется федеральным органом исполнительной власти в сфере внутренних дел исключительно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предусмотренных настоящей статьей, и не подлежит разглашению, за исключением случаев, предусмотренных федеральными законами. </w:t>
      </w:r>
      <w:hyperlink r:id="rId838">
        <w:r>
          <w:rPr>
            <w:color w:val="0000FF"/>
          </w:rPr>
          <w:t>Порядок</w:t>
        </w:r>
      </w:hyperlink>
      <w:r>
        <w:t xml:space="preserve"> предоставления такой информации, в том числе в электронной форме, определяется федеральным органом исполнительной власти в сфере внутренних дел по согласованию с федеральным органом исполнительной власти, уполномоченным осуществлять функции по контролю и надзору в сфере </w:t>
      </w:r>
      <w:r>
        <w:lastRenderedPageBreak/>
        <w:t>налогов и сборов.</w:t>
      </w:r>
    </w:p>
    <w:p w:rsidR="00FA255B" w:rsidRDefault="00FA255B">
      <w:pPr>
        <w:pStyle w:val="ConsPlusNormal"/>
        <w:jc w:val="both"/>
      </w:pPr>
      <w:r>
        <w:t xml:space="preserve">(в ред. Федеральных законов от 27.12.2018 </w:t>
      </w:r>
      <w:hyperlink r:id="rId839">
        <w:r>
          <w:rPr>
            <w:color w:val="0000FF"/>
          </w:rPr>
          <w:t>N 528-ФЗ</w:t>
        </w:r>
      </w:hyperlink>
      <w:r>
        <w:t xml:space="preserve">, от 24.02.2021 </w:t>
      </w:r>
      <w:hyperlink r:id="rId840">
        <w:r>
          <w:rPr>
            <w:color w:val="0000FF"/>
          </w:rPr>
          <w:t>N 28-ФЗ</w:t>
        </w:r>
      </w:hyperlink>
      <w:r>
        <w:t xml:space="preserve">, от 10.07.2023 </w:t>
      </w:r>
      <w:hyperlink r:id="rId841">
        <w:r>
          <w:rPr>
            <w:color w:val="0000FF"/>
          </w:rPr>
          <w:t>N 316-ФЗ</w:t>
        </w:r>
      </w:hyperlink>
      <w:r>
        <w:t>)</w:t>
      </w:r>
    </w:p>
    <w:p w:rsidR="00FA255B" w:rsidRDefault="00FA255B">
      <w:pPr>
        <w:pStyle w:val="ConsPlusNormal"/>
        <w:spacing w:before="220"/>
        <w:ind w:firstLine="540"/>
        <w:jc w:val="both"/>
      </w:pPr>
      <w:r>
        <w:t xml:space="preserve">29. </w:t>
      </w:r>
      <w:hyperlink r:id="rId842">
        <w:r>
          <w:rPr>
            <w:color w:val="0000FF"/>
          </w:rPr>
          <w:t>Порядок</w:t>
        </w:r>
      </w:hyperlink>
      <w:r>
        <w:t xml:space="preserve"> оформления и выдачи высококвалифицированному специалисту разрешения на работу, продления срока его действия, </w:t>
      </w:r>
      <w:hyperlink r:id="rId843">
        <w:r>
          <w:rPr>
            <w:color w:val="0000FF"/>
          </w:rPr>
          <w:t>форма</w:t>
        </w:r>
      </w:hyperlink>
      <w:r>
        <w:t xml:space="preserve"> указанного разрешения и </w:t>
      </w:r>
      <w:hyperlink r:id="rId844">
        <w:r>
          <w:rPr>
            <w:color w:val="0000FF"/>
          </w:rPr>
          <w:t>порядок</w:t>
        </w:r>
      </w:hyperlink>
      <w:r>
        <w:t xml:space="preserve"> выдачи вида на жительство высококвалифицированному специалисту и членам его семьи устанавливаются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845">
        <w:r>
          <w:rPr>
            <w:color w:val="0000FF"/>
          </w:rPr>
          <w:t>закона</w:t>
        </w:r>
      </w:hyperlink>
      <w:r>
        <w:t xml:space="preserve"> от 27.12.2018 N 528-ФЗ)</w:t>
      </w:r>
    </w:p>
    <w:p w:rsidR="00FA255B" w:rsidRDefault="00FA255B">
      <w:pPr>
        <w:pStyle w:val="ConsPlusNormal"/>
        <w:spacing w:before="220"/>
        <w:ind w:firstLine="540"/>
        <w:jc w:val="both"/>
      </w:pPr>
      <w:r>
        <w:t>Порядок оформления и выдачи высококвалифицированному специалисту разрешения на работу, продления срока его действия в случае представления привлекающими его работодателем или заказчиком работ (услуг) необходимых документов в форме электронного документа с использованием единого портала государственных и муниципальных услуг утверждается федеральным органом исполнительной власти в сфере внутренних дел.</w:t>
      </w:r>
    </w:p>
    <w:p w:rsidR="00FA255B" w:rsidRDefault="00FA255B">
      <w:pPr>
        <w:pStyle w:val="ConsPlusNormal"/>
        <w:jc w:val="both"/>
      </w:pPr>
      <w:r>
        <w:t xml:space="preserve">(абзац введен Федеральным </w:t>
      </w:r>
      <w:hyperlink r:id="rId846">
        <w:r>
          <w:rPr>
            <w:color w:val="0000FF"/>
          </w:rPr>
          <w:t>законом</w:t>
        </w:r>
      </w:hyperlink>
      <w:r>
        <w:t xml:space="preserve"> от 30.12.2012 N 320-ФЗ; в ред. Федеральных законов от 27.12.2018 </w:t>
      </w:r>
      <w:hyperlink r:id="rId847">
        <w:r>
          <w:rPr>
            <w:color w:val="0000FF"/>
          </w:rPr>
          <w:t>N 528-ФЗ</w:t>
        </w:r>
      </w:hyperlink>
      <w:r>
        <w:t xml:space="preserve">, от 25.12.2023 </w:t>
      </w:r>
      <w:hyperlink r:id="rId848">
        <w:r>
          <w:rPr>
            <w:color w:val="0000FF"/>
          </w:rPr>
          <w:t>N 648-ФЗ</w:t>
        </w:r>
      </w:hyperlink>
      <w:r>
        <w:t>)</w:t>
      </w:r>
    </w:p>
    <w:p w:rsidR="00FA255B" w:rsidRDefault="00FA255B">
      <w:pPr>
        <w:pStyle w:val="ConsPlusNormal"/>
        <w:spacing w:before="220"/>
        <w:ind w:firstLine="540"/>
        <w:jc w:val="both"/>
      </w:pPr>
      <w:r>
        <w:t xml:space="preserve">30. Особенности налогообложения доходов высококвалифицированных специалистов, получивших разрешение на работу, устанавливаются </w:t>
      </w:r>
      <w:hyperlink r:id="rId849">
        <w:r>
          <w:rPr>
            <w:color w:val="0000FF"/>
          </w:rPr>
          <w:t>законодательством</w:t>
        </w:r>
      </w:hyperlink>
      <w:r>
        <w:t xml:space="preserve"> Российской Федерации о налогах и сборах.</w:t>
      </w:r>
    </w:p>
    <w:p w:rsidR="00FA255B" w:rsidRDefault="00FA255B">
      <w:pPr>
        <w:pStyle w:val="ConsPlusNormal"/>
        <w:spacing w:before="220"/>
        <w:ind w:firstLine="540"/>
        <w:jc w:val="both"/>
      </w:pPr>
      <w:r>
        <w:t>31. В целях эффективной организации привлечения высококвалифицированных специалистов к трудовой деятельности в Российской Федерации федеральным органом исполнительной власти в сфере внутренних дел или его территориальными органами могут быть образованы специальные подразделения, уполномоченные на оформление и выдачу высококвалифицированным специалистам и их работодателям или заказчикам работ (услуг) документов, необходимых для осуществления высококвалифицированными специалистами трудовой деятельности в Российской Федерации.</w:t>
      </w:r>
    </w:p>
    <w:p w:rsidR="00FA255B" w:rsidRDefault="00FA255B">
      <w:pPr>
        <w:pStyle w:val="ConsPlusNormal"/>
        <w:jc w:val="both"/>
      </w:pPr>
      <w:r>
        <w:t xml:space="preserve">(п. 31 введен Федеральным </w:t>
      </w:r>
      <w:hyperlink r:id="rId850">
        <w:r>
          <w:rPr>
            <w:color w:val="0000FF"/>
          </w:rPr>
          <w:t>законом</w:t>
        </w:r>
      </w:hyperlink>
      <w:r>
        <w:t xml:space="preserve"> от 23.12.2010 N 385-ФЗ; в ред. Федерального </w:t>
      </w:r>
      <w:hyperlink r:id="rId851">
        <w:r>
          <w:rPr>
            <w:color w:val="0000FF"/>
          </w:rPr>
          <w:t>закона</w:t>
        </w:r>
      </w:hyperlink>
      <w:r>
        <w:t xml:space="preserve"> от 27.12.2018 N 528-ФЗ)</w:t>
      </w:r>
    </w:p>
    <w:p w:rsidR="00FA255B" w:rsidRDefault="00FA255B">
      <w:pPr>
        <w:pStyle w:val="ConsPlusNormal"/>
        <w:spacing w:before="220"/>
        <w:ind w:firstLine="540"/>
        <w:jc w:val="both"/>
      </w:pPr>
      <w:r>
        <w:t xml:space="preserve">32. Разрешения на работу, не полученные в сроки, предусмотренные </w:t>
      </w:r>
      <w:hyperlink w:anchor="P1035">
        <w:r>
          <w:rPr>
            <w:color w:val="0000FF"/>
          </w:rPr>
          <w:t>пунктами 15</w:t>
        </w:r>
      </w:hyperlink>
      <w:r>
        <w:t xml:space="preserve"> и </w:t>
      </w:r>
      <w:hyperlink w:anchor="P1055">
        <w:r>
          <w:rPr>
            <w:color w:val="0000FF"/>
          </w:rPr>
          <w:t>18.1</w:t>
        </w:r>
      </w:hyperlink>
      <w:r>
        <w:t xml:space="preserve"> настоящей статьи, не выдаются, принятые решения о выдаче таких разрешений на работу отменяются.</w:t>
      </w:r>
    </w:p>
    <w:p w:rsidR="00FA255B" w:rsidRDefault="00FA255B">
      <w:pPr>
        <w:pStyle w:val="ConsPlusNormal"/>
        <w:jc w:val="both"/>
      </w:pPr>
      <w:r>
        <w:t xml:space="preserve">(п. 32 введен Федеральным </w:t>
      </w:r>
      <w:hyperlink r:id="rId852">
        <w:r>
          <w:rPr>
            <w:color w:val="0000FF"/>
          </w:rPr>
          <w:t>законом</w:t>
        </w:r>
      </w:hyperlink>
      <w:r>
        <w:t xml:space="preserve"> от 10.07.2023 N 316-ФЗ)</w:t>
      </w:r>
    </w:p>
    <w:p w:rsidR="00FA255B" w:rsidRDefault="00FA255B">
      <w:pPr>
        <w:pStyle w:val="ConsPlusNormal"/>
        <w:spacing w:before="220"/>
        <w:ind w:firstLine="540"/>
        <w:jc w:val="both"/>
      </w:pPr>
      <w:r>
        <w:t xml:space="preserve">33. Высококвалифицированный специалист и члены его семьи, не имеющие иных законных оснований для пребывания (проживания) в Российской Федерации, обязаны выехать из Российской Федерации в соответствии с законодательством Российской Федерации в течение пятнадцати календарных дней со дня истечения сроков, предусмотренных </w:t>
      </w:r>
      <w:hyperlink w:anchor="P1035">
        <w:r>
          <w:rPr>
            <w:color w:val="0000FF"/>
          </w:rPr>
          <w:t>пунктами 15</w:t>
        </w:r>
      </w:hyperlink>
      <w:r>
        <w:t xml:space="preserve"> и </w:t>
      </w:r>
      <w:hyperlink w:anchor="P1055">
        <w:r>
          <w:rPr>
            <w:color w:val="0000FF"/>
          </w:rPr>
          <w:t>18.1</w:t>
        </w:r>
      </w:hyperlink>
      <w:r>
        <w:t xml:space="preserve"> настоящей статьи. Выданные высококвалифицированному специалисту и членам его семьи визы по истечении указанных пятнадцати календарных дней считаются недействительными.</w:t>
      </w:r>
    </w:p>
    <w:p w:rsidR="00FA255B" w:rsidRDefault="00FA255B">
      <w:pPr>
        <w:pStyle w:val="ConsPlusNormal"/>
        <w:jc w:val="both"/>
      </w:pPr>
      <w:r>
        <w:t xml:space="preserve">(п. 33 введен Федеральным </w:t>
      </w:r>
      <w:hyperlink r:id="rId853">
        <w:r>
          <w:rPr>
            <w:color w:val="0000FF"/>
          </w:rPr>
          <w:t>законом</w:t>
        </w:r>
      </w:hyperlink>
      <w:r>
        <w:t xml:space="preserve"> от 10.07.2023 N 316-ФЗ)</w:t>
      </w:r>
    </w:p>
    <w:p w:rsidR="00FA255B" w:rsidRDefault="00FA255B">
      <w:pPr>
        <w:pStyle w:val="ConsPlusNormal"/>
        <w:spacing w:before="220"/>
        <w:ind w:firstLine="540"/>
        <w:jc w:val="both"/>
      </w:pPr>
      <w:r>
        <w:t xml:space="preserve">34. Положения настоящей статьи, касающиеся вида на жительство, выданного высококвалифицированному специалисту и членам его семьи, применяются только к виду на жительство, предусмотренному </w:t>
      </w:r>
      <w:hyperlink w:anchor="P617">
        <w:r>
          <w:rPr>
            <w:color w:val="0000FF"/>
          </w:rPr>
          <w:t>абзацем шестым пункта 3 статьи 8</w:t>
        </w:r>
      </w:hyperlink>
      <w:r>
        <w:t xml:space="preserve"> настоящего Федерального закона.</w:t>
      </w:r>
    </w:p>
    <w:p w:rsidR="00FA255B" w:rsidRDefault="00FA255B">
      <w:pPr>
        <w:pStyle w:val="ConsPlusNormal"/>
        <w:jc w:val="both"/>
      </w:pPr>
      <w:r>
        <w:t xml:space="preserve">(п. 34 введен Федеральным </w:t>
      </w:r>
      <w:hyperlink r:id="rId854">
        <w:r>
          <w:rPr>
            <w:color w:val="0000FF"/>
          </w:rPr>
          <w:t>законом</w:t>
        </w:r>
      </w:hyperlink>
      <w:r>
        <w:t xml:space="preserve"> от 10.07.2023 N 316-ФЗ)</w:t>
      </w:r>
    </w:p>
    <w:p w:rsidR="00FA255B" w:rsidRDefault="00FA255B">
      <w:pPr>
        <w:pStyle w:val="ConsPlusNormal"/>
        <w:ind w:firstLine="540"/>
        <w:jc w:val="both"/>
      </w:pPr>
    </w:p>
    <w:p w:rsidR="00FA255B" w:rsidRDefault="00FA255B">
      <w:pPr>
        <w:pStyle w:val="ConsPlusTitle"/>
        <w:ind w:firstLine="540"/>
        <w:jc w:val="both"/>
        <w:outlineLvl w:val="1"/>
      </w:pPr>
      <w:bookmarkStart w:id="154" w:name="P1112"/>
      <w:bookmarkEnd w:id="154"/>
      <w:r>
        <w:t>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w:t>
      </w:r>
    </w:p>
    <w:p w:rsidR="00FA255B" w:rsidRDefault="00FA255B">
      <w:pPr>
        <w:pStyle w:val="ConsPlusNormal"/>
        <w:ind w:firstLine="540"/>
        <w:jc w:val="both"/>
      </w:pPr>
    </w:p>
    <w:p w:rsidR="00FA255B" w:rsidRDefault="00FA255B">
      <w:pPr>
        <w:pStyle w:val="ConsPlusNormal"/>
        <w:ind w:firstLine="540"/>
        <w:jc w:val="both"/>
      </w:pPr>
      <w:r>
        <w:t xml:space="preserve">(в ред. Федерального </w:t>
      </w:r>
      <w:hyperlink r:id="rId855">
        <w:r>
          <w:rPr>
            <w:color w:val="0000FF"/>
          </w:rPr>
          <w:t>закона</w:t>
        </w:r>
      </w:hyperlink>
      <w:r>
        <w:t xml:space="preserve"> от 24.11.2014 N 357-ФЗ)</w:t>
      </w:r>
    </w:p>
    <w:p w:rsidR="00FA255B" w:rsidRDefault="00FA255B">
      <w:pPr>
        <w:pStyle w:val="ConsPlusNormal"/>
        <w:ind w:firstLine="540"/>
        <w:jc w:val="both"/>
      </w:pPr>
    </w:p>
    <w:p w:rsidR="00FA255B" w:rsidRDefault="00FA255B">
      <w:pPr>
        <w:pStyle w:val="ConsPlusNormal"/>
        <w:ind w:firstLine="540"/>
        <w:jc w:val="both"/>
      </w:pPr>
      <w:r>
        <w:t>1.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FA255B" w:rsidRDefault="00FA255B">
      <w:pPr>
        <w:pStyle w:val="ConsPlusNormal"/>
        <w:spacing w:before="220"/>
        <w:ind w:firstLine="540"/>
        <w:jc w:val="both"/>
      </w:pPr>
      <w:r>
        <w:t>Работодатели или заказчики работ (услуг), являющиеся гражданами Российской Федерации, имеют право привлекать к трудовой деятельности для обеспечения личных, домашних и иных подобных нужд, не связанных с осуществлением работодателем или заказчиком работ (услуг) предпринимательской деятельности,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FA255B" w:rsidRDefault="00FA255B">
      <w:pPr>
        <w:pStyle w:val="ConsPlusNormal"/>
        <w:spacing w:before="220"/>
        <w:ind w:firstLine="540"/>
        <w:jc w:val="both"/>
      </w:pPr>
      <w:r>
        <w:t>Привлекать иностранных граждан на условиях, установленных настоящей статьей, вправе работодатели или заказчики работ (услуг), не имеющие на момент заключения с иностранным гражданином трудового договора или гражданско-правового договора на выполнение работ (оказание услуг)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граждан.</w:t>
      </w:r>
    </w:p>
    <w:p w:rsidR="00FA255B" w:rsidRDefault="00FA255B">
      <w:pPr>
        <w:pStyle w:val="ConsPlusNormal"/>
        <w:spacing w:before="220"/>
        <w:ind w:firstLine="540"/>
        <w:jc w:val="both"/>
      </w:pPr>
      <w:bookmarkStart w:id="155" w:name="P1119"/>
      <w:bookmarkEnd w:id="155"/>
      <w:r>
        <w:t>2. Для получения патента иностранный гражданин в течение тридцати календарных дней со дня въезда в Российскую Федерацию представляет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w:t>
      </w:r>
    </w:p>
    <w:p w:rsidR="00FA255B" w:rsidRDefault="00FA255B">
      <w:pPr>
        <w:pStyle w:val="ConsPlusNormal"/>
        <w:jc w:val="both"/>
      </w:pPr>
      <w:r>
        <w:t xml:space="preserve">(в ред. Федерального </w:t>
      </w:r>
      <w:hyperlink r:id="rId856">
        <w:r>
          <w:rPr>
            <w:color w:val="0000FF"/>
          </w:rPr>
          <w:t>закона</w:t>
        </w:r>
      </w:hyperlink>
      <w:r>
        <w:t xml:space="preserve"> от 25.12.2023 N 648-ФЗ)</w:t>
      </w:r>
    </w:p>
    <w:p w:rsidR="00FA255B" w:rsidRDefault="00FA255B">
      <w:pPr>
        <w:pStyle w:val="ConsPlusNormal"/>
        <w:spacing w:before="220"/>
        <w:ind w:firstLine="540"/>
        <w:jc w:val="both"/>
      </w:pPr>
      <w:bookmarkStart w:id="156" w:name="P1121"/>
      <w:bookmarkEnd w:id="156"/>
      <w:r>
        <w:t xml:space="preserve">1) </w:t>
      </w:r>
      <w:hyperlink r:id="rId857">
        <w:r>
          <w:rPr>
            <w:color w:val="0000FF"/>
          </w:rPr>
          <w:t>заявление</w:t>
        </w:r>
      </w:hyperlink>
      <w:r>
        <w:t xml:space="preserve"> о выдаче патента;</w:t>
      </w:r>
    </w:p>
    <w:p w:rsidR="00FA255B" w:rsidRDefault="00FA255B">
      <w:pPr>
        <w:pStyle w:val="ConsPlusNormal"/>
        <w:spacing w:before="220"/>
        <w:ind w:firstLine="540"/>
        <w:jc w:val="both"/>
      </w:pPr>
      <w:bookmarkStart w:id="157" w:name="P1122"/>
      <w:bookmarkEnd w:id="157"/>
      <w:r>
        <w:t>2) документ, удостоверяющий личность данного иностранного гражданина и признаваемый Российской Федерацией в этом качестве;</w:t>
      </w:r>
    </w:p>
    <w:p w:rsidR="00FA255B" w:rsidRDefault="00FA255B">
      <w:pPr>
        <w:pStyle w:val="ConsPlusNormal"/>
        <w:spacing w:before="220"/>
        <w:ind w:firstLine="540"/>
        <w:jc w:val="both"/>
      </w:pPr>
      <w: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FA255B" w:rsidRDefault="00FA255B">
      <w:pPr>
        <w:pStyle w:val="ConsPlusNormal"/>
        <w:jc w:val="both"/>
      </w:pPr>
      <w:r>
        <w:t xml:space="preserve">(в ред. Федеральных законов от 22.12.2014 </w:t>
      </w:r>
      <w:hyperlink r:id="rId858">
        <w:r>
          <w:rPr>
            <w:color w:val="0000FF"/>
          </w:rPr>
          <w:t>N 446-ФЗ</w:t>
        </w:r>
      </w:hyperlink>
      <w:r>
        <w:t xml:space="preserve">, от 27.12.2018 </w:t>
      </w:r>
      <w:hyperlink r:id="rId859">
        <w:r>
          <w:rPr>
            <w:color w:val="0000FF"/>
          </w:rPr>
          <w:t>N 528-ФЗ</w:t>
        </w:r>
      </w:hyperlink>
      <w:r>
        <w:t>)</w:t>
      </w:r>
    </w:p>
    <w:p w:rsidR="00FA255B" w:rsidRDefault="00FA255B">
      <w:pPr>
        <w:pStyle w:val="ConsPlusNormal"/>
        <w:spacing w:before="220"/>
        <w:ind w:firstLine="540"/>
        <w:jc w:val="both"/>
      </w:pPr>
      <w:bookmarkStart w:id="158" w:name="P1125"/>
      <w:bookmarkEnd w:id="158"/>
      <w:r>
        <w:t xml:space="preserve">4)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w:t>
      </w:r>
      <w:r>
        <w:lastRenderedPageBreak/>
        <w:t xml:space="preserve">медицинского страхования в соответствии с требованиями </w:t>
      </w:r>
      <w:hyperlink r:id="rId860">
        <w:r>
          <w:rPr>
            <w:color w:val="0000FF"/>
          </w:rPr>
          <w:t>законодательства</w:t>
        </w:r>
      </w:hyperlink>
      <w:r>
        <w:t xml:space="preserve"> Российской Федерации об обязательном медицинском страховании или сведения о нем.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FA255B" w:rsidRDefault="00FA255B">
      <w:pPr>
        <w:pStyle w:val="ConsPlusNormal"/>
        <w:jc w:val="both"/>
      </w:pPr>
      <w:r>
        <w:t xml:space="preserve">(в ред. Федеральных законов от 02.07.2021 </w:t>
      </w:r>
      <w:hyperlink r:id="rId861">
        <w:r>
          <w:rPr>
            <w:color w:val="0000FF"/>
          </w:rPr>
          <w:t>N 343-ФЗ</w:t>
        </w:r>
      </w:hyperlink>
      <w:r>
        <w:t xml:space="preserve">, от 14.07.2022 </w:t>
      </w:r>
      <w:hyperlink r:id="rId862">
        <w:r>
          <w:rPr>
            <w:color w:val="0000FF"/>
          </w:rPr>
          <w:t>N 237-ФЗ</w:t>
        </w:r>
      </w:hyperlink>
      <w:r>
        <w:t xml:space="preserve">, от 10.07.2023 </w:t>
      </w:r>
      <w:hyperlink r:id="rId863">
        <w:r>
          <w:rPr>
            <w:color w:val="0000FF"/>
          </w:rPr>
          <w:t>N 316-ФЗ</w:t>
        </w:r>
      </w:hyperlink>
      <w:r>
        <w:t>)</w:t>
      </w:r>
    </w:p>
    <w:p w:rsidR="00FA255B" w:rsidRDefault="00FA255B">
      <w:pPr>
        <w:pStyle w:val="ConsPlusNormal"/>
        <w:spacing w:before="220"/>
        <w:ind w:firstLine="540"/>
        <w:jc w:val="both"/>
      </w:pPr>
      <w: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получения патента, а также принять решение о представлении иностранным гражданином для получения патента на территории данного субъекта Российской Федерации только одного из указанных в настоящем подпункте документов;</w:t>
      </w:r>
    </w:p>
    <w:p w:rsidR="00FA255B" w:rsidRDefault="00FA255B">
      <w:pPr>
        <w:pStyle w:val="ConsPlusNormal"/>
        <w:spacing w:before="220"/>
        <w:ind w:firstLine="540"/>
        <w:jc w:val="both"/>
      </w:pPr>
      <w:bookmarkStart w:id="159" w:name="P1128"/>
      <w:bookmarkEnd w:id="159"/>
      <w:r>
        <w:t xml:space="preserve">5)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r:id="rId864">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865">
        <w:r>
          <w:rPr>
            <w:color w:val="0000FF"/>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866">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r:id="rId867">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rsidR="00FA255B" w:rsidRDefault="00FA255B">
      <w:pPr>
        <w:pStyle w:val="ConsPlusNormal"/>
        <w:jc w:val="both"/>
      </w:pPr>
      <w:r>
        <w:t xml:space="preserve">(пп. 5 в ред. Федерального </w:t>
      </w:r>
      <w:hyperlink r:id="rId868">
        <w:r>
          <w:rPr>
            <w:color w:val="0000FF"/>
          </w:rPr>
          <w:t>закона</w:t>
        </w:r>
      </w:hyperlink>
      <w:r>
        <w:t xml:space="preserve"> от 02.07.2021 N 357-ФЗ)</w:t>
      </w:r>
    </w:p>
    <w:p w:rsidR="00FA255B" w:rsidRDefault="00FA255B">
      <w:pPr>
        <w:pStyle w:val="ConsPlusNormal"/>
        <w:spacing w:before="220"/>
        <w:ind w:firstLine="540"/>
        <w:jc w:val="both"/>
      </w:pPr>
      <w:bookmarkStart w:id="160" w:name="P1130"/>
      <w:bookmarkEnd w:id="160"/>
      <w:r>
        <w:t xml:space="preserve">6)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1379">
        <w:r>
          <w:rPr>
            <w:color w:val="0000FF"/>
          </w:rPr>
          <w:t>статьей 15.1</w:t>
        </w:r>
      </w:hyperlink>
      <w:r>
        <w:t xml:space="preserve"> настоящего Федерального закона;</w:t>
      </w:r>
    </w:p>
    <w:p w:rsidR="00FA255B" w:rsidRDefault="00FA255B">
      <w:pPr>
        <w:pStyle w:val="ConsPlusNormal"/>
        <w:spacing w:before="220"/>
        <w:ind w:firstLine="540"/>
        <w:jc w:val="both"/>
      </w:pPr>
      <w:bookmarkStart w:id="161" w:name="P1131"/>
      <w:bookmarkEnd w:id="161"/>
      <w:r>
        <w:t xml:space="preserve">7) документ, подтверждающий уплату штрафа за нарушение срока обращения за оформлением патента, в случае представления документов, указанных в </w:t>
      </w:r>
      <w:hyperlink w:anchor="P1121">
        <w:r>
          <w:rPr>
            <w:color w:val="0000FF"/>
          </w:rPr>
          <w:t>подпунктах 1</w:t>
        </w:r>
      </w:hyperlink>
      <w:r>
        <w:t xml:space="preserve"> - </w:t>
      </w:r>
      <w:hyperlink w:anchor="P1130">
        <w:r>
          <w:rPr>
            <w:color w:val="0000FF"/>
          </w:rPr>
          <w:t>6</w:t>
        </w:r>
      </w:hyperlink>
      <w:r>
        <w:t xml:space="preserve"> и </w:t>
      </w:r>
      <w:hyperlink w:anchor="P1132">
        <w:r>
          <w:rPr>
            <w:color w:val="0000FF"/>
          </w:rPr>
          <w:t>8</w:t>
        </w:r>
      </w:hyperlink>
      <w:r>
        <w:t xml:space="preserve"> настоящего пункта, по истечении тридцати календарных дней со дня въезда в Российскую Федерацию;</w:t>
      </w:r>
    </w:p>
    <w:p w:rsidR="00FA255B" w:rsidRDefault="00FA255B">
      <w:pPr>
        <w:pStyle w:val="ConsPlusNormal"/>
        <w:spacing w:before="220"/>
        <w:ind w:firstLine="540"/>
        <w:jc w:val="both"/>
      </w:pPr>
      <w:bookmarkStart w:id="162" w:name="P1132"/>
      <w:bookmarkEnd w:id="162"/>
      <w:r>
        <w:t xml:space="preserve">8) утратил силу. - Федеральный </w:t>
      </w:r>
      <w:hyperlink r:id="rId869">
        <w:r>
          <w:rPr>
            <w:color w:val="0000FF"/>
          </w:rPr>
          <w:t>закон</w:t>
        </w:r>
      </w:hyperlink>
      <w:r>
        <w:t xml:space="preserve"> от 10.07.2023 N 316-ФЗ.</w:t>
      </w:r>
    </w:p>
    <w:p w:rsidR="00FA255B" w:rsidRDefault="00FA255B">
      <w:pPr>
        <w:pStyle w:val="ConsPlusNormal"/>
        <w:spacing w:before="220"/>
        <w:ind w:firstLine="540"/>
        <w:jc w:val="both"/>
      </w:pPr>
      <w:bookmarkStart w:id="163" w:name="P1133"/>
      <w:bookmarkEnd w:id="163"/>
      <w:r>
        <w:t>2.1. Иностранный гражданин, прибывший в Российскую Федерацию в целях, не связанных с осуществлением трудовой деятельности, имеет право на осуществление трудовой деятельности в случае изменения цели своего визита в Российскую Федерацию, о чем он указывает в заявлении о выдаче патента. При выдаче такому иностранному гражданину патента целью его визита в Российскую Федерацию считается работа.</w:t>
      </w:r>
    </w:p>
    <w:p w:rsidR="00FA255B" w:rsidRDefault="00FA255B">
      <w:pPr>
        <w:pStyle w:val="ConsPlusNormal"/>
        <w:spacing w:before="220"/>
        <w:ind w:firstLine="540"/>
        <w:jc w:val="both"/>
      </w:pPr>
      <w:r>
        <w:t xml:space="preserve">Сведения об изменении цели визита в Российскую Федерацию иностранного гражданина, </w:t>
      </w:r>
      <w:r>
        <w:lastRenderedPageBreak/>
        <w:t xml:space="preserve">указанного в </w:t>
      </w:r>
      <w:hyperlink w:anchor="P1133">
        <w:r>
          <w:rPr>
            <w:color w:val="0000FF"/>
          </w:rPr>
          <w:t>абзаце первом</w:t>
        </w:r>
      </w:hyperlink>
      <w:r>
        <w:t xml:space="preserve"> настоящего пункта, не позднее рабочего дня, следующего за днем выдачи патента, указанного в настоящем пункте, вносятся в государственную информационную систему миграционного учета.</w:t>
      </w:r>
    </w:p>
    <w:p w:rsidR="00FA255B" w:rsidRDefault="00FA255B">
      <w:pPr>
        <w:pStyle w:val="ConsPlusNormal"/>
        <w:jc w:val="both"/>
      </w:pPr>
      <w:r>
        <w:t xml:space="preserve">(п. 2.1 введен Федеральным </w:t>
      </w:r>
      <w:hyperlink r:id="rId870">
        <w:r>
          <w:rPr>
            <w:color w:val="0000FF"/>
          </w:rPr>
          <w:t>законом</w:t>
        </w:r>
      </w:hyperlink>
      <w:r>
        <w:t xml:space="preserve"> от 14.07.2022 N 357-ФЗ)</w:t>
      </w:r>
    </w:p>
    <w:p w:rsidR="00FA255B" w:rsidRDefault="00FA255B">
      <w:pPr>
        <w:pStyle w:val="ConsPlusNormal"/>
        <w:spacing w:before="220"/>
        <w:ind w:firstLine="540"/>
        <w:jc w:val="both"/>
      </w:pPr>
      <w:r>
        <w:t xml:space="preserve">2.2. Требование к сроку подачи документов для оформления патента, указанное в </w:t>
      </w:r>
      <w:hyperlink w:anchor="P1119">
        <w:r>
          <w:rPr>
            <w:color w:val="0000FF"/>
          </w:rPr>
          <w:t>абзаце первом пункта 2</w:t>
        </w:r>
      </w:hyperlink>
      <w:r>
        <w:t xml:space="preserve"> настоящей статьи, не учитывается в случае введения Правительством Российской Федерации временных ограничений на транспортное сообщение с государством гражданской принадлежности иностранного гражданина.</w:t>
      </w:r>
    </w:p>
    <w:p w:rsidR="00FA255B" w:rsidRDefault="00FA255B">
      <w:pPr>
        <w:pStyle w:val="ConsPlusNormal"/>
        <w:jc w:val="both"/>
      </w:pPr>
      <w:r>
        <w:t xml:space="preserve">(п. 2.2 введен Федеральным </w:t>
      </w:r>
      <w:hyperlink r:id="rId871">
        <w:r>
          <w:rPr>
            <w:color w:val="0000FF"/>
          </w:rPr>
          <w:t>законом</w:t>
        </w:r>
      </w:hyperlink>
      <w:r>
        <w:t xml:space="preserve"> от 14.07.2022 N 357-ФЗ)</w:t>
      </w:r>
    </w:p>
    <w:p w:rsidR="00FA255B" w:rsidRDefault="00FA255B">
      <w:pPr>
        <w:pStyle w:val="ConsPlusNormal"/>
        <w:spacing w:before="220"/>
        <w:ind w:firstLine="540"/>
        <w:jc w:val="both"/>
      </w:pPr>
      <w:r>
        <w:t xml:space="preserve">3. Отказ в приеме заявления о выдаче патента не допускается, за исключением случая непредставления какого-либо из документов, указанных в </w:t>
      </w:r>
      <w:hyperlink w:anchor="P1121">
        <w:r>
          <w:rPr>
            <w:color w:val="0000FF"/>
          </w:rPr>
          <w:t>подпунктах 1</w:t>
        </w:r>
      </w:hyperlink>
      <w:r>
        <w:t xml:space="preserve">, </w:t>
      </w:r>
      <w:hyperlink w:anchor="P1122">
        <w:r>
          <w:rPr>
            <w:color w:val="0000FF"/>
          </w:rPr>
          <w:t>2</w:t>
        </w:r>
      </w:hyperlink>
      <w:r>
        <w:t xml:space="preserve">, </w:t>
      </w:r>
      <w:hyperlink w:anchor="P1125">
        <w:r>
          <w:rPr>
            <w:color w:val="0000FF"/>
          </w:rPr>
          <w:t>4</w:t>
        </w:r>
      </w:hyperlink>
      <w:r>
        <w:t xml:space="preserve"> - </w:t>
      </w:r>
      <w:hyperlink w:anchor="P1131">
        <w:r>
          <w:rPr>
            <w:color w:val="0000FF"/>
          </w:rPr>
          <w:t>7 пункта 2</w:t>
        </w:r>
      </w:hyperlink>
      <w:r>
        <w:t xml:space="preserve"> настоящей статьи, либо принятия федеральным органом исполнительной власти в сфере внутренних дел </w:t>
      </w:r>
      <w:hyperlink r:id="rId872">
        <w:r>
          <w:rPr>
            <w:color w:val="0000FF"/>
          </w:rPr>
          <w:t>решения</w:t>
        </w:r>
      </w:hyperlink>
      <w:r>
        <w:t xml:space="preserve">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 либо наличия отказа в выдаче или переоформлении патента или аннулирования патента в течение года, предшествующего дате подачи заявления.</w:t>
      </w:r>
    </w:p>
    <w:p w:rsidR="00FA255B" w:rsidRDefault="00FA255B">
      <w:pPr>
        <w:pStyle w:val="ConsPlusNormal"/>
        <w:jc w:val="both"/>
      </w:pPr>
      <w:r>
        <w:t xml:space="preserve">(в ред. Федерального </w:t>
      </w:r>
      <w:hyperlink r:id="rId873">
        <w:r>
          <w:rPr>
            <w:color w:val="0000FF"/>
          </w:rPr>
          <w:t>закона</w:t>
        </w:r>
      </w:hyperlink>
      <w:r>
        <w:t xml:space="preserve"> от 27.12.2018 N 528-ФЗ)</w:t>
      </w:r>
    </w:p>
    <w:p w:rsidR="00FA255B" w:rsidRDefault="00FA255B">
      <w:pPr>
        <w:pStyle w:val="ConsPlusNormal"/>
        <w:spacing w:before="220"/>
        <w:ind w:firstLine="540"/>
        <w:jc w:val="both"/>
      </w:pPr>
      <w:r>
        <w:t>Отказ в приеме заявления о выдаче патента в связи с принятием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принятием Правительством Российской Федерации решения о приостановлении на определенный период выдачи патентов на территории Российской Федерации осуществляется по истечении десяти дней со дня принятия соответствующего решения.</w:t>
      </w:r>
    </w:p>
    <w:p w:rsidR="00FA255B" w:rsidRDefault="00FA255B">
      <w:pPr>
        <w:pStyle w:val="ConsPlusNormal"/>
        <w:jc w:val="both"/>
      </w:pPr>
      <w:r>
        <w:t xml:space="preserve">(в ред. Федерального </w:t>
      </w:r>
      <w:hyperlink r:id="rId874">
        <w:r>
          <w:rPr>
            <w:color w:val="0000FF"/>
          </w:rPr>
          <w:t>закона</w:t>
        </w:r>
      </w:hyperlink>
      <w:r>
        <w:t xml:space="preserve"> от 27.12.2018 N 528-ФЗ)</w:t>
      </w:r>
    </w:p>
    <w:p w:rsidR="00FA255B" w:rsidRDefault="00FA255B">
      <w:pPr>
        <w:pStyle w:val="ConsPlusNormal"/>
        <w:spacing w:before="220"/>
        <w:ind w:firstLine="540"/>
        <w:jc w:val="both"/>
      </w:pPr>
      <w:r>
        <w:t>Федеральный орган исполнительной власти в сфере внутренних дел приостанавливает на определенный период выдачу патентов на территории субъекта Российской Федерации на основании мотивированных предложений федеральных органов исполнительной власти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Мотивированное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формируется на основании прогноза социально-экономического развития субъекта Российской Федерации на соответствующий период с учетом мнения трехсторонней комиссии по регулированию социально-трудовых отношений соответствующего субъекта Российской Федерации, оформленного в виде решения.</w:t>
      </w:r>
    </w:p>
    <w:p w:rsidR="00FA255B" w:rsidRDefault="00FA255B">
      <w:pPr>
        <w:pStyle w:val="ConsPlusNormal"/>
        <w:jc w:val="both"/>
      </w:pPr>
      <w:r>
        <w:t xml:space="preserve">(в ред. Федерального </w:t>
      </w:r>
      <w:hyperlink r:id="rId875">
        <w:r>
          <w:rPr>
            <w:color w:val="0000FF"/>
          </w:rPr>
          <w:t>закона</w:t>
        </w:r>
      </w:hyperlink>
      <w:r>
        <w:t xml:space="preserve"> от 27.12.2018 N 528-ФЗ)</w:t>
      </w:r>
    </w:p>
    <w:p w:rsidR="00FA255B" w:rsidRDefault="00FA255B">
      <w:pPr>
        <w:pStyle w:val="ConsPlusNormal"/>
        <w:spacing w:before="220"/>
        <w:ind w:firstLine="540"/>
        <w:jc w:val="both"/>
      </w:pPr>
      <w:r>
        <w:t xml:space="preserve">Правительство Российской Федерации приостанавливает на определенный период выдачу патентов на территории Российской Федерации на основании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и безработицы, подготовленных по итогам мониторинга, указанного в </w:t>
      </w:r>
      <w:hyperlink w:anchor="P1640">
        <w:r>
          <w:rPr>
            <w:color w:val="0000FF"/>
          </w:rPr>
          <w:t>пункте 7 статьи 18.1</w:t>
        </w:r>
      </w:hyperlink>
      <w:r>
        <w:t xml:space="preserve"> настоящего Федерального закона, с учетом мнения Российской трехсторонней комиссии по регулированию социально-трудовых отношений, оформленного в виде решения.</w:t>
      </w:r>
    </w:p>
    <w:p w:rsidR="00FA255B" w:rsidRDefault="00FA255B">
      <w:pPr>
        <w:pStyle w:val="ConsPlusNormal"/>
        <w:spacing w:before="220"/>
        <w:ind w:firstLine="540"/>
        <w:jc w:val="both"/>
      </w:pPr>
      <w:r>
        <w:t xml:space="preserve">4. При рассмотрении документов, указанных в </w:t>
      </w:r>
      <w:hyperlink w:anchor="P1119">
        <w:r>
          <w:rPr>
            <w:color w:val="0000FF"/>
          </w:rPr>
          <w:t>пункте 2</w:t>
        </w:r>
      </w:hyperlink>
      <w: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FA255B" w:rsidRDefault="00FA255B">
      <w:pPr>
        <w:pStyle w:val="ConsPlusNormal"/>
        <w:jc w:val="both"/>
      </w:pPr>
      <w:r>
        <w:t xml:space="preserve">(в ред. Федерального </w:t>
      </w:r>
      <w:hyperlink r:id="rId876">
        <w:r>
          <w:rPr>
            <w:color w:val="0000FF"/>
          </w:rPr>
          <w:t>закона</w:t>
        </w:r>
      </w:hyperlink>
      <w:r>
        <w:t xml:space="preserve"> от 27.12.2018 N 528-ФЗ)</w:t>
      </w:r>
    </w:p>
    <w:p w:rsidR="00FA255B" w:rsidRDefault="00FA255B">
      <w:pPr>
        <w:pStyle w:val="ConsPlusNormal"/>
        <w:spacing w:before="220"/>
        <w:ind w:firstLine="540"/>
        <w:jc w:val="both"/>
      </w:pPr>
      <w:r>
        <w:lastRenderedPageBreak/>
        <w:t>Срок рассмотрения заявления о выдаче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территориальный орган федерального органа исполнительной власти в сфере внутренних дел.</w:t>
      </w:r>
    </w:p>
    <w:p w:rsidR="00FA255B" w:rsidRDefault="00FA255B">
      <w:pPr>
        <w:pStyle w:val="ConsPlusNormal"/>
        <w:jc w:val="both"/>
      </w:pPr>
      <w:r>
        <w:t xml:space="preserve">(в ред. Федерального </w:t>
      </w:r>
      <w:hyperlink r:id="rId877">
        <w:r>
          <w:rPr>
            <w:color w:val="0000FF"/>
          </w:rPr>
          <w:t>закона</w:t>
        </w:r>
      </w:hyperlink>
      <w:r>
        <w:t xml:space="preserve"> от 14.07.2022 N 357-ФЗ)</w:t>
      </w:r>
    </w:p>
    <w:p w:rsidR="00FA255B" w:rsidRDefault="00FA255B">
      <w:pPr>
        <w:pStyle w:val="ConsPlusNormal"/>
        <w:spacing w:before="220"/>
        <w:ind w:firstLine="540"/>
        <w:jc w:val="both"/>
      </w:pPr>
      <w:bookmarkStart w:id="164" w:name="P1149"/>
      <w:bookmarkEnd w:id="164"/>
      <w:r>
        <w:t>5. Патент выдается иностранному гражданину на срок от одного до двенадцати месяцев.</w:t>
      </w:r>
    </w:p>
    <w:p w:rsidR="00FA255B" w:rsidRDefault="00FA255B">
      <w:pPr>
        <w:pStyle w:val="ConsPlusNormal"/>
        <w:spacing w:before="220"/>
        <w:ind w:firstLine="540"/>
        <w:jc w:val="both"/>
      </w:pPr>
      <w:r>
        <w:t>Срок действия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выдачи патента.</w:t>
      </w:r>
    </w:p>
    <w:p w:rsidR="00FA255B" w:rsidRDefault="00FA255B">
      <w:pPr>
        <w:pStyle w:val="ConsPlusNormal"/>
        <w:spacing w:before="220"/>
        <w:ind w:firstLine="540"/>
        <w:jc w:val="both"/>
      </w:pPr>
      <w:r>
        <w:t>Срок действия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w:t>
      </w:r>
    </w:p>
    <w:p w:rsidR="00FA255B" w:rsidRDefault="00FA255B">
      <w:pPr>
        <w:pStyle w:val="ConsPlusNormal"/>
        <w:jc w:val="both"/>
      </w:pPr>
      <w:r>
        <w:t xml:space="preserve">(в ред. Федерального </w:t>
      </w:r>
      <w:hyperlink r:id="rId878">
        <w:r>
          <w:rPr>
            <w:color w:val="0000FF"/>
          </w:rPr>
          <w:t>закона</w:t>
        </w:r>
      </w:hyperlink>
      <w:r>
        <w:t xml:space="preserve"> от 27.12.2018 N 528-ФЗ)</w:t>
      </w:r>
    </w:p>
    <w:p w:rsidR="00FA255B" w:rsidRDefault="00FA255B">
      <w:pPr>
        <w:pStyle w:val="ConsPlusNormal"/>
        <w:spacing w:before="220"/>
        <w:ind w:firstLine="540"/>
        <w:jc w:val="both"/>
      </w:pPr>
      <w:r>
        <w:t>В ином случае срок действия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FA255B" w:rsidRDefault="00FA255B">
      <w:pPr>
        <w:pStyle w:val="ConsPlusNormal"/>
        <w:spacing w:before="220"/>
        <w:ind w:firstLine="540"/>
        <w:jc w:val="both"/>
      </w:pPr>
      <w:r>
        <w:t xml:space="preserve">6.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w:t>
      </w:r>
      <w:hyperlink r:id="rId879">
        <w:r>
          <w:rPr>
            <w:color w:val="0000FF"/>
          </w:rPr>
          <w:t>порядке</w:t>
        </w:r>
      </w:hyperlink>
      <w:r>
        <w:t xml:space="preserve">, установленном законодательством Российской Федерации о налогах и сборах, на период действия патента в соответствии с </w:t>
      </w:r>
      <w:hyperlink w:anchor="P1149">
        <w:r>
          <w:rPr>
            <w:color w:val="0000FF"/>
          </w:rPr>
          <w:t>пунктом 5</w:t>
        </w:r>
      </w:hyperlink>
      <w:r>
        <w:t xml:space="preserve"> настоящей статьи.</w:t>
      </w:r>
    </w:p>
    <w:p w:rsidR="00FA255B" w:rsidRDefault="00FA255B">
      <w:pPr>
        <w:pStyle w:val="ConsPlusNormal"/>
        <w:spacing w:before="220"/>
        <w:ind w:firstLine="540"/>
        <w:jc w:val="both"/>
      </w:pPr>
      <w:bookmarkStart w:id="165" w:name="P1155"/>
      <w:bookmarkEnd w:id="165"/>
      <w:r>
        <w:t>7. В течение двух месяцев со дня выдачи патента иностранный гражданин обязан представить непосредственно либо через подведомственное предприятие или уполномоченную организацию, либо направить почтовым отправлением с уведомлением о вручении, либо направить в форме электронного документа с использованием единого портала государственных и муниципальных услуг в территориальный орган федерального органа исполнительной власти в сфере внутренних дел, выдавший патент, уведомление об осуществлении трудовой деятельности.</w:t>
      </w:r>
    </w:p>
    <w:p w:rsidR="00FA255B" w:rsidRDefault="00FA255B">
      <w:pPr>
        <w:pStyle w:val="ConsPlusNormal"/>
        <w:jc w:val="both"/>
      </w:pPr>
      <w:r>
        <w:t xml:space="preserve">(в ред. Федеральных законов от 10.07.2023 </w:t>
      </w:r>
      <w:hyperlink r:id="rId880">
        <w:r>
          <w:rPr>
            <w:color w:val="0000FF"/>
          </w:rPr>
          <w:t>N 316-ФЗ</w:t>
        </w:r>
      </w:hyperlink>
      <w:r>
        <w:t xml:space="preserve">, от 25.12.2023 </w:t>
      </w:r>
      <w:hyperlink r:id="rId881">
        <w:r>
          <w:rPr>
            <w:color w:val="0000FF"/>
          </w:rPr>
          <w:t>N 648-ФЗ</w:t>
        </w:r>
      </w:hyperlink>
      <w:r>
        <w:t>)</w:t>
      </w:r>
    </w:p>
    <w:p w:rsidR="00FA255B" w:rsidRDefault="00FA255B">
      <w:pPr>
        <w:pStyle w:val="ConsPlusNormal"/>
        <w:spacing w:before="220"/>
        <w:ind w:firstLine="540"/>
        <w:jc w:val="both"/>
      </w:pPr>
      <w:r>
        <w:t xml:space="preserve">При поступлении документа, указанного в </w:t>
      </w:r>
      <w:hyperlink w:anchor="P1155">
        <w:r>
          <w:rPr>
            <w:color w:val="0000FF"/>
          </w:rPr>
          <w:t>абзаце первом</w:t>
        </w:r>
      </w:hyperlink>
      <w:r>
        <w:t xml:space="preserve"> настоящего пункта, территориальный орган федерального органа исполнительной власти в сфере внутренних дел проводит проверку регистрации работодателя или заказчика работ (услуг), являющихся юридическим лицом или индивидуальным предпринимателем, в едином государственном реестре юридических лиц или едином государственном реестре индивидуальных предпринимателей и в течение трех рабочих дней вносит сведения о таком документе в банк данных об осуществлении иностранными гражданами трудовой деятельности, формируемый в соответствии со </w:t>
      </w:r>
      <w:hyperlink w:anchor="P1647">
        <w:r>
          <w:rPr>
            <w:color w:val="0000FF"/>
          </w:rPr>
          <w:t>статьей 18.2</w:t>
        </w:r>
      </w:hyperlink>
      <w:r>
        <w:t xml:space="preserve"> настоящего Федерального закона.</w:t>
      </w:r>
    </w:p>
    <w:p w:rsidR="00FA255B" w:rsidRDefault="00FA255B">
      <w:pPr>
        <w:pStyle w:val="ConsPlusNormal"/>
        <w:jc w:val="both"/>
      </w:pPr>
      <w:r>
        <w:t xml:space="preserve">(в ред. Федерального </w:t>
      </w:r>
      <w:hyperlink r:id="rId882">
        <w:r>
          <w:rPr>
            <w:color w:val="0000FF"/>
          </w:rPr>
          <w:t>закона</w:t>
        </w:r>
      </w:hyperlink>
      <w:r>
        <w:t xml:space="preserve"> от 25.12.2023 N 648-ФЗ)</w:t>
      </w:r>
    </w:p>
    <w:p w:rsidR="00FA255B" w:rsidRDefault="00FA255B">
      <w:pPr>
        <w:pStyle w:val="ConsPlusNormal"/>
        <w:spacing w:before="220"/>
        <w:ind w:firstLine="540"/>
        <w:jc w:val="both"/>
      </w:pPr>
      <w:r>
        <w:t xml:space="preserve">К уведомлению, указанному в </w:t>
      </w:r>
      <w:hyperlink w:anchor="P1155">
        <w:r>
          <w:rPr>
            <w:color w:val="0000FF"/>
          </w:rPr>
          <w:t>абзаце первом</w:t>
        </w:r>
      </w:hyperlink>
      <w:r>
        <w:t xml:space="preserve"> настоящего пункта, прилагается копия трудового договора или гражданско-правового договора на выполнение работ (оказание услуг), заключенных между работодателем, заказчиком работ (услуг) и иностранным гражданином, либо в уведомлении сообщаются сведения о гражданско-правовом договоре на выполнение работ (оказание услуг) в случае его заключения в устной форме.</w:t>
      </w:r>
    </w:p>
    <w:p w:rsidR="00FA255B" w:rsidRDefault="00FA255B">
      <w:pPr>
        <w:pStyle w:val="ConsPlusNormal"/>
        <w:jc w:val="both"/>
      </w:pPr>
      <w:r>
        <w:t xml:space="preserve">(абзац введен Федеральным </w:t>
      </w:r>
      <w:hyperlink r:id="rId883">
        <w:r>
          <w:rPr>
            <w:color w:val="0000FF"/>
          </w:rPr>
          <w:t>законом</w:t>
        </w:r>
      </w:hyperlink>
      <w:r>
        <w:t xml:space="preserve"> от 10.07.2023 N 316-ФЗ)</w:t>
      </w:r>
    </w:p>
    <w:p w:rsidR="00FA255B" w:rsidRDefault="00FA255B">
      <w:pPr>
        <w:pStyle w:val="ConsPlusNormal"/>
        <w:spacing w:before="220"/>
        <w:ind w:firstLine="540"/>
        <w:jc w:val="both"/>
      </w:pPr>
      <w:hyperlink r:id="rId884">
        <w:r>
          <w:rPr>
            <w:color w:val="0000FF"/>
          </w:rPr>
          <w:t>Форма</w:t>
        </w:r>
      </w:hyperlink>
      <w:r>
        <w:t xml:space="preserve"> и </w:t>
      </w:r>
      <w:hyperlink r:id="rId885">
        <w:r>
          <w:rPr>
            <w:color w:val="0000FF"/>
          </w:rPr>
          <w:t>порядок</w:t>
        </w:r>
      </w:hyperlink>
      <w:r>
        <w:t xml:space="preserve"> подачи уведомления, указанного в </w:t>
      </w:r>
      <w:hyperlink w:anchor="P1155">
        <w:r>
          <w:rPr>
            <w:color w:val="0000FF"/>
          </w:rPr>
          <w:t>абзаце первом</w:t>
        </w:r>
      </w:hyperlink>
      <w:r>
        <w:t xml:space="preserve"> настоящего пункта, устанавливаются федеральным органом исполнительной власти в сфере внутренних дел.</w:t>
      </w:r>
    </w:p>
    <w:p w:rsidR="00FA255B" w:rsidRDefault="00FA255B">
      <w:pPr>
        <w:pStyle w:val="ConsPlusNormal"/>
        <w:jc w:val="both"/>
      </w:pPr>
      <w:r>
        <w:lastRenderedPageBreak/>
        <w:t xml:space="preserve">(абзац введен Федеральным </w:t>
      </w:r>
      <w:hyperlink r:id="rId886">
        <w:r>
          <w:rPr>
            <w:color w:val="0000FF"/>
          </w:rPr>
          <w:t>законом</w:t>
        </w:r>
      </w:hyperlink>
      <w:r>
        <w:t xml:space="preserve"> от 10.07.2023 N 316-ФЗ)</w:t>
      </w:r>
    </w:p>
    <w:p w:rsidR="00FA255B" w:rsidRDefault="00FA255B">
      <w:pPr>
        <w:pStyle w:val="ConsPlusNormal"/>
        <w:spacing w:before="220"/>
        <w:ind w:firstLine="540"/>
        <w:jc w:val="both"/>
      </w:pPr>
      <w:bookmarkStart w:id="166" w:name="P1163"/>
      <w:bookmarkEnd w:id="166"/>
      <w:r>
        <w:t>8. Не позднее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органа исполнительной власти в сфере внутренних дел, выдавший патент, за переоформлением патента.</w:t>
      </w:r>
    </w:p>
    <w:p w:rsidR="00FA255B" w:rsidRDefault="00FA255B">
      <w:pPr>
        <w:pStyle w:val="ConsPlusNormal"/>
        <w:jc w:val="both"/>
      </w:pPr>
      <w:r>
        <w:t xml:space="preserve">(в ред. Федеральных законов от 27.12.2018 </w:t>
      </w:r>
      <w:hyperlink r:id="rId887">
        <w:r>
          <w:rPr>
            <w:color w:val="0000FF"/>
          </w:rPr>
          <w:t>N 528-ФЗ</w:t>
        </w:r>
      </w:hyperlink>
      <w:r>
        <w:t xml:space="preserve">, от 24.04.2020 </w:t>
      </w:r>
      <w:hyperlink r:id="rId888">
        <w:r>
          <w:rPr>
            <w:color w:val="0000FF"/>
          </w:rPr>
          <w:t>N 135-ФЗ</w:t>
        </w:r>
      </w:hyperlink>
      <w:r>
        <w:t>)</w:t>
      </w:r>
    </w:p>
    <w:p w:rsidR="00FA255B" w:rsidRDefault="00FA255B">
      <w:pPr>
        <w:pStyle w:val="ConsPlusNormal"/>
        <w:spacing w:before="220"/>
        <w:ind w:firstLine="540"/>
        <w:jc w:val="both"/>
      </w:pPr>
      <w:bookmarkStart w:id="167" w:name="P1165"/>
      <w:bookmarkEnd w:id="167"/>
      <w:r>
        <w:t>9. Для переоформления патента иностранный гражданин представляет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непосредственно либо через подведомственное предприятие или уполномоченную организацию:</w:t>
      </w:r>
    </w:p>
    <w:p w:rsidR="00FA255B" w:rsidRDefault="00FA255B">
      <w:pPr>
        <w:pStyle w:val="ConsPlusNormal"/>
        <w:jc w:val="both"/>
      </w:pPr>
      <w:r>
        <w:t xml:space="preserve">(в ред. Федерального </w:t>
      </w:r>
      <w:hyperlink r:id="rId889">
        <w:r>
          <w:rPr>
            <w:color w:val="0000FF"/>
          </w:rPr>
          <w:t>закона</w:t>
        </w:r>
      </w:hyperlink>
      <w:r>
        <w:t xml:space="preserve"> от 25.12.2023 N 648-ФЗ)</w:t>
      </w:r>
    </w:p>
    <w:p w:rsidR="00FA255B" w:rsidRDefault="00FA255B">
      <w:pPr>
        <w:pStyle w:val="ConsPlusNormal"/>
        <w:spacing w:before="220"/>
        <w:ind w:firstLine="540"/>
        <w:jc w:val="both"/>
      </w:pPr>
      <w:bookmarkStart w:id="168" w:name="P1167"/>
      <w:bookmarkEnd w:id="168"/>
      <w:r>
        <w:t xml:space="preserve">1) </w:t>
      </w:r>
      <w:hyperlink r:id="rId890">
        <w:r>
          <w:rPr>
            <w:color w:val="0000FF"/>
          </w:rPr>
          <w:t>заявление</w:t>
        </w:r>
      </w:hyperlink>
      <w:r>
        <w:t xml:space="preserve"> о переоформлении патента;</w:t>
      </w:r>
    </w:p>
    <w:p w:rsidR="00FA255B" w:rsidRDefault="00FA255B">
      <w:pPr>
        <w:pStyle w:val="ConsPlusNormal"/>
        <w:spacing w:before="220"/>
        <w:ind w:firstLine="540"/>
        <w:jc w:val="both"/>
      </w:pPr>
      <w:bookmarkStart w:id="169" w:name="P1168"/>
      <w:bookmarkEnd w:id="169"/>
      <w:r>
        <w:t>2) документ, удостоверяющий личность данного иностранного гражданина и признаваемый Российской Федерацией в этом качестве;</w:t>
      </w:r>
    </w:p>
    <w:p w:rsidR="00FA255B" w:rsidRDefault="00FA255B">
      <w:pPr>
        <w:pStyle w:val="ConsPlusNormal"/>
        <w:spacing w:before="220"/>
        <w:ind w:firstLine="540"/>
        <w:jc w:val="both"/>
      </w:pPr>
      <w:r>
        <w:t>3) миграционную карту с указанием работы как цели въезда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FA255B" w:rsidRDefault="00FA255B">
      <w:pPr>
        <w:pStyle w:val="ConsPlusNormal"/>
        <w:jc w:val="both"/>
      </w:pPr>
      <w:r>
        <w:t xml:space="preserve">(в ред. Федеральных законов от 22.12.2014 </w:t>
      </w:r>
      <w:hyperlink r:id="rId891">
        <w:r>
          <w:rPr>
            <w:color w:val="0000FF"/>
          </w:rPr>
          <w:t>N 446-ФЗ</w:t>
        </w:r>
      </w:hyperlink>
      <w:r>
        <w:t xml:space="preserve">, от 27.12.2018 </w:t>
      </w:r>
      <w:hyperlink r:id="rId892">
        <w:r>
          <w:rPr>
            <w:color w:val="0000FF"/>
          </w:rPr>
          <w:t>N 528-ФЗ</w:t>
        </w:r>
      </w:hyperlink>
      <w:r>
        <w:t>)</w:t>
      </w:r>
    </w:p>
    <w:p w:rsidR="00FA255B" w:rsidRDefault="00FA255B">
      <w:pPr>
        <w:pStyle w:val="ConsPlusNormal"/>
        <w:spacing w:before="220"/>
        <w:ind w:firstLine="540"/>
        <w:jc w:val="both"/>
      </w:pPr>
      <w:bookmarkStart w:id="170" w:name="P1171"/>
      <w:bookmarkEnd w:id="170"/>
      <w:r>
        <w:t>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w:t>
      </w:r>
    </w:p>
    <w:p w:rsidR="00FA255B" w:rsidRDefault="00FA255B">
      <w:pPr>
        <w:pStyle w:val="ConsPlusNormal"/>
        <w:spacing w:before="220"/>
        <w:ind w:firstLine="540"/>
        <w:jc w:val="both"/>
      </w:pPr>
      <w:r>
        <w:t xml:space="preserve">5)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медицинского страхования в соответствии с требованиями </w:t>
      </w:r>
      <w:hyperlink r:id="rId893">
        <w:r>
          <w:rPr>
            <w:color w:val="0000FF"/>
          </w:rPr>
          <w:t>законодательства</w:t>
        </w:r>
      </w:hyperlink>
      <w:r>
        <w:t xml:space="preserve"> Российской Федерации об обязательном медицинском страховании или сведения о нем.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FA255B" w:rsidRDefault="00FA255B">
      <w:pPr>
        <w:pStyle w:val="ConsPlusNormal"/>
        <w:jc w:val="both"/>
      </w:pPr>
      <w:r>
        <w:t xml:space="preserve">(в ред. Федеральных законов от 02.07.2021 </w:t>
      </w:r>
      <w:hyperlink r:id="rId894">
        <w:r>
          <w:rPr>
            <w:color w:val="0000FF"/>
          </w:rPr>
          <w:t>N 343-ФЗ</w:t>
        </w:r>
      </w:hyperlink>
      <w:r>
        <w:t xml:space="preserve">, от 14.07.2022 </w:t>
      </w:r>
      <w:hyperlink r:id="rId895">
        <w:r>
          <w:rPr>
            <w:color w:val="0000FF"/>
          </w:rPr>
          <w:t>N 237-ФЗ</w:t>
        </w:r>
      </w:hyperlink>
      <w:r>
        <w:t xml:space="preserve">, от 10.07.2023 </w:t>
      </w:r>
      <w:hyperlink r:id="rId896">
        <w:r>
          <w:rPr>
            <w:color w:val="0000FF"/>
          </w:rPr>
          <w:t>N 316-ФЗ</w:t>
        </w:r>
      </w:hyperlink>
      <w:r>
        <w:t>)</w:t>
      </w:r>
    </w:p>
    <w:p w:rsidR="00FA255B" w:rsidRDefault="00FA255B">
      <w:pPr>
        <w:pStyle w:val="ConsPlusNormal"/>
        <w:spacing w:before="220"/>
        <w:ind w:firstLine="540"/>
        <w:jc w:val="both"/>
      </w:pPr>
      <w:r>
        <w:t xml:space="preserve">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переоформления патента, а также принять решение о представлении иностранным </w:t>
      </w:r>
      <w:r>
        <w:lastRenderedPageBreak/>
        <w:t>гражданином для переоформления патента на территории данного субъекта Российской Федерации только одного из указанных в настоящем подпункте документов;</w:t>
      </w:r>
    </w:p>
    <w:p w:rsidR="00FA255B" w:rsidRDefault="00FA255B">
      <w:pPr>
        <w:pStyle w:val="ConsPlusNormal"/>
        <w:spacing w:before="220"/>
        <w:ind w:firstLine="540"/>
        <w:jc w:val="both"/>
      </w:pPr>
      <w:bookmarkStart w:id="171" w:name="P1175"/>
      <w:bookmarkEnd w:id="171"/>
      <w:r>
        <w:t xml:space="preserve">6)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r:id="rId897">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898">
        <w:r>
          <w:rPr>
            <w:color w:val="0000FF"/>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899">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r:id="rId900">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rsidR="00FA255B" w:rsidRDefault="00FA255B">
      <w:pPr>
        <w:pStyle w:val="ConsPlusNormal"/>
        <w:jc w:val="both"/>
      </w:pPr>
      <w:r>
        <w:t xml:space="preserve">(пп. 6 в ред. Федерального </w:t>
      </w:r>
      <w:hyperlink r:id="rId901">
        <w:r>
          <w:rPr>
            <w:color w:val="0000FF"/>
          </w:rPr>
          <w:t>закона</w:t>
        </w:r>
      </w:hyperlink>
      <w:r>
        <w:t xml:space="preserve"> от 02.07.2021 N 357-ФЗ)</w:t>
      </w:r>
    </w:p>
    <w:p w:rsidR="00FA255B" w:rsidRDefault="00FA255B">
      <w:pPr>
        <w:pStyle w:val="ConsPlusNormal"/>
        <w:spacing w:before="220"/>
        <w:ind w:firstLine="540"/>
        <w:jc w:val="both"/>
      </w:pPr>
      <w:r>
        <w:t xml:space="preserve">7)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1379">
        <w:r>
          <w:rPr>
            <w:color w:val="0000FF"/>
          </w:rPr>
          <w:t>статьей 15.1</w:t>
        </w:r>
      </w:hyperlink>
      <w:r>
        <w:t xml:space="preserve"> настоящего Федерального закона.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 таком документе;</w:t>
      </w:r>
    </w:p>
    <w:p w:rsidR="00FA255B" w:rsidRDefault="00FA255B">
      <w:pPr>
        <w:pStyle w:val="ConsPlusNormal"/>
        <w:jc w:val="both"/>
      </w:pPr>
      <w:r>
        <w:t xml:space="preserve">(в ред. Федерального </w:t>
      </w:r>
      <w:hyperlink r:id="rId902">
        <w:r>
          <w:rPr>
            <w:color w:val="0000FF"/>
          </w:rPr>
          <w:t>закона</w:t>
        </w:r>
      </w:hyperlink>
      <w:r>
        <w:t xml:space="preserve"> от 27.12.2018 N 528-ФЗ)</w:t>
      </w:r>
    </w:p>
    <w:p w:rsidR="00FA255B" w:rsidRDefault="00FA255B">
      <w:pPr>
        <w:pStyle w:val="ConsPlusNormal"/>
        <w:spacing w:before="220"/>
        <w:ind w:firstLine="540"/>
        <w:jc w:val="both"/>
      </w:pPr>
      <w:bookmarkStart w:id="172" w:name="P1179"/>
      <w:bookmarkEnd w:id="172"/>
      <w:r>
        <w:t>8) ходатайство работодателя, заказчика работ (услуг) о переоформлении иностранному гражданину патента;</w:t>
      </w:r>
    </w:p>
    <w:p w:rsidR="00FA255B" w:rsidRDefault="00FA255B">
      <w:pPr>
        <w:pStyle w:val="ConsPlusNormal"/>
        <w:spacing w:before="220"/>
        <w:ind w:firstLine="540"/>
        <w:jc w:val="both"/>
      </w:pPr>
      <w:bookmarkStart w:id="173" w:name="P1180"/>
      <w:bookmarkEnd w:id="173"/>
      <w:r>
        <w:t>9) 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
    <w:p w:rsidR="00FA255B" w:rsidRDefault="00FA255B">
      <w:pPr>
        <w:pStyle w:val="ConsPlusNormal"/>
        <w:spacing w:before="220"/>
        <w:ind w:firstLine="540"/>
        <w:jc w:val="both"/>
      </w:pPr>
      <w:r>
        <w:t xml:space="preserve">10. Отказ в приеме заявления о переоформлении патента не допускается, за исключением случаев непредставления какого-либо из документов, указанных в </w:t>
      </w:r>
      <w:hyperlink w:anchor="P1167">
        <w:r>
          <w:rPr>
            <w:color w:val="0000FF"/>
          </w:rPr>
          <w:t>подпунктах 1</w:t>
        </w:r>
      </w:hyperlink>
      <w:r>
        <w:t xml:space="preserve">, </w:t>
      </w:r>
      <w:hyperlink w:anchor="P1168">
        <w:r>
          <w:rPr>
            <w:color w:val="0000FF"/>
          </w:rPr>
          <w:t>2</w:t>
        </w:r>
      </w:hyperlink>
      <w:r>
        <w:t xml:space="preserve">, </w:t>
      </w:r>
      <w:hyperlink w:anchor="P1171">
        <w:r>
          <w:rPr>
            <w:color w:val="0000FF"/>
          </w:rPr>
          <w:t>4</w:t>
        </w:r>
      </w:hyperlink>
      <w:r>
        <w:t xml:space="preserve"> - </w:t>
      </w:r>
      <w:hyperlink w:anchor="P1175">
        <w:r>
          <w:rPr>
            <w:color w:val="0000FF"/>
          </w:rPr>
          <w:t>6</w:t>
        </w:r>
      </w:hyperlink>
      <w:r>
        <w:t xml:space="preserve">, </w:t>
      </w:r>
      <w:hyperlink w:anchor="P1179">
        <w:r>
          <w:rPr>
            <w:color w:val="0000FF"/>
          </w:rPr>
          <w:t>8</w:t>
        </w:r>
      </w:hyperlink>
      <w:r>
        <w:t xml:space="preserve">, </w:t>
      </w:r>
      <w:hyperlink w:anchor="P1180">
        <w:r>
          <w:rPr>
            <w:color w:val="0000FF"/>
          </w:rPr>
          <w:t>9 пункта 9</w:t>
        </w:r>
      </w:hyperlink>
      <w:r>
        <w:t xml:space="preserve"> настоящей статьи, или нарушения срока обращения за переоформлением патента, установленного </w:t>
      </w:r>
      <w:hyperlink w:anchor="P1163">
        <w:r>
          <w:rPr>
            <w:color w:val="0000FF"/>
          </w:rPr>
          <w:t>пунктом 8</w:t>
        </w:r>
      </w:hyperlink>
      <w:r>
        <w:t xml:space="preserve"> настоящей статьи.</w:t>
      </w:r>
    </w:p>
    <w:p w:rsidR="00FA255B" w:rsidRDefault="00FA255B">
      <w:pPr>
        <w:pStyle w:val="ConsPlusNormal"/>
        <w:spacing w:before="220"/>
        <w:ind w:firstLine="540"/>
        <w:jc w:val="both"/>
      </w:pPr>
      <w:r>
        <w:t xml:space="preserve">11. При рассмотрении документов, указанных в </w:t>
      </w:r>
      <w:hyperlink w:anchor="P1165">
        <w:r>
          <w:rPr>
            <w:color w:val="0000FF"/>
          </w:rPr>
          <w:t>пункте 9</w:t>
        </w:r>
      </w:hyperlink>
      <w: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FA255B" w:rsidRDefault="00FA255B">
      <w:pPr>
        <w:pStyle w:val="ConsPlusNormal"/>
        <w:jc w:val="both"/>
      </w:pPr>
      <w:r>
        <w:t xml:space="preserve">(в ред. Федерального </w:t>
      </w:r>
      <w:hyperlink r:id="rId903">
        <w:r>
          <w:rPr>
            <w:color w:val="0000FF"/>
          </w:rPr>
          <w:t>закона</w:t>
        </w:r>
      </w:hyperlink>
      <w:r>
        <w:t xml:space="preserve"> от 27.12.2018 N 528-ФЗ)</w:t>
      </w:r>
    </w:p>
    <w:p w:rsidR="00FA255B" w:rsidRDefault="00FA255B">
      <w:pPr>
        <w:pStyle w:val="ConsPlusNormal"/>
        <w:spacing w:before="220"/>
        <w:ind w:firstLine="540"/>
        <w:jc w:val="both"/>
      </w:pPr>
      <w:r>
        <w:t xml:space="preserve">12. Срок рассмотрения заявления о переоформлении патента составляет не более десяти рабочих дней, а при наличии сведений о постановке иностранного гражданина на учет в </w:t>
      </w:r>
      <w:r>
        <w:lastRenderedPageBreak/>
        <w:t>налоговом органе не более пяти рабочих дней со дня поступления такого заявления в территориальный орган федерального органа исполнительной власти в сфере внутренних дел.</w:t>
      </w:r>
    </w:p>
    <w:p w:rsidR="00FA255B" w:rsidRDefault="00FA255B">
      <w:pPr>
        <w:pStyle w:val="ConsPlusNormal"/>
        <w:jc w:val="both"/>
      </w:pPr>
      <w:r>
        <w:t xml:space="preserve">(п. 12 в ред. Федерального </w:t>
      </w:r>
      <w:hyperlink r:id="rId904">
        <w:r>
          <w:rPr>
            <w:color w:val="0000FF"/>
          </w:rPr>
          <w:t>закона</w:t>
        </w:r>
      </w:hyperlink>
      <w:r>
        <w:t xml:space="preserve"> от 14.07.2022 N 357-ФЗ)</w:t>
      </w:r>
    </w:p>
    <w:p w:rsidR="00FA255B" w:rsidRDefault="00FA255B">
      <w:pPr>
        <w:pStyle w:val="ConsPlusNormal"/>
        <w:spacing w:before="220"/>
        <w:ind w:firstLine="540"/>
        <w:jc w:val="both"/>
      </w:pPr>
      <w:bookmarkStart w:id="174" w:name="P1186"/>
      <w:bookmarkEnd w:id="174"/>
      <w:r>
        <w:t>13. Патент переоформляется иностранному гражданину на срок от одного до двенадцати месяцев.</w:t>
      </w:r>
    </w:p>
    <w:p w:rsidR="00FA255B" w:rsidRDefault="00FA255B">
      <w:pPr>
        <w:pStyle w:val="ConsPlusNormal"/>
        <w:spacing w:before="220"/>
        <w:ind w:firstLine="540"/>
        <w:jc w:val="both"/>
      </w:pPr>
      <w:r>
        <w:t>Срок действия переоформленного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переоформления патента.</w:t>
      </w:r>
    </w:p>
    <w:p w:rsidR="00FA255B" w:rsidRDefault="00FA255B">
      <w:pPr>
        <w:pStyle w:val="ConsPlusNormal"/>
        <w:spacing w:before="220"/>
        <w:ind w:firstLine="540"/>
        <w:jc w:val="both"/>
      </w:pPr>
      <w:r>
        <w:t>Срок действия переоформленного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w:t>
      </w:r>
    </w:p>
    <w:p w:rsidR="00FA255B" w:rsidRDefault="00FA255B">
      <w:pPr>
        <w:pStyle w:val="ConsPlusNormal"/>
        <w:jc w:val="both"/>
      </w:pPr>
      <w:r>
        <w:t xml:space="preserve">(в ред. Федерального </w:t>
      </w:r>
      <w:hyperlink r:id="rId905">
        <w:r>
          <w:rPr>
            <w:color w:val="0000FF"/>
          </w:rPr>
          <w:t>закона</w:t>
        </w:r>
      </w:hyperlink>
      <w:r>
        <w:t xml:space="preserve"> от 27.12.2018 N 528-ФЗ)</w:t>
      </w:r>
    </w:p>
    <w:p w:rsidR="00FA255B" w:rsidRDefault="00FA255B">
      <w:pPr>
        <w:pStyle w:val="ConsPlusNormal"/>
        <w:spacing w:before="220"/>
        <w:ind w:firstLine="540"/>
        <w:jc w:val="both"/>
      </w:pPr>
      <w:r>
        <w:t>В ином случае срок действия переоформленного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FA255B" w:rsidRDefault="00FA255B">
      <w:pPr>
        <w:pStyle w:val="ConsPlusNormal"/>
        <w:spacing w:before="220"/>
        <w:ind w:firstLine="540"/>
        <w:jc w:val="both"/>
      </w:pPr>
      <w:r>
        <w:t xml:space="preserve">14. Переоформленный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переоформленного патента в соответствии с </w:t>
      </w:r>
      <w:hyperlink w:anchor="P1186">
        <w:r>
          <w:rPr>
            <w:color w:val="0000FF"/>
          </w:rPr>
          <w:t>пунктом 13</w:t>
        </w:r>
      </w:hyperlink>
      <w:r>
        <w:t xml:space="preserve"> настоящей статьи.</w:t>
      </w:r>
    </w:p>
    <w:p w:rsidR="00FA255B" w:rsidRDefault="00FA255B">
      <w:pPr>
        <w:pStyle w:val="ConsPlusNormal"/>
        <w:spacing w:before="220"/>
        <w:ind w:firstLine="540"/>
        <w:jc w:val="both"/>
      </w:pPr>
      <w:bookmarkStart w:id="175" w:name="P1192"/>
      <w:bookmarkEnd w:id="175"/>
      <w:r>
        <w:t>15. 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патент, непосредственно либо через подведомственное предприятие или уполномоченную организацию для внесения соответствующих изменений в сведения, содержащиеся в патенте.</w:t>
      </w:r>
    </w:p>
    <w:p w:rsidR="00FA255B" w:rsidRDefault="00FA255B">
      <w:pPr>
        <w:pStyle w:val="ConsPlusNormal"/>
        <w:jc w:val="both"/>
      </w:pPr>
      <w:r>
        <w:t xml:space="preserve">(в ред. Федеральных законов от 29.06.2015 </w:t>
      </w:r>
      <w:hyperlink r:id="rId906">
        <w:r>
          <w:rPr>
            <w:color w:val="0000FF"/>
          </w:rPr>
          <w:t>N 199-ФЗ</w:t>
        </w:r>
      </w:hyperlink>
      <w:r>
        <w:t xml:space="preserve">, от 27.12.2018 </w:t>
      </w:r>
      <w:hyperlink r:id="rId907">
        <w:r>
          <w:rPr>
            <w:color w:val="0000FF"/>
          </w:rPr>
          <w:t>N 528-ФЗ</w:t>
        </w:r>
      </w:hyperlink>
      <w:r>
        <w:t xml:space="preserve">, от 25.12.2023 </w:t>
      </w:r>
      <w:hyperlink r:id="rId908">
        <w:r>
          <w:rPr>
            <w:color w:val="0000FF"/>
          </w:rPr>
          <w:t>N 648-ФЗ</w:t>
        </w:r>
      </w:hyperlink>
      <w:r>
        <w:t>)</w:t>
      </w:r>
    </w:p>
    <w:p w:rsidR="00FA255B" w:rsidRDefault="00FA255B">
      <w:pPr>
        <w:pStyle w:val="ConsPlusNormal"/>
        <w:spacing w:before="220"/>
        <w:ind w:firstLine="540"/>
        <w:jc w:val="both"/>
      </w:pPr>
      <w:r>
        <w:t>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патенте, данный иностранный гражданин вправе обратиться в территориальный орган федерального органа исполнительной власти в сфере внутренних дел, выдавший патент, непосредственно либо через подведомственное предприятие или уполномоченную организацию для внесения соответствующих изменений в сведения, содержащиеся в таком патенте.</w:t>
      </w:r>
    </w:p>
    <w:p w:rsidR="00FA255B" w:rsidRDefault="00FA255B">
      <w:pPr>
        <w:pStyle w:val="ConsPlusNormal"/>
        <w:jc w:val="both"/>
      </w:pPr>
      <w:r>
        <w:t xml:space="preserve">(абзац введен Федеральным </w:t>
      </w:r>
      <w:hyperlink r:id="rId909">
        <w:r>
          <w:rPr>
            <w:color w:val="0000FF"/>
          </w:rPr>
          <w:t>законом</w:t>
        </w:r>
      </w:hyperlink>
      <w:r>
        <w:t xml:space="preserve"> от 29.06.2015 N 199-ФЗ; в ред. Федеральных законов от 27.12.2018 </w:t>
      </w:r>
      <w:hyperlink r:id="rId910">
        <w:r>
          <w:rPr>
            <w:color w:val="0000FF"/>
          </w:rPr>
          <w:t>N 528-ФЗ</w:t>
        </w:r>
      </w:hyperlink>
      <w:r>
        <w:t xml:space="preserve">, от 25.12.2023 </w:t>
      </w:r>
      <w:hyperlink r:id="rId911">
        <w:r>
          <w:rPr>
            <w:color w:val="0000FF"/>
          </w:rPr>
          <w:t>N 648-ФЗ</w:t>
        </w:r>
      </w:hyperlink>
      <w:r>
        <w:t>)</w:t>
      </w:r>
    </w:p>
    <w:p w:rsidR="00FA255B" w:rsidRDefault="00FA255B">
      <w:pPr>
        <w:pStyle w:val="ConsPlusNormal"/>
        <w:spacing w:before="220"/>
        <w:ind w:firstLine="540"/>
        <w:jc w:val="both"/>
      </w:pPr>
      <w:bookmarkStart w:id="176" w:name="P1196"/>
      <w:bookmarkEnd w:id="176"/>
      <w:r>
        <w:t xml:space="preserve">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w:t>
      </w:r>
      <w:r>
        <w:lastRenderedPageBreak/>
        <w:t xml:space="preserve">по патенту вне пределов субъекта Российской Федерации, на территории которого данному иностранному гражданину выдан патент. Положения настоящего абзаца не применяются в случаях выдачи иностранному гражданину патента на территории города федерального значения Москвы на осуществление трудовой деятельности на территории Московской области в соответствии с </w:t>
      </w:r>
      <w:hyperlink w:anchor="P157">
        <w:r>
          <w:rPr>
            <w:color w:val="0000FF"/>
          </w:rPr>
          <w:t>пунктом 4 статьи 4.1</w:t>
        </w:r>
      </w:hyperlink>
      <w:r>
        <w:t xml:space="preserve"> настоящего Федерального закона.</w:t>
      </w:r>
    </w:p>
    <w:p w:rsidR="00FA255B" w:rsidRDefault="00FA255B">
      <w:pPr>
        <w:pStyle w:val="ConsPlusNormal"/>
        <w:jc w:val="both"/>
      </w:pPr>
      <w:r>
        <w:t xml:space="preserve">(в ред. Федерального </w:t>
      </w:r>
      <w:hyperlink r:id="rId912">
        <w:r>
          <w:rPr>
            <w:color w:val="0000FF"/>
          </w:rPr>
          <w:t>закона</w:t>
        </w:r>
      </w:hyperlink>
      <w:r>
        <w:t xml:space="preserve"> от 25.12.2023 N 648-ФЗ)</w:t>
      </w:r>
    </w:p>
    <w:p w:rsidR="00FA255B" w:rsidRDefault="00FA255B">
      <w:pPr>
        <w:pStyle w:val="ConsPlusNormal"/>
        <w:spacing w:before="220"/>
        <w:ind w:firstLine="540"/>
        <w:jc w:val="both"/>
      </w:pPr>
      <w:r>
        <w:t>В случае 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иностранный гражданин не вправе осуществлять на территории данного субъекта Российской Федерации трудовую деятельность по профессии (специальности, должности, виду трудовой деятельности), которая не указана в патенте.</w:t>
      </w:r>
    </w:p>
    <w:p w:rsidR="00FA255B" w:rsidRDefault="00FA255B">
      <w:pPr>
        <w:pStyle w:val="ConsPlusNormal"/>
        <w:spacing w:before="220"/>
        <w:ind w:firstLine="540"/>
        <w:jc w:val="both"/>
      </w:pPr>
      <w:bookmarkStart w:id="177" w:name="P1199"/>
      <w:bookmarkEnd w:id="177"/>
      <w:r>
        <w:t xml:space="preserve">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w:t>
      </w:r>
      <w:hyperlink w:anchor="P1119">
        <w:r>
          <w:rPr>
            <w:color w:val="0000FF"/>
          </w:rPr>
          <w:t>пунктом 2</w:t>
        </w:r>
      </w:hyperlink>
      <w:r>
        <w:t xml:space="preserve"> настоящей статьи.</w:t>
      </w:r>
    </w:p>
    <w:p w:rsidR="00FA255B" w:rsidRDefault="00FA255B">
      <w:pPr>
        <w:pStyle w:val="ConsPlusNormal"/>
        <w:jc w:val="both"/>
      </w:pPr>
      <w:r>
        <w:t xml:space="preserve">(в ред. Федерального </w:t>
      </w:r>
      <w:hyperlink r:id="rId913">
        <w:r>
          <w:rPr>
            <w:color w:val="0000FF"/>
          </w:rPr>
          <w:t>закона</w:t>
        </w:r>
      </w:hyperlink>
      <w:r>
        <w:t xml:space="preserve"> от 27.12.2018 N 528-ФЗ)</w:t>
      </w:r>
    </w:p>
    <w:p w:rsidR="00FA255B" w:rsidRDefault="00FA255B">
      <w:pPr>
        <w:pStyle w:val="ConsPlusNormal"/>
        <w:spacing w:before="220"/>
        <w:ind w:firstLine="540"/>
        <w:jc w:val="both"/>
      </w:pPr>
      <w:bookmarkStart w:id="178" w:name="P1201"/>
      <w:bookmarkEnd w:id="178"/>
      <w:r>
        <w:t xml:space="preserve">Для получения патента, указанного в </w:t>
      </w:r>
      <w:hyperlink w:anchor="P1199">
        <w:r>
          <w:rPr>
            <w:color w:val="0000FF"/>
          </w:rPr>
          <w:t>абзаце третьем</w:t>
        </w:r>
      </w:hyperlink>
      <w:r>
        <w:t xml:space="preserve"> настоящего пункта, иностранный гражданин представляет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w:t>
      </w:r>
      <w:hyperlink w:anchor="P1122">
        <w:r>
          <w:rPr>
            <w:color w:val="0000FF"/>
          </w:rPr>
          <w:t>подпунктах 2</w:t>
        </w:r>
      </w:hyperlink>
      <w:r>
        <w:t xml:space="preserve">, </w:t>
      </w:r>
      <w:hyperlink w:anchor="P1125">
        <w:r>
          <w:rPr>
            <w:color w:val="0000FF"/>
          </w:rPr>
          <w:t>4</w:t>
        </w:r>
      </w:hyperlink>
      <w:r>
        <w:t xml:space="preserve"> и </w:t>
      </w:r>
      <w:hyperlink w:anchor="P1128">
        <w:r>
          <w:rPr>
            <w:color w:val="0000FF"/>
          </w:rPr>
          <w:t>5 пункта 2</w:t>
        </w:r>
      </w:hyperlink>
      <w:r>
        <w:t xml:space="preserve"> настоящей статьи.</w:t>
      </w:r>
    </w:p>
    <w:p w:rsidR="00FA255B" w:rsidRDefault="00FA255B">
      <w:pPr>
        <w:pStyle w:val="ConsPlusNormal"/>
        <w:jc w:val="both"/>
      </w:pPr>
      <w:r>
        <w:t xml:space="preserve">(в ред. Федерального </w:t>
      </w:r>
      <w:hyperlink r:id="rId914">
        <w:r>
          <w:rPr>
            <w:color w:val="0000FF"/>
          </w:rPr>
          <w:t>закона</w:t>
        </w:r>
      </w:hyperlink>
      <w:r>
        <w:t xml:space="preserve"> от 25.12.2023 N 648-ФЗ)</w:t>
      </w:r>
    </w:p>
    <w:p w:rsidR="00FA255B" w:rsidRDefault="00FA255B">
      <w:pPr>
        <w:pStyle w:val="ConsPlusNormal"/>
        <w:spacing w:before="220"/>
        <w:ind w:firstLine="540"/>
        <w:jc w:val="both"/>
      </w:pPr>
      <w:r>
        <w:t xml:space="preserve">Абзац утратил силу. - Федеральный </w:t>
      </w:r>
      <w:hyperlink r:id="rId915">
        <w:r>
          <w:rPr>
            <w:color w:val="0000FF"/>
          </w:rPr>
          <w:t>закон</w:t>
        </w:r>
      </w:hyperlink>
      <w:r>
        <w:t xml:space="preserve"> от 25.12.2023 N 648-ФЗ.</w:t>
      </w:r>
    </w:p>
    <w:p w:rsidR="00FA255B" w:rsidRDefault="00FA255B">
      <w:pPr>
        <w:pStyle w:val="ConsPlusNormal"/>
        <w:spacing w:before="220"/>
        <w:ind w:firstLine="540"/>
        <w:jc w:val="both"/>
      </w:pPr>
      <w:r>
        <w:t xml:space="preserve">17. Отказ в приеме заявления о выдаче патента, предусмотренного </w:t>
      </w:r>
      <w:hyperlink w:anchor="P1196">
        <w:r>
          <w:rPr>
            <w:color w:val="0000FF"/>
          </w:rPr>
          <w:t>пунктом 16</w:t>
        </w:r>
      </w:hyperlink>
      <w:r>
        <w:t xml:space="preserve"> настоящей статьи, не допускается, за исключением случаев непредставления какого-либо из документов, указанных в </w:t>
      </w:r>
      <w:hyperlink w:anchor="P1201">
        <w:r>
          <w:rPr>
            <w:color w:val="0000FF"/>
          </w:rPr>
          <w:t>абзаце четвертом пункта 16</w:t>
        </w:r>
      </w:hyperlink>
      <w:r>
        <w:t xml:space="preserve">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w:t>
      </w:r>
    </w:p>
    <w:p w:rsidR="00FA255B" w:rsidRDefault="00FA255B">
      <w:pPr>
        <w:pStyle w:val="ConsPlusNormal"/>
        <w:jc w:val="both"/>
      </w:pPr>
      <w:r>
        <w:t xml:space="preserve">(в ред. Федеральных законов от 29.06.2015 </w:t>
      </w:r>
      <w:hyperlink r:id="rId916">
        <w:r>
          <w:rPr>
            <w:color w:val="0000FF"/>
          </w:rPr>
          <w:t>N 199-ФЗ</w:t>
        </w:r>
      </w:hyperlink>
      <w:r>
        <w:t xml:space="preserve">, от 27.12.2018 </w:t>
      </w:r>
      <w:hyperlink r:id="rId917">
        <w:r>
          <w:rPr>
            <w:color w:val="0000FF"/>
          </w:rPr>
          <w:t>N 528-ФЗ</w:t>
        </w:r>
      </w:hyperlink>
      <w:r>
        <w:t>)</w:t>
      </w:r>
    </w:p>
    <w:p w:rsidR="00FA255B" w:rsidRDefault="00FA255B">
      <w:pPr>
        <w:pStyle w:val="ConsPlusNormal"/>
        <w:spacing w:before="220"/>
        <w:ind w:firstLine="540"/>
        <w:jc w:val="both"/>
      </w:pPr>
      <w:r>
        <w:t xml:space="preserve">18. При рассмотрении документов, указанных в </w:t>
      </w:r>
      <w:hyperlink w:anchor="P1196">
        <w:r>
          <w:rPr>
            <w:color w:val="0000FF"/>
          </w:rPr>
          <w:t>пункте 16</w:t>
        </w:r>
      </w:hyperlink>
      <w: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FA255B" w:rsidRDefault="00FA255B">
      <w:pPr>
        <w:pStyle w:val="ConsPlusNormal"/>
        <w:jc w:val="both"/>
      </w:pPr>
      <w:r>
        <w:t xml:space="preserve">(в ред. Федерального </w:t>
      </w:r>
      <w:hyperlink r:id="rId918">
        <w:r>
          <w:rPr>
            <w:color w:val="0000FF"/>
          </w:rPr>
          <w:t>закона</w:t>
        </w:r>
      </w:hyperlink>
      <w:r>
        <w:t xml:space="preserve"> от 27.12.2018 N 528-ФЗ)</w:t>
      </w:r>
    </w:p>
    <w:p w:rsidR="00FA255B" w:rsidRDefault="00FA255B">
      <w:pPr>
        <w:pStyle w:val="ConsPlusNormal"/>
        <w:spacing w:before="220"/>
        <w:ind w:firstLine="540"/>
        <w:jc w:val="both"/>
      </w:pPr>
      <w:r>
        <w:t xml:space="preserve">19. Срок рассмотрения предусмотренного </w:t>
      </w:r>
      <w:hyperlink w:anchor="P1196">
        <w:r>
          <w:rPr>
            <w:color w:val="0000FF"/>
          </w:rPr>
          <w:t>пунктом 16</w:t>
        </w:r>
      </w:hyperlink>
      <w:r>
        <w:t xml:space="preserve"> настоящей статьи заявления о выдаче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территориальный орган федерального органа исполнительной власти в сфере внутренних дел.</w:t>
      </w:r>
    </w:p>
    <w:p w:rsidR="00FA255B" w:rsidRDefault="00FA255B">
      <w:pPr>
        <w:pStyle w:val="ConsPlusNormal"/>
        <w:jc w:val="both"/>
      </w:pPr>
      <w:r>
        <w:lastRenderedPageBreak/>
        <w:t xml:space="preserve">(п. 19 в ред. Федерального </w:t>
      </w:r>
      <w:hyperlink r:id="rId919">
        <w:r>
          <w:rPr>
            <w:color w:val="0000FF"/>
          </w:rPr>
          <w:t>закона</w:t>
        </w:r>
      </w:hyperlink>
      <w:r>
        <w:t xml:space="preserve"> от 14.07.2022 N 357-ФЗ)</w:t>
      </w:r>
    </w:p>
    <w:p w:rsidR="00FA255B" w:rsidRDefault="00FA255B">
      <w:pPr>
        <w:pStyle w:val="ConsPlusNormal"/>
        <w:spacing w:before="220"/>
        <w:ind w:firstLine="540"/>
        <w:jc w:val="both"/>
      </w:pPr>
      <w:r>
        <w:t xml:space="preserve">20. Патент, предусмотренный </w:t>
      </w:r>
      <w:hyperlink w:anchor="P1196">
        <w:r>
          <w:rPr>
            <w:color w:val="0000FF"/>
          </w:rPr>
          <w:t>пунктом 16</w:t>
        </w:r>
      </w:hyperlink>
      <w:r>
        <w:t xml:space="preserve"> настоящей статьи,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предусмотренного </w:t>
      </w:r>
      <w:hyperlink w:anchor="P1196">
        <w:r>
          <w:rPr>
            <w:color w:val="0000FF"/>
          </w:rPr>
          <w:t>пунктом 16</w:t>
        </w:r>
      </w:hyperlink>
      <w:r>
        <w:t xml:space="preserve"> настоящей статьи.</w:t>
      </w:r>
    </w:p>
    <w:p w:rsidR="00FA255B" w:rsidRDefault="00FA255B">
      <w:pPr>
        <w:pStyle w:val="ConsPlusNormal"/>
        <w:spacing w:before="220"/>
        <w:ind w:firstLine="540"/>
        <w:jc w:val="both"/>
      </w:pPr>
      <w:r>
        <w:t xml:space="preserve">21. Срок действия патента, предусмотренного </w:t>
      </w:r>
      <w:hyperlink w:anchor="P1196">
        <w:r>
          <w:rPr>
            <w:color w:val="0000FF"/>
          </w:rPr>
          <w:t>пунктом 16</w:t>
        </w:r>
      </w:hyperlink>
      <w:r>
        <w:t xml:space="preserve"> настоящей статьи, не может превышать срок действия первоначально выданного патента.</w:t>
      </w:r>
    </w:p>
    <w:p w:rsidR="00FA255B" w:rsidRDefault="00FA255B">
      <w:pPr>
        <w:pStyle w:val="ConsPlusNormal"/>
        <w:spacing w:before="220"/>
        <w:ind w:firstLine="540"/>
        <w:jc w:val="both"/>
      </w:pPr>
      <w:r>
        <w:t>22. Патент иностранному гражданину не выдается и не переоформляется, а выданный патент аннулируется территориальным органом федерального органа исполнительной власти в сфере внутренних дел:</w:t>
      </w:r>
    </w:p>
    <w:p w:rsidR="00FA255B" w:rsidRDefault="00FA255B">
      <w:pPr>
        <w:pStyle w:val="ConsPlusNormal"/>
        <w:jc w:val="both"/>
      </w:pPr>
      <w:r>
        <w:t xml:space="preserve">(в ред. Федерального </w:t>
      </w:r>
      <w:hyperlink r:id="rId920">
        <w:r>
          <w:rPr>
            <w:color w:val="0000FF"/>
          </w:rPr>
          <w:t>закона</w:t>
        </w:r>
      </w:hyperlink>
      <w:r>
        <w:t xml:space="preserve"> от 27.12.2018 N 528-ФЗ)</w:t>
      </w:r>
    </w:p>
    <w:p w:rsidR="00FA255B" w:rsidRDefault="00FA255B">
      <w:pPr>
        <w:pStyle w:val="ConsPlusNormal"/>
        <w:spacing w:before="220"/>
        <w:ind w:firstLine="540"/>
        <w:jc w:val="both"/>
      </w:pPr>
      <w:r>
        <w:t>1) в случае осуществления трудовой деятельности с привлечением труда третьих лиц;</w:t>
      </w:r>
    </w:p>
    <w:p w:rsidR="00FA255B" w:rsidRDefault="00FA255B">
      <w:pPr>
        <w:pStyle w:val="ConsPlusNormal"/>
        <w:spacing w:before="220"/>
        <w:ind w:firstLine="540"/>
        <w:jc w:val="both"/>
      </w:pPr>
      <w:r>
        <w:t xml:space="preserve">2) при наличии обстоятельств, предусмотренных </w:t>
      </w:r>
      <w:hyperlink w:anchor="P1577">
        <w:r>
          <w:rPr>
            <w:color w:val="0000FF"/>
          </w:rPr>
          <w:t>подпунктами 1</w:t>
        </w:r>
      </w:hyperlink>
      <w:r>
        <w:t xml:space="preserve"> - </w:t>
      </w:r>
      <w:hyperlink w:anchor="P1589">
        <w:r>
          <w:rPr>
            <w:color w:val="0000FF"/>
          </w:rPr>
          <w:t>10</w:t>
        </w:r>
      </w:hyperlink>
      <w:r>
        <w:t xml:space="preserve">, </w:t>
      </w:r>
      <w:hyperlink w:anchor="P1593">
        <w:r>
          <w:rPr>
            <w:color w:val="0000FF"/>
          </w:rPr>
          <w:t>15 пункта 9</w:t>
        </w:r>
      </w:hyperlink>
      <w:r>
        <w:t xml:space="preserve">, </w:t>
      </w:r>
      <w:hyperlink w:anchor="P1595">
        <w:r>
          <w:rPr>
            <w:color w:val="0000FF"/>
          </w:rPr>
          <w:t>пунктами 9.1</w:t>
        </w:r>
      </w:hyperlink>
      <w:r>
        <w:t xml:space="preserve">, </w:t>
      </w:r>
      <w:hyperlink w:anchor="P1599">
        <w:r>
          <w:rPr>
            <w:color w:val="0000FF"/>
          </w:rPr>
          <w:t>9.2</w:t>
        </w:r>
      </w:hyperlink>
      <w:r>
        <w:t xml:space="preserve"> и </w:t>
      </w:r>
      <w:hyperlink w:anchor="P1610">
        <w:r>
          <w:rPr>
            <w:color w:val="0000FF"/>
          </w:rPr>
          <w:t>подпунктом 1 пункта 9.7 статьи 18</w:t>
        </w:r>
      </w:hyperlink>
      <w:r>
        <w:t xml:space="preserve"> настоящего Федерального закона;</w:t>
      </w:r>
    </w:p>
    <w:p w:rsidR="00FA255B" w:rsidRDefault="00FA255B">
      <w:pPr>
        <w:pStyle w:val="ConsPlusNormal"/>
        <w:jc w:val="both"/>
      </w:pPr>
      <w:r>
        <w:t xml:space="preserve">(в ред. Федерального </w:t>
      </w:r>
      <w:hyperlink r:id="rId921">
        <w:r>
          <w:rPr>
            <w:color w:val="0000FF"/>
          </w:rPr>
          <w:t>закона</w:t>
        </w:r>
      </w:hyperlink>
      <w:r>
        <w:t xml:space="preserve"> от 14.07.2022 N 357-ФЗ)</w:t>
      </w:r>
    </w:p>
    <w:p w:rsidR="00FA255B" w:rsidRDefault="00FA255B">
      <w:pPr>
        <w:pStyle w:val="ConsPlusNormal"/>
        <w:spacing w:before="220"/>
        <w:ind w:firstLine="540"/>
        <w:jc w:val="both"/>
      </w:pPr>
      <w:r>
        <w:t>3) в случае поступления в территориальный орган федерального органа исполнительной власти в сфере внутренних дел, выдавший патент иностранному гражданину, заявления данного иностранного гражданина об аннулировании выданного ему патента;</w:t>
      </w:r>
    </w:p>
    <w:p w:rsidR="00FA255B" w:rsidRDefault="00FA255B">
      <w:pPr>
        <w:pStyle w:val="ConsPlusNormal"/>
        <w:jc w:val="both"/>
      </w:pPr>
      <w:r>
        <w:t xml:space="preserve">(в ред. Федерального </w:t>
      </w:r>
      <w:hyperlink r:id="rId922">
        <w:r>
          <w:rPr>
            <w:color w:val="0000FF"/>
          </w:rPr>
          <w:t>закона</w:t>
        </w:r>
      </w:hyperlink>
      <w:r>
        <w:t xml:space="preserve"> от 27.12.2018 N 528-ФЗ)</w:t>
      </w:r>
    </w:p>
    <w:p w:rsidR="00FA255B" w:rsidRDefault="00FA255B">
      <w:pPr>
        <w:pStyle w:val="ConsPlusNormal"/>
        <w:spacing w:before="220"/>
        <w:ind w:firstLine="540"/>
        <w:jc w:val="both"/>
      </w:pPr>
      <w:r>
        <w:t xml:space="preserve">4) в случае непредставления в соответствии с </w:t>
      </w:r>
      <w:hyperlink w:anchor="P1155">
        <w:r>
          <w:rPr>
            <w:color w:val="0000FF"/>
          </w:rPr>
          <w:t>пунктом 7</w:t>
        </w:r>
      </w:hyperlink>
      <w:r>
        <w:t xml:space="preserve"> настоящей статьи уведомления и копии трудового договора или гражданско-правового договора на выполнение работ (оказание услуг);</w:t>
      </w:r>
    </w:p>
    <w:p w:rsidR="00FA255B" w:rsidRDefault="00FA255B">
      <w:pPr>
        <w:pStyle w:val="ConsPlusNormal"/>
        <w:jc w:val="both"/>
      </w:pPr>
      <w:r>
        <w:t xml:space="preserve">(в ред. Федерального </w:t>
      </w:r>
      <w:hyperlink r:id="rId923">
        <w:r>
          <w:rPr>
            <w:color w:val="0000FF"/>
          </w:rPr>
          <w:t>закона</w:t>
        </w:r>
      </w:hyperlink>
      <w:r>
        <w:t xml:space="preserve"> от 10.07.2023 N 316-ФЗ)</w:t>
      </w:r>
    </w:p>
    <w:p w:rsidR="00FA255B" w:rsidRDefault="00FA255B">
      <w:pPr>
        <w:pStyle w:val="ConsPlusNormal"/>
        <w:spacing w:before="220"/>
        <w:ind w:firstLine="540"/>
        <w:jc w:val="both"/>
      </w:pPr>
      <w:r>
        <w:t>5) в случае отсутствия сведений о работодателе или заказчике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FA255B" w:rsidRDefault="00FA255B">
      <w:pPr>
        <w:pStyle w:val="ConsPlusNormal"/>
        <w:spacing w:before="220"/>
        <w:ind w:firstLine="540"/>
        <w:jc w:val="both"/>
      </w:pPr>
      <w:r>
        <w:t>23. Патент иностранному гражданину не переоформляется в случае отсутствия в территориальном органе федерального органа исполнительной власти в сфере внутренних дел сведений об осуществлении иностранным гражданином трудовой деятельности в период действия патента.</w:t>
      </w:r>
    </w:p>
    <w:p w:rsidR="00FA255B" w:rsidRDefault="00FA255B">
      <w:pPr>
        <w:pStyle w:val="ConsPlusNormal"/>
        <w:jc w:val="both"/>
      </w:pPr>
      <w:r>
        <w:t xml:space="preserve">(в ред. Федерального </w:t>
      </w:r>
      <w:hyperlink r:id="rId924">
        <w:r>
          <w:rPr>
            <w:color w:val="0000FF"/>
          </w:rPr>
          <w:t>закона</w:t>
        </w:r>
      </w:hyperlink>
      <w:r>
        <w:t xml:space="preserve"> от 27.12.2018 N 528-ФЗ)</w:t>
      </w:r>
    </w:p>
    <w:p w:rsidR="00FA255B" w:rsidRDefault="00FA255B">
      <w:pPr>
        <w:pStyle w:val="ConsPlusNormal"/>
        <w:spacing w:before="220"/>
        <w:ind w:firstLine="540"/>
        <w:jc w:val="both"/>
      </w:pPr>
      <w:r>
        <w:t>24. В случае, если иностранному гражданину было отказано в выдаче или переоформлении патента либо ранее выданный ему патент был аннулирован, данный иностранный гражданин вправе повторно подать заявление о выдаче патента не ранее чем через один год со дня отказа в выдаче или переоформлении патента либо аннулирования ранее выданного патента.</w:t>
      </w:r>
    </w:p>
    <w:p w:rsidR="00FA255B" w:rsidRDefault="00FA255B">
      <w:pPr>
        <w:pStyle w:val="ConsPlusNormal"/>
        <w:spacing w:before="220"/>
        <w:ind w:firstLine="540"/>
        <w:jc w:val="both"/>
      </w:pPr>
      <w:r>
        <w:t>25. В случае утраты патента или его порчи иностранный гражданин вправе обратиться в территориальный орган федерального органа исполнительной власти в сфере внутренних дел, выдавший патент, с заявлением о предоставлении дубликата патента.</w:t>
      </w:r>
    </w:p>
    <w:p w:rsidR="00FA255B" w:rsidRDefault="00FA255B">
      <w:pPr>
        <w:pStyle w:val="ConsPlusNormal"/>
        <w:jc w:val="both"/>
      </w:pPr>
      <w:r>
        <w:t xml:space="preserve">(в ред. Федерального </w:t>
      </w:r>
      <w:hyperlink r:id="rId925">
        <w:r>
          <w:rPr>
            <w:color w:val="0000FF"/>
          </w:rPr>
          <w:t>закона</w:t>
        </w:r>
      </w:hyperlink>
      <w:r>
        <w:t xml:space="preserve"> от 27.12.2018 N 528-ФЗ)</w:t>
      </w:r>
    </w:p>
    <w:p w:rsidR="00FA255B" w:rsidRDefault="00FA255B">
      <w:pPr>
        <w:pStyle w:val="ConsPlusNormal"/>
        <w:spacing w:before="220"/>
        <w:ind w:firstLine="540"/>
        <w:jc w:val="both"/>
      </w:pPr>
      <w:bookmarkStart w:id="179" w:name="P1227"/>
      <w:bookmarkEnd w:id="179"/>
      <w:r>
        <w:t>26. Для получения дубликата патента иностранный гражданин лично представляет в территориальный орган федерального органа исполнительной власти в сфере внутренних дел:</w:t>
      </w:r>
    </w:p>
    <w:p w:rsidR="00FA255B" w:rsidRDefault="00FA255B">
      <w:pPr>
        <w:pStyle w:val="ConsPlusNormal"/>
        <w:jc w:val="both"/>
      </w:pPr>
      <w:r>
        <w:lastRenderedPageBreak/>
        <w:t xml:space="preserve">(в ред. Федерального </w:t>
      </w:r>
      <w:hyperlink r:id="rId926">
        <w:r>
          <w:rPr>
            <w:color w:val="0000FF"/>
          </w:rPr>
          <w:t>закона</w:t>
        </w:r>
      </w:hyperlink>
      <w:r>
        <w:t xml:space="preserve"> от 27.12.2018 N 528-ФЗ)</w:t>
      </w:r>
    </w:p>
    <w:p w:rsidR="00FA255B" w:rsidRDefault="00FA255B">
      <w:pPr>
        <w:pStyle w:val="ConsPlusNormal"/>
        <w:spacing w:before="220"/>
        <w:ind w:firstLine="540"/>
        <w:jc w:val="both"/>
      </w:pPr>
      <w:r>
        <w:t xml:space="preserve">1) </w:t>
      </w:r>
      <w:hyperlink r:id="rId927">
        <w:r>
          <w:rPr>
            <w:color w:val="0000FF"/>
          </w:rPr>
          <w:t>заявление</w:t>
        </w:r>
      </w:hyperlink>
      <w:r>
        <w:t xml:space="preserve"> о выдаче дубликата патента;</w:t>
      </w:r>
    </w:p>
    <w:p w:rsidR="00FA255B" w:rsidRDefault="00FA255B">
      <w:pPr>
        <w:pStyle w:val="ConsPlusNormal"/>
        <w:spacing w:before="220"/>
        <w:ind w:firstLine="540"/>
        <w:jc w:val="both"/>
      </w:pPr>
      <w:r>
        <w:t>2) документ, удостоверяющий личность данного иностранного гражданина и признаваемый Российской Федерацией в этом качестве;</w:t>
      </w:r>
    </w:p>
    <w:p w:rsidR="00FA255B" w:rsidRDefault="00FA255B">
      <w:pPr>
        <w:pStyle w:val="ConsPlusNormal"/>
        <w:spacing w:before="220"/>
        <w:ind w:firstLine="540"/>
        <w:jc w:val="both"/>
      </w:pPr>
      <w: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в настоящем подпункте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FA255B" w:rsidRDefault="00FA255B">
      <w:pPr>
        <w:pStyle w:val="ConsPlusNormal"/>
        <w:jc w:val="both"/>
      </w:pPr>
      <w:r>
        <w:t xml:space="preserve">(в ред. Федеральных законов от 22.12.2014 </w:t>
      </w:r>
      <w:hyperlink r:id="rId928">
        <w:r>
          <w:rPr>
            <w:color w:val="0000FF"/>
          </w:rPr>
          <w:t>N 446-ФЗ</w:t>
        </w:r>
      </w:hyperlink>
      <w:r>
        <w:t xml:space="preserve">, от 29.06.2015 </w:t>
      </w:r>
      <w:hyperlink r:id="rId929">
        <w:r>
          <w:rPr>
            <w:color w:val="0000FF"/>
          </w:rPr>
          <w:t>N 199-ФЗ</w:t>
        </w:r>
      </w:hyperlink>
      <w:r>
        <w:t xml:space="preserve">, от 27.12.2018 </w:t>
      </w:r>
      <w:hyperlink r:id="rId930">
        <w:r>
          <w:rPr>
            <w:color w:val="0000FF"/>
          </w:rPr>
          <w:t>N 528-ФЗ</w:t>
        </w:r>
      </w:hyperlink>
      <w:r>
        <w:t>)</w:t>
      </w:r>
    </w:p>
    <w:p w:rsidR="00FA255B" w:rsidRDefault="00FA255B">
      <w:pPr>
        <w:pStyle w:val="ConsPlusNormal"/>
        <w:spacing w:before="220"/>
        <w:ind w:firstLine="540"/>
        <w:jc w:val="both"/>
      </w:pPr>
      <w:r>
        <w:t>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утраченного или испорченного патента.</w:t>
      </w:r>
    </w:p>
    <w:p w:rsidR="00FA255B" w:rsidRDefault="00FA255B">
      <w:pPr>
        <w:pStyle w:val="ConsPlusNormal"/>
        <w:spacing w:before="220"/>
        <w:ind w:firstLine="540"/>
        <w:jc w:val="both"/>
      </w:pPr>
      <w:r>
        <w:t>27. Территориальный орган федерального органа исполнительной власти в сфере внутренних дел не позднее трех рабочих дней со дня принятия от иностранного гражданина заявления о выдаче дубликата патента обязан выдать данному иностранному гражданину дубликат патента на бланке патента с пометкой "дубликат" или уведомление об отказе в его выдаче.</w:t>
      </w:r>
    </w:p>
    <w:p w:rsidR="00FA255B" w:rsidRDefault="00FA255B">
      <w:pPr>
        <w:pStyle w:val="ConsPlusNormal"/>
        <w:jc w:val="both"/>
      </w:pPr>
      <w:r>
        <w:t xml:space="preserve">(в ред. Федерального </w:t>
      </w:r>
      <w:hyperlink r:id="rId931">
        <w:r>
          <w:rPr>
            <w:color w:val="0000FF"/>
          </w:rPr>
          <w:t>закона</w:t>
        </w:r>
      </w:hyperlink>
      <w:r>
        <w:t xml:space="preserve"> от 27.12.2018 N 528-ФЗ)</w:t>
      </w:r>
    </w:p>
    <w:p w:rsidR="00FA255B" w:rsidRDefault="00FA255B">
      <w:pPr>
        <w:pStyle w:val="ConsPlusNormal"/>
        <w:spacing w:before="220"/>
        <w:ind w:firstLine="540"/>
        <w:jc w:val="both"/>
      </w:pPr>
      <w:r>
        <w:t>28. Уведомление об аннулировании патента в течение трех рабочих дней со дня принятия решения об аннулировании патента направляется территориальным органом федерального органа исполнительной власти в сфере внутренних дел работодателю или заказчику работ (услуг), привлекающим и использующим для осуществления трудовой деятельности иностранного гражданина, а также иностранному гражданину.</w:t>
      </w:r>
    </w:p>
    <w:p w:rsidR="00FA255B" w:rsidRDefault="00FA255B">
      <w:pPr>
        <w:pStyle w:val="ConsPlusNormal"/>
        <w:jc w:val="both"/>
      </w:pPr>
      <w:r>
        <w:t xml:space="preserve">(в ред. Федерального </w:t>
      </w:r>
      <w:hyperlink r:id="rId932">
        <w:r>
          <w:rPr>
            <w:color w:val="0000FF"/>
          </w:rPr>
          <w:t>закона</w:t>
        </w:r>
      </w:hyperlink>
      <w:r>
        <w:t xml:space="preserve"> от 27.12.2018 N 528-ФЗ)</w:t>
      </w:r>
    </w:p>
    <w:p w:rsidR="00FA255B" w:rsidRDefault="00FA255B">
      <w:pPr>
        <w:pStyle w:val="ConsPlusNormal"/>
        <w:spacing w:before="220"/>
        <w:ind w:firstLine="540"/>
        <w:jc w:val="both"/>
      </w:pPr>
      <w:r>
        <w:t xml:space="preserve">29. </w:t>
      </w:r>
      <w:hyperlink r:id="rId933">
        <w:r>
          <w:rPr>
            <w:color w:val="0000FF"/>
          </w:rPr>
          <w:t>Порядок</w:t>
        </w:r>
      </w:hyperlink>
      <w:r>
        <w:t xml:space="preserve"> оформления, переоформления и выдачи патента, порядок внесения изменений в сведения, содержащиеся в патенте, порядок выдачи дубликата патента и </w:t>
      </w:r>
      <w:hyperlink r:id="rId934">
        <w:r>
          <w:rPr>
            <w:color w:val="0000FF"/>
          </w:rPr>
          <w:t>порядок</w:t>
        </w:r>
      </w:hyperlink>
      <w:r>
        <w:t xml:space="preserve"> принятия решения о приостановлении выдачи патента на территории субъекта Российской Федерации утверждаются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935">
        <w:r>
          <w:rPr>
            <w:color w:val="0000FF"/>
          </w:rPr>
          <w:t>закона</w:t>
        </w:r>
      </w:hyperlink>
      <w:r>
        <w:t xml:space="preserve"> от 27.12.2018 N 528-ФЗ)</w:t>
      </w:r>
    </w:p>
    <w:p w:rsidR="00FA255B" w:rsidRDefault="00FA255B">
      <w:pPr>
        <w:pStyle w:val="ConsPlusNormal"/>
        <w:spacing w:before="220"/>
        <w:ind w:firstLine="540"/>
        <w:jc w:val="both"/>
      </w:pPr>
      <w:r>
        <w:t xml:space="preserve">Формы патента, </w:t>
      </w:r>
      <w:hyperlink r:id="rId936">
        <w:r>
          <w:rPr>
            <w:color w:val="0000FF"/>
          </w:rPr>
          <w:t>формы</w:t>
        </w:r>
      </w:hyperlink>
      <w:r>
        <w:t xml:space="preserve">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 а также перечень сведений, содержащихся в патенте, в том числе предусмотренном в </w:t>
      </w:r>
      <w:hyperlink w:anchor="P1242">
        <w:r>
          <w:rPr>
            <w:color w:val="0000FF"/>
          </w:rPr>
          <w:t>абзаце третьем</w:t>
        </w:r>
      </w:hyperlink>
      <w:r>
        <w:t xml:space="preserve"> настоящего пункта, утверждается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937">
        <w:r>
          <w:rPr>
            <w:color w:val="0000FF"/>
          </w:rPr>
          <w:t>закона</w:t>
        </w:r>
      </w:hyperlink>
      <w:r>
        <w:t xml:space="preserve"> от 01.07.2021 N 274-ФЗ)</w:t>
      </w:r>
    </w:p>
    <w:p w:rsidR="00FA255B" w:rsidRDefault="00FA255B">
      <w:pPr>
        <w:pStyle w:val="ConsPlusNormal"/>
        <w:spacing w:before="220"/>
        <w:ind w:firstLine="540"/>
        <w:jc w:val="both"/>
      </w:pPr>
      <w:bookmarkStart w:id="180" w:name="P1242"/>
      <w:bookmarkEnd w:id="180"/>
      <w:r>
        <w:t xml:space="preserve">На территории Российской Федерации или территориях отдельных субъектов Российской Федерации патент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w:t>
      </w:r>
      <w:r>
        <w:lastRenderedPageBreak/>
        <w:t xml:space="preserve">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r:id="rId938">
        <w:r>
          <w:rPr>
            <w:color w:val="0000FF"/>
          </w:rPr>
          <w:t>порядке</w:t>
        </w:r>
      </w:hyperlink>
      <w:r>
        <w:t>, определяемом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939">
        <w:r>
          <w:rPr>
            <w:color w:val="0000FF"/>
          </w:rPr>
          <w:t>закона</w:t>
        </w:r>
      </w:hyperlink>
      <w:r>
        <w:t xml:space="preserve"> от 01.07.2021 N 274-ФЗ)</w:t>
      </w:r>
    </w:p>
    <w:p w:rsidR="00FA255B" w:rsidRDefault="00FA255B">
      <w:pPr>
        <w:pStyle w:val="ConsPlusNormal"/>
        <w:spacing w:before="220"/>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В случае принятия такого решения орган исполнительной власти субъекта Российской Федерации в течение одного рабочего дня информирует территориальный орган федерального органа исполнительной власти в сфере внутренних дел соответствующего субъекта Российской Федерации о принятом решении.</w:t>
      </w:r>
    </w:p>
    <w:p w:rsidR="00FA255B" w:rsidRDefault="00FA255B">
      <w:pPr>
        <w:pStyle w:val="ConsPlusNormal"/>
        <w:jc w:val="both"/>
      </w:pPr>
      <w:r>
        <w:t xml:space="preserve">(в ред. Федерального </w:t>
      </w:r>
      <w:hyperlink r:id="rId940">
        <w:r>
          <w:rPr>
            <w:color w:val="0000FF"/>
          </w:rPr>
          <w:t>закона</w:t>
        </w:r>
      </w:hyperlink>
      <w:r>
        <w:t xml:space="preserve"> от 27.12.2018 N 528-ФЗ)</w:t>
      </w:r>
    </w:p>
    <w:p w:rsidR="00FA255B" w:rsidRDefault="00FA255B">
      <w:pPr>
        <w:pStyle w:val="ConsPlusNormal"/>
        <w:spacing w:before="220"/>
        <w:ind w:firstLine="540"/>
        <w:jc w:val="both"/>
      </w:pPr>
      <w:r>
        <w:t>Патенты с указанием профессии (специальности, должности, вида трудовой деятельности) выдаются территориальным органом федерального органа исполнительной власти в сфере внутренних дел по истечении десяти дней со дня получения уведомления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им решении о выдаче таких патентов.</w:t>
      </w:r>
    </w:p>
    <w:p w:rsidR="00FA255B" w:rsidRDefault="00FA255B">
      <w:pPr>
        <w:pStyle w:val="ConsPlusNormal"/>
        <w:jc w:val="both"/>
      </w:pPr>
      <w:r>
        <w:t xml:space="preserve">(в ред. Федерального </w:t>
      </w:r>
      <w:hyperlink r:id="rId941">
        <w:r>
          <w:rPr>
            <w:color w:val="0000FF"/>
          </w:rPr>
          <w:t>закона</w:t>
        </w:r>
      </w:hyperlink>
      <w:r>
        <w:t xml:space="preserve"> от 27.12.2018 N 528-ФЗ)</w:t>
      </w:r>
    </w:p>
    <w:p w:rsidR="00FA255B" w:rsidRDefault="00FA255B">
      <w:pPr>
        <w:pStyle w:val="ConsPlusNormal"/>
        <w:spacing w:before="220"/>
        <w:ind w:firstLine="540"/>
        <w:jc w:val="both"/>
      </w:pPr>
      <w:r>
        <w:t xml:space="preserve">Абзац утратил силу. - Федеральный </w:t>
      </w:r>
      <w:hyperlink r:id="rId942">
        <w:r>
          <w:rPr>
            <w:color w:val="0000FF"/>
          </w:rPr>
          <w:t>закон</w:t>
        </w:r>
      </w:hyperlink>
      <w:r>
        <w:t xml:space="preserve"> от 01.07.2021 N 274-ФЗ.</w:t>
      </w:r>
    </w:p>
    <w:p w:rsidR="00FA255B" w:rsidRDefault="00FA255B">
      <w:pPr>
        <w:pStyle w:val="ConsPlusNormal"/>
        <w:spacing w:before="220"/>
        <w:ind w:firstLine="540"/>
        <w:jc w:val="both"/>
      </w:pPr>
      <w:r>
        <w:t xml:space="preserve">30. Заявления, указанные в </w:t>
      </w:r>
      <w:hyperlink w:anchor="P1119">
        <w:r>
          <w:rPr>
            <w:color w:val="0000FF"/>
          </w:rPr>
          <w:t>пунктах 2</w:t>
        </w:r>
      </w:hyperlink>
      <w:r>
        <w:t xml:space="preserve">, </w:t>
      </w:r>
      <w:hyperlink w:anchor="P1165">
        <w:r>
          <w:rPr>
            <w:color w:val="0000FF"/>
          </w:rPr>
          <w:t>9</w:t>
        </w:r>
      </w:hyperlink>
      <w:r>
        <w:t xml:space="preserve">, </w:t>
      </w:r>
      <w:hyperlink w:anchor="P1192">
        <w:r>
          <w:rPr>
            <w:color w:val="0000FF"/>
          </w:rPr>
          <w:t>15</w:t>
        </w:r>
      </w:hyperlink>
      <w:r>
        <w:t xml:space="preserve">, </w:t>
      </w:r>
      <w:hyperlink w:anchor="P1201">
        <w:r>
          <w:rPr>
            <w:color w:val="0000FF"/>
          </w:rPr>
          <w:t>абзаце четвертом пункта 16</w:t>
        </w:r>
      </w:hyperlink>
      <w:r>
        <w:t xml:space="preserve"> и </w:t>
      </w:r>
      <w:hyperlink w:anchor="P1227">
        <w:r>
          <w:rPr>
            <w:color w:val="0000FF"/>
          </w:rPr>
          <w:t>пункте 26</w:t>
        </w:r>
      </w:hyperlink>
      <w:r>
        <w:t xml:space="preserve"> настоящей статьи, с предоставлением необходимых документов могут быть поданы в территориальный орган федерального органа исполнительной власти в сфере внутренних дел в форме электронных документов с использованием единого портала государственных и муниципальных услуг.</w:t>
      </w:r>
    </w:p>
    <w:p w:rsidR="00FA255B" w:rsidRDefault="00FA255B">
      <w:pPr>
        <w:pStyle w:val="ConsPlusNormal"/>
        <w:jc w:val="both"/>
      </w:pPr>
      <w:r>
        <w:t xml:space="preserve">(п. 30 введен Федеральным </w:t>
      </w:r>
      <w:hyperlink r:id="rId943">
        <w:r>
          <w:rPr>
            <w:color w:val="0000FF"/>
          </w:rPr>
          <w:t>законом</w:t>
        </w:r>
      </w:hyperlink>
      <w:r>
        <w:t xml:space="preserve"> от 01.07.2021 N 274-ФЗ)</w:t>
      </w:r>
    </w:p>
    <w:p w:rsidR="00FA255B" w:rsidRDefault="00FA255B">
      <w:pPr>
        <w:pStyle w:val="ConsPlusNormal"/>
        <w:spacing w:before="220"/>
        <w:ind w:firstLine="540"/>
        <w:jc w:val="both"/>
      </w:pPr>
      <w:r>
        <w:t>31. Патент не может быть выдан в форме электронного документа.</w:t>
      </w:r>
    </w:p>
    <w:p w:rsidR="00FA255B" w:rsidRDefault="00FA255B">
      <w:pPr>
        <w:pStyle w:val="ConsPlusNormal"/>
        <w:jc w:val="both"/>
      </w:pPr>
      <w:r>
        <w:t xml:space="preserve">(п. 31 введен Федеральным </w:t>
      </w:r>
      <w:hyperlink r:id="rId944">
        <w:r>
          <w:rPr>
            <w:color w:val="0000FF"/>
          </w:rPr>
          <w:t>законом</w:t>
        </w:r>
      </w:hyperlink>
      <w:r>
        <w:t xml:space="preserve"> от 01.07.2021 N 274-ФЗ)</w:t>
      </w:r>
    </w:p>
    <w:p w:rsidR="00FA255B" w:rsidRDefault="00FA255B">
      <w:pPr>
        <w:pStyle w:val="ConsPlusNormal"/>
        <w:ind w:firstLine="540"/>
        <w:jc w:val="both"/>
      </w:pPr>
    </w:p>
    <w:p w:rsidR="00FA255B" w:rsidRDefault="00FA255B">
      <w:pPr>
        <w:pStyle w:val="ConsPlusTitle"/>
        <w:ind w:firstLine="540"/>
        <w:jc w:val="both"/>
        <w:outlineLvl w:val="1"/>
      </w:pPr>
      <w:r>
        <w:t xml:space="preserve">Статья 13.4. Утратила силу. - Федеральный </w:t>
      </w:r>
      <w:hyperlink r:id="rId945">
        <w:r>
          <w:rPr>
            <w:color w:val="0000FF"/>
          </w:rPr>
          <w:t>закон</w:t>
        </w:r>
      </w:hyperlink>
      <w:r>
        <w:t xml:space="preserve"> от 06.02.2020 N 16-ФЗ.</w:t>
      </w:r>
    </w:p>
    <w:p w:rsidR="00FA255B" w:rsidRDefault="00FA255B">
      <w:pPr>
        <w:pStyle w:val="ConsPlusNormal"/>
        <w:ind w:firstLine="540"/>
        <w:jc w:val="both"/>
      </w:pPr>
    </w:p>
    <w:p w:rsidR="00FA255B" w:rsidRDefault="00FA255B">
      <w:pPr>
        <w:pStyle w:val="ConsPlusTitle"/>
        <w:ind w:firstLine="540"/>
        <w:jc w:val="both"/>
        <w:outlineLvl w:val="1"/>
      </w:pPr>
      <w:bookmarkStart w:id="181" w:name="P1256"/>
      <w:bookmarkEnd w:id="181"/>
      <w:r>
        <w:t>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946">
        <w:r>
          <w:rPr>
            <w:color w:val="0000FF"/>
          </w:rPr>
          <w:t>законом</w:t>
        </w:r>
      </w:hyperlink>
      <w:r>
        <w:t xml:space="preserve"> от 28.12.2013 N 390-ФЗ)</w:t>
      </w:r>
    </w:p>
    <w:p w:rsidR="00FA255B" w:rsidRDefault="00FA255B">
      <w:pPr>
        <w:pStyle w:val="ConsPlusNormal"/>
        <w:ind w:firstLine="540"/>
        <w:jc w:val="both"/>
      </w:pPr>
    </w:p>
    <w:p w:rsidR="00FA255B" w:rsidRDefault="00FA255B">
      <w:pPr>
        <w:pStyle w:val="ConsPlusNormal"/>
        <w:ind w:firstLine="540"/>
        <w:jc w:val="both"/>
      </w:pPr>
      <w:bookmarkStart w:id="182" w:name="P1260"/>
      <w:bookmarkEnd w:id="182"/>
      <w:r>
        <w:t>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w:t>
      </w:r>
    </w:p>
    <w:p w:rsidR="00FA255B" w:rsidRDefault="00FA255B">
      <w:pPr>
        <w:pStyle w:val="ConsPlusNormal"/>
        <w:spacing w:before="220"/>
        <w:ind w:firstLine="540"/>
        <w:jc w:val="both"/>
      </w:pPr>
      <w:bookmarkStart w:id="183" w:name="P1261"/>
      <w:bookmarkEnd w:id="183"/>
      <w:r>
        <w:t xml:space="preserve">1) в юридическом лице, зарегистрированном в установленном порядке на территории </w:t>
      </w:r>
      <w:r>
        <w:lastRenderedPageBreak/>
        <w:t>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w:t>
      </w:r>
    </w:p>
    <w:p w:rsidR="00FA255B" w:rsidRDefault="00FA255B">
      <w:pPr>
        <w:pStyle w:val="ConsPlusNormal"/>
        <w:spacing w:before="220"/>
        <w:ind w:firstLine="540"/>
        <w:jc w:val="both"/>
      </w:pPr>
      <w:r>
        <w:t>2) в филиале иностранной коммерческой организации;</w:t>
      </w:r>
    </w:p>
    <w:p w:rsidR="00FA255B" w:rsidRDefault="00FA255B">
      <w:pPr>
        <w:pStyle w:val="ConsPlusNormal"/>
        <w:spacing w:before="220"/>
        <w:ind w:firstLine="540"/>
        <w:jc w:val="both"/>
      </w:pPr>
      <w:bookmarkStart w:id="184" w:name="P1263"/>
      <w:bookmarkEnd w:id="184"/>
      <w:r>
        <w:t>3) в представительстве иностранной коммерческой организации.</w:t>
      </w:r>
    </w:p>
    <w:p w:rsidR="00FA255B" w:rsidRDefault="00FA255B">
      <w:pPr>
        <w:pStyle w:val="ConsPlusNormal"/>
        <w:spacing w:before="220"/>
        <w:ind w:firstLine="540"/>
        <w:jc w:val="both"/>
      </w:pPr>
      <w:bookmarkStart w:id="185" w:name="P1264"/>
      <w:bookmarkEnd w:id="185"/>
      <w:r>
        <w:t xml:space="preserve">2. Иностранные граждане, указанные в </w:t>
      </w:r>
      <w:hyperlink w:anchor="P1260">
        <w:r>
          <w:rPr>
            <w:color w:val="0000FF"/>
          </w:rPr>
          <w:t>пункте 1</w:t>
        </w:r>
      </w:hyperlink>
      <w:r>
        <w:t xml:space="preserve">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w:t>
      </w:r>
    </w:p>
    <w:p w:rsidR="00FA255B" w:rsidRDefault="00FA255B">
      <w:pPr>
        <w:pStyle w:val="ConsPlusNormal"/>
        <w:spacing w:before="220"/>
        <w:ind w:firstLine="540"/>
        <w:jc w:val="both"/>
      </w:pPr>
      <w:r>
        <w:t>1) в представительство иностранной коммерческой организации для замещения должности, исполнение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представительства);</w:t>
      </w:r>
    </w:p>
    <w:p w:rsidR="00FA255B" w:rsidRDefault="00FA255B">
      <w:pPr>
        <w:pStyle w:val="ConsPlusNormal"/>
        <w:spacing w:before="220"/>
        <w:ind w:firstLine="540"/>
        <w:jc w:val="both"/>
      </w:pPr>
      <w:bookmarkStart w:id="186" w:name="P1266"/>
      <w:bookmarkEnd w:id="186"/>
      <w:r>
        <w:t>2) в филиал или дочернюю организацию иностранной коммерческой организации в качестве ключевого персонала:</w:t>
      </w:r>
    </w:p>
    <w:p w:rsidR="00FA255B" w:rsidRDefault="00FA255B">
      <w:pPr>
        <w:pStyle w:val="ConsPlusNormal"/>
        <w:spacing w:before="220"/>
        <w:ind w:firstLine="540"/>
        <w:jc w:val="both"/>
      </w:pPr>
      <w:r>
        <w:t>для замещения должности руководителя филиала либо дочерней организации иностранной коммерческой организации;</w:t>
      </w:r>
    </w:p>
    <w:p w:rsidR="00FA255B" w:rsidRDefault="00FA255B">
      <w:pPr>
        <w:pStyle w:val="ConsPlusNormal"/>
        <w:spacing w:before="220"/>
        <w:ind w:firstLine="540"/>
        <w:jc w:val="both"/>
      </w:pPr>
      <w:r>
        <w:t xml:space="preserve">для замещения иных должностей при условии, что направляемые иностранные граждане осуществляют трудовую деятельность по оказанию услуг на территории Российской Федерации с предполагаемым получением заработной платы в размере не менее двух миллионов рублей из расчета за один год (365 календарных дней), обладают высоким уровнем квалификации и (или) незаурядными знаниями, соответствующими </w:t>
      </w:r>
      <w:hyperlink r:id="rId947">
        <w:r>
          <w:rPr>
            <w:color w:val="0000FF"/>
          </w:rPr>
          <w:t>требованиям</w:t>
        </w:r>
      </w:hyperlink>
      <w:r>
        <w:t>, установленным Правительством Российской Федерации, и необходимыми для оказания услуг этими филиалами или дочерними организациями иностранной коммерческой организации.</w:t>
      </w:r>
    </w:p>
    <w:p w:rsidR="00FA255B" w:rsidRDefault="00FA255B">
      <w:pPr>
        <w:pStyle w:val="ConsPlusNormal"/>
        <w:spacing w:before="220"/>
        <w:ind w:firstLine="540"/>
        <w:jc w:val="both"/>
      </w:pPr>
      <w:r>
        <w:t>3. Общая численность иностранных граждан, осуществляющих трудовую деятельность в представительстве иностранной коммерческой организации в Российской Федерации на основании разрешений на работу, выданных в соответствии с настоящей статьей, не может превышать пять человек, а в банковской сфере - два человека в пределах численности, сведения о которой содержатся в государственном реестре аккредитованных филиалов, представительств иностранных юридических лиц.</w:t>
      </w:r>
    </w:p>
    <w:p w:rsidR="00FA255B" w:rsidRDefault="00FA255B">
      <w:pPr>
        <w:pStyle w:val="ConsPlusNormal"/>
        <w:jc w:val="both"/>
      </w:pPr>
      <w:r>
        <w:t xml:space="preserve">(в ред. Федерального </w:t>
      </w:r>
      <w:hyperlink r:id="rId948">
        <w:r>
          <w:rPr>
            <w:color w:val="0000FF"/>
          </w:rPr>
          <w:t>закона</w:t>
        </w:r>
      </w:hyperlink>
      <w:r>
        <w:t xml:space="preserve"> от 05.05.2014 N 106-ФЗ)</w:t>
      </w:r>
    </w:p>
    <w:p w:rsidR="00FA255B" w:rsidRDefault="00FA255B">
      <w:pPr>
        <w:pStyle w:val="ConsPlusNormal"/>
        <w:spacing w:before="220"/>
        <w:ind w:firstLine="540"/>
        <w:jc w:val="both"/>
      </w:pPr>
      <w:r>
        <w:t xml:space="preserve">4. </w:t>
      </w:r>
      <w:hyperlink r:id="rId949">
        <w:r>
          <w:rPr>
            <w:color w:val="0000FF"/>
          </w:rPr>
          <w:t>Квота</w:t>
        </w:r>
      </w:hyperlink>
      <w:r>
        <w:t xml:space="preserve"> на выдачу иностранным гражданам приглашений на въезд в Российскую Федерацию в целях осуществления трудовой деятельности и </w:t>
      </w:r>
      <w:hyperlink r:id="rId950">
        <w:r>
          <w:rPr>
            <w:color w:val="0000FF"/>
          </w:rPr>
          <w:t>квота</w:t>
        </w:r>
      </w:hyperlink>
      <w:r>
        <w:t xml:space="preserve"> на выдачу иностранным гражданам разрешений на работу, предусмотренные </w:t>
      </w:r>
      <w:hyperlink w:anchor="P1512">
        <w:r>
          <w:rPr>
            <w:color w:val="0000FF"/>
          </w:rPr>
          <w:t>статьями 18</w:t>
        </w:r>
      </w:hyperlink>
      <w:r>
        <w:t xml:space="preserve"> и </w:t>
      </w:r>
      <w:hyperlink w:anchor="P1624">
        <w:r>
          <w:rPr>
            <w:color w:val="0000FF"/>
          </w:rPr>
          <w:t>18.1</w:t>
        </w:r>
      </w:hyperlink>
      <w:r>
        <w:t xml:space="preserve"> настоящего Федерального закона, не распространяются на иностранных граждан, указанных в </w:t>
      </w:r>
      <w:hyperlink w:anchor="P1260">
        <w:r>
          <w:rPr>
            <w:color w:val="0000FF"/>
          </w:rPr>
          <w:t>пункте 1</w:t>
        </w:r>
      </w:hyperlink>
      <w:r>
        <w:t xml:space="preserve"> настоящей статьи.</w:t>
      </w:r>
    </w:p>
    <w:p w:rsidR="00FA255B" w:rsidRDefault="00FA255B">
      <w:pPr>
        <w:pStyle w:val="ConsPlusNormal"/>
        <w:spacing w:before="220"/>
        <w:ind w:firstLine="540"/>
        <w:jc w:val="both"/>
      </w:pPr>
      <w:r>
        <w:t xml:space="preserve">5. Правительством Российской Федерации в целях обеспечения безопасности на основе принципа приоритетного использования национальных трудовых ресурсов с учетом ситуации на рынке труда может устанавливаться ограничение на осуществление трудовой деятельности иностранными гражданами, указанными в </w:t>
      </w:r>
      <w:hyperlink w:anchor="P1260">
        <w:r>
          <w:rPr>
            <w:color w:val="0000FF"/>
          </w:rPr>
          <w:t>пункте 1</w:t>
        </w:r>
      </w:hyperlink>
      <w:r>
        <w:t xml:space="preserve"> настоящей статьи, если иное не предусмотрено международным договором Российской Федерации.</w:t>
      </w:r>
    </w:p>
    <w:p w:rsidR="00FA255B" w:rsidRDefault="00FA255B">
      <w:pPr>
        <w:pStyle w:val="ConsPlusNormal"/>
        <w:spacing w:before="220"/>
        <w:ind w:firstLine="540"/>
        <w:jc w:val="both"/>
      </w:pPr>
      <w:r>
        <w:t xml:space="preserve">6. Иностранные граждане, указанные в </w:t>
      </w:r>
      <w:hyperlink w:anchor="P1260">
        <w:r>
          <w:rPr>
            <w:color w:val="0000FF"/>
          </w:rPr>
          <w:t>пункте 1</w:t>
        </w:r>
      </w:hyperlink>
      <w:r>
        <w:t xml:space="preserve"> настоящей статьи, прибывшие в Российскую Федерацию,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w:t>
      </w:r>
      <w:r>
        <w:lastRenderedPageBreak/>
        <w:t>заключенного работодателем с медицинской организацией, на получение первичной медико-санитарной помощи и специализированной медицинской помощи.</w:t>
      </w:r>
    </w:p>
    <w:p w:rsidR="00FA255B" w:rsidRDefault="00FA255B">
      <w:pPr>
        <w:pStyle w:val="ConsPlusNormal"/>
        <w:spacing w:before="220"/>
        <w:ind w:firstLine="540"/>
        <w:jc w:val="both"/>
      </w:pPr>
      <w:r>
        <w:t xml:space="preserve">7. Разрешение на работу иностранным гражданам, указанным в </w:t>
      </w:r>
      <w:hyperlink w:anchor="P1260">
        <w:r>
          <w:rPr>
            <w:color w:val="0000FF"/>
          </w:rPr>
          <w:t>пункте 1</w:t>
        </w:r>
      </w:hyperlink>
      <w:r>
        <w:t xml:space="preserve"> настоящей статьи, выдается на срок, соответствующий периоду, на который иностранный гражданин направляется в филиал, представительство или дочернюю организацию иностранной коммерческой организации в соответствии с решением иностранной коммерческой организации о направлении, но не более чем на три года. Указанный срок действия разрешения на работу может быть неоднократно продлен в случае принятия иностранной коммерческой организацией решения о продлении периода, на который иностранный гражданин направлен в филиал, представительство или дочернюю организацию иностранной коммерческой организации, но не более чем на три года для каждого такого продления.</w:t>
      </w:r>
    </w:p>
    <w:p w:rsidR="00FA255B" w:rsidRDefault="00FA255B">
      <w:pPr>
        <w:pStyle w:val="ConsPlusNormal"/>
        <w:spacing w:before="220"/>
        <w:ind w:firstLine="540"/>
        <w:jc w:val="both"/>
      </w:pPr>
      <w:r>
        <w:t xml:space="preserve">В случае, если в соответствии с решением о направлении и (или) трудовым договором с дочерней организацией иностранной коммерческой организации предполагается осуществление иностранными гражданами, указанными в </w:t>
      </w:r>
      <w:hyperlink w:anchor="P1260">
        <w:r>
          <w:rPr>
            <w:color w:val="0000FF"/>
          </w:rPr>
          <w:t>пункте 1</w:t>
        </w:r>
      </w:hyperlink>
      <w:r>
        <w:t xml:space="preserve"> настоящей статьи, трудовой деятельности на территориях двух и более субъектов Российской Федерации, им выдается разрешение на работу, действующее на территориях этих субъектов Российской Федерации.</w:t>
      </w:r>
    </w:p>
    <w:p w:rsidR="00FA255B" w:rsidRDefault="00FA255B">
      <w:pPr>
        <w:pStyle w:val="ConsPlusNormal"/>
        <w:spacing w:before="220"/>
        <w:ind w:firstLine="540"/>
        <w:jc w:val="both"/>
      </w:pPr>
      <w:r>
        <w:t xml:space="preserve">8. Разрешение на работу иностранным гражданам, указанным в </w:t>
      </w:r>
      <w:hyperlink w:anchor="P1260">
        <w:r>
          <w:rPr>
            <w:color w:val="0000FF"/>
          </w:rPr>
          <w:t>пункте 1</w:t>
        </w:r>
      </w:hyperlink>
      <w:r>
        <w:t xml:space="preserve"> настоящей статьи, не выдается, а ранее выданное разрешение на работу аннулируется:</w:t>
      </w:r>
    </w:p>
    <w:p w:rsidR="00FA255B" w:rsidRDefault="00FA255B">
      <w:pPr>
        <w:pStyle w:val="ConsPlusNormal"/>
        <w:spacing w:before="220"/>
        <w:ind w:firstLine="540"/>
        <w:jc w:val="both"/>
      </w:pPr>
      <w:r>
        <w:t xml:space="preserve">1) при наличии оснований, предусмотренных </w:t>
      </w:r>
      <w:hyperlink w:anchor="P1577">
        <w:r>
          <w:rPr>
            <w:color w:val="0000FF"/>
          </w:rPr>
          <w:t>подпунктами 1</w:t>
        </w:r>
      </w:hyperlink>
      <w:r>
        <w:t xml:space="preserve"> - </w:t>
      </w:r>
      <w:hyperlink w:anchor="P1586">
        <w:r>
          <w:rPr>
            <w:color w:val="0000FF"/>
          </w:rPr>
          <w:t>7</w:t>
        </w:r>
      </w:hyperlink>
      <w:r>
        <w:t xml:space="preserve">, </w:t>
      </w:r>
      <w:hyperlink w:anchor="P1588">
        <w:r>
          <w:rPr>
            <w:color w:val="0000FF"/>
          </w:rPr>
          <w:t>9</w:t>
        </w:r>
      </w:hyperlink>
      <w:r>
        <w:t xml:space="preserve"> и </w:t>
      </w:r>
      <w:hyperlink w:anchor="P1589">
        <w:r>
          <w:rPr>
            <w:color w:val="0000FF"/>
          </w:rPr>
          <w:t>10 пункта 9</w:t>
        </w:r>
      </w:hyperlink>
      <w:r>
        <w:t xml:space="preserve">, </w:t>
      </w:r>
      <w:hyperlink w:anchor="P1595">
        <w:r>
          <w:rPr>
            <w:color w:val="0000FF"/>
          </w:rPr>
          <w:t>пунктами 9.1</w:t>
        </w:r>
      </w:hyperlink>
      <w:r>
        <w:t xml:space="preserve"> и </w:t>
      </w:r>
      <w:hyperlink w:anchor="P1599">
        <w:r>
          <w:rPr>
            <w:color w:val="0000FF"/>
          </w:rPr>
          <w:t>9.2 статьи 18</w:t>
        </w:r>
      </w:hyperlink>
      <w:r>
        <w:t xml:space="preserve"> настоящего Федерального закона;</w:t>
      </w:r>
    </w:p>
    <w:p w:rsidR="00FA255B" w:rsidRDefault="00FA255B">
      <w:pPr>
        <w:pStyle w:val="ConsPlusNormal"/>
        <w:spacing w:before="220"/>
        <w:ind w:firstLine="540"/>
        <w:jc w:val="both"/>
      </w:pPr>
      <w:r>
        <w:t xml:space="preserve">2) при несоблюдении условий, указанных в </w:t>
      </w:r>
      <w:hyperlink w:anchor="P1264">
        <w:r>
          <w:rPr>
            <w:color w:val="0000FF"/>
          </w:rPr>
          <w:t>пункте 2</w:t>
        </w:r>
      </w:hyperlink>
      <w:r>
        <w:t xml:space="preserve"> настоящей статьи;</w:t>
      </w:r>
    </w:p>
    <w:p w:rsidR="00FA255B" w:rsidRDefault="00FA255B">
      <w:pPr>
        <w:pStyle w:val="ConsPlusNormal"/>
        <w:spacing w:before="220"/>
        <w:ind w:firstLine="540"/>
        <w:jc w:val="both"/>
      </w:pPr>
      <w:r>
        <w:t>3) если услуги, непосредственное участие в оказании которых будет принимать иностранный гражданин, не входят в перечень услуг, определяемый в соответствии с обязательствами Российской Федерации в рамках Всемирной торговой организации.</w:t>
      </w:r>
    </w:p>
    <w:p w:rsidR="00FA255B" w:rsidRDefault="00FA255B">
      <w:pPr>
        <w:pStyle w:val="ConsPlusNormal"/>
        <w:spacing w:before="220"/>
        <w:ind w:firstLine="540"/>
        <w:jc w:val="both"/>
      </w:pPr>
      <w:bookmarkStart w:id="187" w:name="P1280"/>
      <w:bookmarkEnd w:id="187"/>
      <w:r>
        <w:t xml:space="preserve">9. Для получения разрешения на работу иностранным гражданам, указанным в </w:t>
      </w:r>
      <w:hyperlink w:anchor="P1260">
        <w:r>
          <w:rPr>
            <w:color w:val="0000FF"/>
          </w:rPr>
          <w:t>пункте 1</w:t>
        </w:r>
      </w:hyperlink>
      <w:r>
        <w:t xml:space="preserve"> настоящей статьи, филиал, представительство или дочерняя организация иностранной коммерческой организации, указанные в </w:t>
      </w:r>
      <w:hyperlink w:anchor="P1260">
        <w:r>
          <w:rPr>
            <w:color w:val="0000FF"/>
          </w:rPr>
          <w:t>пункте 1</w:t>
        </w:r>
      </w:hyperlink>
      <w:r>
        <w:t xml:space="preserve"> настоящей статьи, представляет в федеральный орган исполнительной власти в сфере внутренних дел или уполномоченный им территориальный орган непосредственно либо через подведомственное предприятие:</w:t>
      </w:r>
    </w:p>
    <w:p w:rsidR="00FA255B" w:rsidRDefault="00FA255B">
      <w:pPr>
        <w:pStyle w:val="ConsPlusNormal"/>
        <w:jc w:val="both"/>
      </w:pPr>
      <w:r>
        <w:t xml:space="preserve">(в ред. Федеральных законов от 27.12.2018 </w:t>
      </w:r>
      <w:hyperlink r:id="rId951">
        <w:r>
          <w:rPr>
            <w:color w:val="0000FF"/>
          </w:rPr>
          <w:t>N 528-ФЗ</w:t>
        </w:r>
      </w:hyperlink>
      <w:r>
        <w:t xml:space="preserve">, от 25.12.2023 </w:t>
      </w:r>
      <w:hyperlink r:id="rId952">
        <w:r>
          <w:rPr>
            <w:color w:val="0000FF"/>
          </w:rPr>
          <w:t>N 648-ФЗ</w:t>
        </w:r>
      </w:hyperlink>
      <w:r>
        <w:t xml:space="preserve">, от 08.08.2024 </w:t>
      </w:r>
      <w:hyperlink r:id="rId953">
        <w:r>
          <w:rPr>
            <w:color w:val="0000FF"/>
          </w:rPr>
          <w:t>N 253-ФЗ</w:t>
        </w:r>
      </w:hyperlink>
      <w:r>
        <w:t>)</w:t>
      </w:r>
    </w:p>
    <w:p w:rsidR="00FA255B" w:rsidRDefault="00FA255B">
      <w:pPr>
        <w:pStyle w:val="ConsPlusNormal"/>
        <w:spacing w:before="220"/>
        <w:ind w:firstLine="540"/>
        <w:jc w:val="both"/>
      </w:pPr>
      <w:r>
        <w:t>1) ходатайство о выдаче разрешения на работу иностранному гражданину, направляемому в филиал, представительство или дочернюю организацию иностранной коммерческой организации (далее - ходатайство о выдаче разрешения на работу);</w:t>
      </w:r>
    </w:p>
    <w:p w:rsidR="00FA255B" w:rsidRDefault="00FA255B">
      <w:pPr>
        <w:pStyle w:val="ConsPlusNormal"/>
        <w:spacing w:before="220"/>
        <w:ind w:firstLine="540"/>
        <w:jc w:val="both"/>
      </w:pPr>
      <w:r>
        <w:t xml:space="preserve">2) копию </w:t>
      </w:r>
      <w:hyperlink w:anchor="P759">
        <w:r>
          <w:rPr>
            <w:color w:val="0000FF"/>
          </w:rPr>
          <w:t>документа</w:t>
        </w:r>
      </w:hyperlink>
      <w:r>
        <w:t>, удостоверяющего личность иностранного гражданина и признаваемого в этом качестве Российской Федерацией;</w:t>
      </w:r>
    </w:p>
    <w:p w:rsidR="00FA255B" w:rsidRDefault="00FA255B">
      <w:pPr>
        <w:pStyle w:val="ConsPlusNormal"/>
        <w:spacing w:before="220"/>
        <w:ind w:firstLine="540"/>
        <w:jc w:val="both"/>
      </w:pPr>
      <w:r>
        <w:t>3) документ, подтверждающий осуществление трудовой деятельности иностранным работником в направляющей его иностранной коммерческой организации не менее одного года в течение периода, непосредственно предшествующего направлению в Российскую Федерацию;</w:t>
      </w:r>
    </w:p>
    <w:p w:rsidR="00FA255B" w:rsidRDefault="00FA255B">
      <w:pPr>
        <w:pStyle w:val="ConsPlusNormal"/>
        <w:spacing w:before="220"/>
        <w:ind w:firstLine="540"/>
        <w:jc w:val="both"/>
      </w:pPr>
      <w:r>
        <w:t>4) решение иностранной коммерческой организации о направлении иностранного гражданина в свой филиал, представительство или дочернюю организацию иностранной коммерческой организации;</w:t>
      </w:r>
    </w:p>
    <w:p w:rsidR="00FA255B" w:rsidRDefault="00FA255B">
      <w:pPr>
        <w:pStyle w:val="ConsPlusNormal"/>
        <w:spacing w:before="220"/>
        <w:ind w:firstLine="540"/>
        <w:jc w:val="both"/>
      </w:pPr>
      <w:r>
        <w:t xml:space="preserve">5) сведения о юридическом лице, подтверждающие его отнесение к дочерней организации иностранной коммерческой организации в соответствии с законодательством Российской </w:t>
      </w:r>
      <w:r>
        <w:lastRenderedPageBreak/>
        <w:t>Федерации;</w:t>
      </w:r>
    </w:p>
    <w:p w:rsidR="00FA255B" w:rsidRDefault="00FA255B">
      <w:pPr>
        <w:pStyle w:val="ConsPlusNormal"/>
        <w:spacing w:before="220"/>
        <w:ind w:firstLine="540"/>
        <w:jc w:val="both"/>
      </w:pPr>
      <w:r>
        <w:t>6) проект трудового договора между направляемым иностранным гражданином и дочерней организацией иностранной коммерческой организации;</w:t>
      </w:r>
    </w:p>
    <w:p w:rsidR="00FA255B" w:rsidRDefault="00FA255B">
      <w:pPr>
        <w:pStyle w:val="ConsPlusNormal"/>
        <w:spacing w:before="220"/>
        <w:ind w:firstLine="540"/>
        <w:jc w:val="both"/>
      </w:pPr>
      <w:r>
        <w:t>7)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иностранного гражданина, привлеченного для осуществления трудовой деятельности в соответствии с настоящей статьей;</w:t>
      </w:r>
    </w:p>
    <w:p w:rsidR="00FA255B" w:rsidRDefault="00FA255B">
      <w:pPr>
        <w:pStyle w:val="ConsPlusNormal"/>
        <w:spacing w:before="220"/>
        <w:ind w:firstLine="540"/>
        <w:jc w:val="both"/>
      </w:pPr>
      <w:r>
        <w:t>8) копию трудового договора между направляемым иностранным гражданином и иностранной коммерческой организацией (для иностранных граждан, направляемых в филиал или представительство иностранной коммерческой организации);</w:t>
      </w:r>
    </w:p>
    <w:p w:rsidR="00FA255B" w:rsidRDefault="00FA255B">
      <w:pPr>
        <w:pStyle w:val="ConsPlusNormal"/>
        <w:spacing w:before="220"/>
        <w:ind w:firstLine="540"/>
        <w:jc w:val="both"/>
      </w:pPr>
      <w:r>
        <w:t>9) копию договора (полиса) медицинского страхования, заключенного иностранным гражданином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FA255B" w:rsidRDefault="00FA255B">
      <w:pPr>
        <w:pStyle w:val="ConsPlusNormal"/>
        <w:jc w:val="both"/>
      </w:pPr>
      <w:r>
        <w:t xml:space="preserve">(в ред. Федеральных законов от 02.07.2021 </w:t>
      </w:r>
      <w:hyperlink r:id="rId954">
        <w:r>
          <w:rPr>
            <w:color w:val="0000FF"/>
          </w:rPr>
          <w:t>N 343-ФЗ</w:t>
        </w:r>
      </w:hyperlink>
      <w:r>
        <w:t xml:space="preserve">, от 10.07.2023 </w:t>
      </w:r>
      <w:hyperlink r:id="rId955">
        <w:r>
          <w:rPr>
            <w:color w:val="0000FF"/>
          </w:rPr>
          <w:t>N 316-ФЗ</w:t>
        </w:r>
      </w:hyperlink>
      <w:r>
        <w:t>)</w:t>
      </w:r>
    </w:p>
    <w:p w:rsidR="00FA255B" w:rsidRDefault="00FA255B">
      <w:pPr>
        <w:pStyle w:val="ConsPlusNormal"/>
        <w:spacing w:before="220"/>
        <w:ind w:firstLine="540"/>
        <w:jc w:val="both"/>
      </w:pPr>
      <w:r>
        <w:t xml:space="preserve">10. Одновременно с документами, указанными в </w:t>
      </w:r>
      <w:hyperlink w:anchor="P1280">
        <w:r>
          <w:rPr>
            <w:color w:val="0000FF"/>
          </w:rPr>
          <w:t>пункте 9</w:t>
        </w:r>
      </w:hyperlink>
      <w:r>
        <w:t xml:space="preserve"> настоящей статьи, в федеральный орган исполнительной власти в сфере внутренних дел или уполномоченный им территориальный орган непосредственно либо через подведомственное предприятие представляется квитанция об уплате государственной пошлины за выдачу разрешения на работу. В случае непредставления указанной квитанции федеральный орган исполнительной власти в сфере внутренних дел или уполномоченный им территориальный орган проверяет факт уплаты государственной пошлины за выдачу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FA255B" w:rsidRDefault="00FA255B">
      <w:pPr>
        <w:pStyle w:val="ConsPlusNormal"/>
        <w:jc w:val="both"/>
      </w:pPr>
      <w:r>
        <w:t xml:space="preserve">(в ред. Федеральных законов от 27.12.2018 </w:t>
      </w:r>
      <w:hyperlink r:id="rId956">
        <w:r>
          <w:rPr>
            <w:color w:val="0000FF"/>
          </w:rPr>
          <w:t>N 528-ФЗ</w:t>
        </w:r>
      </w:hyperlink>
      <w:r>
        <w:t xml:space="preserve">, от 25.12.2023 </w:t>
      </w:r>
      <w:hyperlink r:id="rId957">
        <w:r>
          <w:rPr>
            <w:color w:val="0000FF"/>
          </w:rPr>
          <w:t>N 648-ФЗ</w:t>
        </w:r>
      </w:hyperlink>
      <w:r>
        <w:t xml:space="preserve">, от 08.08.2024 </w:t>
      </w:r>
      <w:hyperlink r:id="rId958">
        <w:r>
          <w:rPr>
            <w:color w:val="0000FF"/>
          </w:rPr>
          <w:t>N 253-ФЗ</w:t>
        </w:r>
      </w:hyperlink>
      <w:r>
        <w:t>)</w:t>
      </w:r>
    </w:p>
    <w:p w:rsidR="00FA255B" w:rsidRDefault="00FA255B">
      <w:pPr>
        <w:pStyle w:val="ConsPlusNormal"/>
        <w:spacing w:before="220"/>
        <w:ind w:firstLine="540"/>
        <w:jc w:val="both"/>
      </w:pPr>
      <w:r>
        <w:t>11. При рассмотрении ходатайства о выдаче разрешения на работу федеральный орган исполнительной власти в сфере внутренних дел или уполномоченный им территориальный орган запрашивает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сведения, подтверждающие факт государственной регистрации юридического лица (дочерней организации иностранной коммерческой организации), либо сведения, подтверждающие факт аккредитации филиала или представительства иностранной коммерческой организации.</w:t>
      </w:r>
    </w:p>
    <w:p w:rsidR="00FA255B" w:rsidRDefault="00FA255B">
      <w:pPr>
        <w:pStyle w:val="ConsPlusNormal"/>
        <w:jc w:val="both"/>
      </w:pPr>
      <w:r>
        <w:t xml:space="preserve">(в ред. Федеральных законов от 05.05.2014 </w:t>
      </w:r>
      <w:hyperlink r:id="rId959">
        <w:r>
          <w:rPr>
            <w:color w:val="0000FF"/>
          </w:rPr>
          <w:t>N 106-ФЗ</w:t>
        </w:r>
      </w:hyperlink>
      <w:r>
        <w:t xml:space="preserve">, от 27.12.2018 </w:t>
      </w:r>
      <w:hyperlink r:id="rId960">
        <w:r>
          <w:rPr>
            <w:color w:val="0000FF"/>
          </w:rPr>
          <w:t>N 528-ФЗ</w:t>
        </w:r>
      </w:hyperlink>
      <w:r>
        <w:t xml:space="preserve">, от 08.08.2024 </w:t>
      </w:r>
      <w:hyperlink r:id="rId961">
        <w:r>
          <w:rPr>
            <w:color w:val="0000FF"/>
          </w:rPr>
          <w:t>N 253-ФЗ</w:t>
        </w:r>
      </w:hyperlink>
      <w:r>
        <w:t>)</w:t>
      </w:r>
    </w:p>
    <w:p w:rsidR="00FA255B" w:rsidRDefault="00FA255B">
      <w:pPr>
        <w:pStyle w:val="ConsPlusNormal"/>
        <w:spacing w:before="220"/>
        <w:ind w:firstLine="540"/>
        <w:jc w:val="both"/>
      </w:pPr>
      <w:r>
        <w:t>12. В ходатайстве о выдаче разрешения на работу, подаваемом филиалом или дочерней организацией иностранной коммерческой организации, указываются сведения:</w:t>
      </w:r>
    </w:p>
    <w:p w:rsidR="00FA255B" w:rsidRDefault="00FA255B">
      <w:pPr>
        <w:pStyle w:val="ConsPlusNormal"/>
        <w:spacing w:before="220"/>
        <w:ind w:firstLine="540"/>
        <w:jc w:val="both"/>
      </w:pPr>
      <w:r>
        <w:t xml:space="preserve">1) о соответствии уровня заработной платы требованиям, предусмотренным </w:t>
      </w:r>
      <w:hyperlink w:anchor="P1264">
        <w:r>
          <w:rPr>
            <w:color w:val="0000FF"/>
          </w:rPr>
          <w:t>пунктом 2</w:t>
        </w:r>
      </w:hyperlink>
      <w:r>
        <w:t xml:space="preserve"> настоящей статьи;</w:t>
      </w:r>
    </w:p>
    <w:p w:rsidR="00FA255B" w:rsidRDefault="00FA255B">
      <w:pPr>
        <w:pStyle w:val="ConsPlusNormal"/>
        <w:spacing w:before="220"/>
        <w:ind w:firstLine="540"/>
        <w:jc w:val="both"/>
      </w:pPr>
      <w:r>
        <w:t>2) о должности, на которую предполагается привлечение иностранного гражданина, должностных обязанностях, исполнение которых связано с замещением данной должности;</w:t>
      </w:r>
    </w:p>
    <w:p w:rsidR="00FA255B" w:rsidRDefault="00FA255B">
      <w:pPr>
        <w:pStyle w:val="ConsPlusNormal"/>
        <w:spacing w:before="220"/>
        <w:ind w:firstLine="540"/>
        <w:jc w:val="both"/>
      </w:pPr>
      <w:r>
        <w:t xml:space="preserve">3) о соответствии уровня квалификации и (или) незаурядных знаний иностранного </w:t>
      </w:r>
      <w:r>
        <w:lastRenderedPageBreak/>
        <w:t>гражданина, необходимых для оказания услуг филиалом или дочерней организацией иностранной коммерческой организации, требованиям, установленным Правительством Российской Федерации.</w:t>
      </w:r>
    </w:p>
    <w:p w:rsidR="00FA255B" w:rsidRDefault="00FA255B">
      <w:pPr>
        <w:pStyle w:val="ConsPlusNormal"/>
        <w:spacing w:before="220"/>
        <w:ind w:firstLine="540"/>
        <w:jc w:val="both"/>
      </w:pPr>
      <w:r>
        <w:t xml:space="preserve">13. Оценку предусмотренных </w:t>
      </w:r>
      <w:hyperlink w:anchor="P1266">
        <w:r>
          <w:rPr>
            <w:color w:val="0000FF"/>
          </w:rPr>
          <w:t>подпунктом 2 пункта 2</w:t>
        </w:r>
      </w:hyperlink>
      <w:r>
        <w:t xml:space="preserve"> настоящей статьи уровня квалификации и (или) незаурядных знаний иностранного гражданина, привлекаемого в соответствии с настоящей статьей, иностранная коммерческая организация, направляющая иностранного гражданина, филиал или ее дочерняя организация осуществляет самостоятельно и несет соответствующие риски.</w:t>
      </w:r>
    </w:p>
    <w:p w:rsidR="00FA255B" w:rsidRDefault="00FA255B">
      <w:pPr>
        <w:pStyle w:val="ConsPlusNormal"/>
        <w:spacing w:before="220"/>
        <w:ind w:firstLine="540"/>
        <w:jc w:val="both"/>
      </w:pPr>
      <w:r>
        <w:t xml:space="preserve">14. Отказ в приеме ходатайства о выдаче разрешения на работу не допускается, за исключением случаев непредставления какого-либо из документов, предусмотренных </w:t>
      </w:r>
      <w:hyperlink w:anchor="P1280">
        <w:r>
          <w:rPr>
            <w:color w:val="0000FF"/>
          </w:rPr>
          <w:t>пунктом 9</w:t>
        </w:r>
      </w:hyperlink>
      <w:r>
        <w:t xml:space="preserve"> настоящей статьи.</w:t>
      </w:r>
    </w:p>
    <w:p w:rsidR="00FA255B" w:rsidRDefault="00FA255B">
      <w:pPr>
        <w:pStyle w:val="ConsPlusNormal"/>
        <w:spacing w:before="220"/>
        <w:ind w:firstLine="540"/>
        <w:jc w:val="both"/>
      </w:pPr>
      <w:bookmarkStart w:id="188" w:name="P1302"/>
      <w:bookmarkEnd w:id="188"/>
      <w:r>
        <w:t xml:space="preserve">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w:t>
      </w:r>
      <w:hyperlink w:anchor="P1261">
        <w:r>
          <w:rPr>
            <w:color w:val="0000FF"/>
          </w:rPr>
          <w:t>подпунктах 1</w:t>
        </w:r>
      </w:hyperlink>
      <w:r>
        <w:t xml:space="preserve"> - </w:t>
      </w:r>
      <w:hyperlink w:anchor="P1263">
        <w:r>
          <w:rPr>
            <w:color w:val="0000FF"/>
          </w:rPr>
          <w:t>3 пункта 1</w:t>
        </w:r>
      </w:hyperlink>
      <w:r>
        <w:t xml:space="preserve">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внутренних дел или уполномоченный им территориальный орган непосредственно либо через подведомственное предприятие:</w:t>
      </w:r>
    </w:p>
    <w:p w:rsidR="00FA255B" w:rsidRDefault="00FA255B">
      <w:pPr>
        <w:pStyle w:val="ConsPlusNormal"/>
        <w:jc w:val="both"/>
      </w:pPr>
      <w:r>
        <w:t xml:space="preserve">(в ред. Федеральных законов от 27.12.2018 </w:t>
      </w:r>
      <w:hyperlink r:id="rId962">
        <w:r>
          <w:rPr>
            <w:color w:val="0000FF"/>
          </w:rPr>
          <w:t>N 528-ФЗ</w:t>
        </w:r>
      </w:hyperlink>
      <w:r>
        <w:t xml:space="preserve">, от 25.12.2023 </w:t>
      </w:r>
      <w:hyperlink r:id="rId963">
        <w:r>
          <w:rPr>
            <w:color w:val="0000FF"/>
          </w:rPr>
          <w:t>N 648-ФЗ</w:t>
        </w:r>
      </w:hyperlink>
      <w:r>
        <w:t xml:space="preserve">, от 08.08.2024 </w:t>
      </w:r>
      <w:hyperlink r:id="rId964">
        <w:r>
          <w:rPr>
            <w:color w:val="0000FF"/>
          </w:rPr>
          <w:t>N 253-ФЗ</w:t>
        </w:r>
      </w:hyperlink>
      <w:r>
        <w:t>)</w:t>
      </w:r>
    </w:p>
    <w:p w:rsidR="00FA255B" w:rsidRDefault="00FA255B">
      <w:pPr>
        <w:pStyle w:val="ConsPlusNormal"/>
        <w:spacing w:before="220"/>
        <w:ind w:firstLine="540"/>
        <w:jc w:val="both"/>
      </w:pPr>
      <w:r>
        <w:t>1) заявление о продлении срока действия разрешения на работу;</w:t>
      </w:r>
    </w:p>
    <w:p w:rsidR="00FA255B" w:rsidRDefault="00FA255B">
      <w:pPr>
        <w:pStyle w:val="ConsPlusNormal"/>
        <w:spacing w:before="220"/>
        <w:ind w:firstLine="540"/>
        <w:jc w:val="both"/>
      </w:pPr>
      <w:r>
        <w:t>2) решение иностранной коммерческой организации о продлении срока, на который иностранный гражданин направлен в Российскую Федерацию в филиал, представительство или дочернюю организацию иностранной коммерческой организации;</w:t>
      </w:r>
    </w:p>
    <w:p w:rsidR="00FA255B" w:rsidRDefault="00FA255B">
      <w:pPr>
        <w:pStyle w:val="ConsPlusNormal"/>
        <w:spacing w:before="220"/>
        <w:ind w:firstLine="540"/>
        <w:jc w:val="both"/>
      </w:pPr>
      <w:r>
        <w:t>3) трудовой договор между направляемым иностранным гражданином и дочерней организацией иностранной коммерческой организации;</w:t>
      </w:r>
    </w:p>
    <w:p w:rsidR="00FA255B" w:rsidRDefault="00FA255B">
      <w:pPr>
        <w:pStyle w:val="ConsPlusNormal"/>
        <w:spacing w:before="220"/>
        <w:ind w:firstLine="540"/>
        <w:jc w:val="both"/>
      </w:pPr>
      <w:r>
        <w:t>4) копию договора (полиса) медицинского страхования, заключенного иностранным гражданином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FA255B" w:rsidRDefault="00FA255B">
      <w:pPr>
        <w:pStyle w:val="ConsPlusNormal"/>
        <w:jc w:val="both"/>
      </w:pPr>
      <w:r>
        <w:t xml:space="preserve">(в ред. Федерального </w:t>
      </w:r>
      <w:hyperlink r:id="rId965">
        <w:r>
          <w:rPr>
            <w:color w:val="0000FF"/>
          </w:rPr>
          <w:t>закона</w:t>
        </w:r>
      </w:hyperlink>
      <w:r>
        <w:t xml:space="preserve"> от 02.07.2021 N 343-ФЗ)</w:t>
      </w:r>
    </w:p>
    <w:p w:rsidR="00FA255B" w:rsidRDefault="00FA255B">
      <w:pPr>
        <w:pStyle w:val="ConsPlusNormal"/>
        <w:spacing w:before="220"/>
        <w:ind w:firstLine="540"/>
        <w:jc w:val="both"/>
      </w:pPr>
      <w:r>
        <w:t>5) копию трудового договора между направляемым иностранным гражданином и иностранной коммерческой организацией (для иностранных граждан, направленных в представительство или филиал иностранной коммерческой организации).</w:t>
      </w:r>
    </w:p>
    <w:p w:rsidR="00FA255B" w:rsidRDefault="00FA255B">
      <w:pPr>
        <w:pStyle w:val="ConsPlusNormal"/>
        <w:spacing w:before="220"/>
        <w:ind w:firstLine="540"/>
        <w:jc w:val="both"/>
      </w:pPr>
      <w:r>
        <w:t xml:space="preserve">16. Отказ в приеме заявления о продлении срока действия разрешения на работу не допускается, за исключением случаев непредставления какого-либо из документов, предусмотренных </w:t>
      </w:r>
      <w:hyperlink w:anchor="P1302">
        <w:r>
          <w:rPr>
            <w:color w:val="0000FF"/>
          </w:rPr>
          <w:t>пунктом 15</w:t>
        </w:r>
      </w:hyperlink>
      <w:r>
        <w:t xml:space="preserve"> настоящей статьи.</w:t>
      </w:r>
    </w:p>
    <w:p w:rsidR="00FA255B" w:rsidRDefault="00FA255B">
      <w:pPr>
        <w:pStyle w:val="ConsPlusNormal"/>
        <w:spacing w:before="220"/>
        <w:ind w:firstLine="540"/>
        <w:jc w:val="both"/>
      </w:pPr>
      <w:r>
        <w:t>17. Срок рассмотрения ходатайства о выдаче разрешения на работу либо заявления о продлении срока действия разрешения на работу составляет не более тридцати рабочих дней со дня поступления ходатайства (заявления) в федеральный орган исполнительной власти в сфере внутренних дел или уполномоченный им территориальный орган.</w:t>
      </w:r>
    </w:p>
    <w:p w:rsidR="00FA255B" w:rsidRDefault="00FA255B">
      <w:pPr>
        <w:pStyle w:val="ConsPlusNormal"/>
        <w:jc w:val="both"/>
      </w:pPr>
      <w:r>
        <w:t xml:space="preserve">(в ред. Федеральных законов от 27.12.2018 </w:t>
      </w:r>
      <w:hyperlink r:id="rId966">
        <w:r>
          <w:rPr>
            <w:color w:val="0000FF"/>
          </w:rPr>
          <w:t>N 528-ФЗ</w:t>
        </w:r>
      </w:hyperlink>
      <w:r>
        <w:t xml:space="preserve">, от 08.08.2024 </w:t>
      </w:r>
      <w:hyperlink r:id="rId967">
        <w:r>
          <w:rPr>
            <w:color w:val="0000FF"/>
          </w:rPr>
          <w:t>N 253-ФЗ</w:t>
        </w:r>
      </w:hyperlink>
      <w:r>
        <w:t>)</w:t>
      </w:r>
    </w:p>
    <w:p w:rsidR="00FA255B" w:rsidRDefault="00FA255B">
      <w:pPr>
        <w:pStyle w:val="ConsPlusNormal"/>
        <w:spacing w:before="220"/>
        <w:ind w:firstLine="540"/>
        <w:jc w:val="both"/>
      </w:pPr>
      <w:r>
        <w:t xml:space="preserve">17.1. В случае изменения в течение срока действия разрешения на работу фамилии, имени или отчества (последнее - при наличии) иностранного гражданина, указанного в </w:t>
      </w:r>
      <w:hyperlink w:anchor="P1260">
        <w:r>
          <w:rPr>
            <w:color w:val="0000FF"/>
          </w:rPr>
          <w:t>пункте 1</w:t>
        </w:r>
      </w:hyperlink>
      <w:r>
        <w:t xml:space="preserve"> </w:t>
      </w:r>
      <w:r>
        <w:lastRenderedPageBreak/>
        <w:t>настоящей статьи, либо реквизитов его документа, удостоверяющего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федеральный орган исполнительной власти в сфере внутренних дел или уполномоченный им территориальный орган для внесения соответствующих изменений в сведения, содержащиеся в таком разрешении.</w:t>
      </w:r>
    </w:p>
    <w:p w:rsidR="00FA255B" w:rsidRDefault="00FA255B">
      <w:pPr>
        <w:pStyle w:val="ConsPlusNormal"/>
        <w:jc w:val="both"/>
      </w:pPr>
      <w:r>
        <w:t xml:space="preserve">(в ред. Федеральных законов от 27.12.2018 </w:t>
      </w:r>
      <w:hyperlink r:id="rId968">
        <w:r>
          <w:rPr>
            <w:color w:val="0000FF"/>
          </w:rPr>
          <w:t>N 528-ФЗ</w:t>
        </w:r>
      </w:hyperlink>
      <w:r>
        <w:t xml:space="preserve">, от 08.08.2024 </w:t>
      </w:r>
      <w:hyperlink r:id="rId969">
        <w:r>
          <w:rPr>
            <w:color w:val="0000FF"/>
          </w:rPr>
          <w:t>N 253-ФЗ</w:t>
        </w:r>
      </w:hyperlink>
      <w:r>
        <w:t>)</w:t>
      </w:r>
    </w:p>
    <w:p w:rsidR="00FA255B" w:rsidRDefault="00FA255B">
      <w:pPr>
        <w:pStyle w:val="ConsPlusNormal"/>
        <w:spacing w:before="220"/>
        <w:ind w:firstLine="540"/>
        <w:jc w:val="both"/>
      </w:pPr>
      <w:r>
        <w:t xml:space="preserve">В случае необходимости осуществления иностранным гражданином, указанным в </w:t>
      </w:r>
      <w:hyperlink w:anchor="P1260">
        <w:r>
          <w:rPr>
            <w:color w:val="0000FF"/>
          </w:rPr>
          <w:t>пункте 1</w:t>
        </w:r>
      </w:hyperlink>
      <w:r>
        <w:t xml:space="preserve"> настоящей статьи,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федеральный орган исполнительной власти в сфере внутренних дел или уполномоченный им территориальный орган для внесения соответствующих изменений в сведения, содержащиеся в таком разрешении.</w:t>
      </w:r>
    </w:p>
    <w:p w:rsidR="00FA255B" w:rsidRDefault="00FA255B">
      <w:pPr>
        <w:pStyle w:val="ConsPlusNormal"/>
        <w:jc w:val="both"/>
      </w:pPr>
      <w:r>
        <w:t xml:space="preserve">(в ред. Федеральных законов от 27.12.2018 </w:t>
      </w:r>
      <w:hyperlink r:id="rId970">
        <w:r>
          <w:rPr>
            <w:color w:val="0000FF"/>
          </w:rPr>
          <w:t>N 528-ФЗ</w:t>
        </w:r>
      </w:hyperlink>
      <w:r>
        <w:t xml:space="preserve">, от 08.08.2024 </w:t>
      </w:r>
      <w:hyperlink r:id="rId971">
        <w:r>
          <w:rPr>
            <w:color w:val="0000FF"/>
          </w:rPr>
          <w:t>N 253-ФЗ</w:t>
        </w:r>
      </w:hyperlink>
      <w:r>
        <w:t>)</w:t>
      </w:r>
    </w:p>
    <w:p w:rsidR="00FA255B" w:rsidRDefault="00FA255B">
      <w:pPr>
        <w:pStyle w:val="ConsPlusNormal"/>
        <w:jc w:val="both"/>
      </w:pPr>
      <w:r>
        <w:t xml:space="preserve">(п. 17.1 введен Федеральным </w:t>
      </w:r>
      <w:hyperlink r:id="rId972">
        <w:r>
          <w:rPr>
            <w:color w:val="0000FF"/>
          </w:rPr>
          <w:t>законом</w:t>
        </w:r>
      </w:hyperlink>
      <w:r>
        <w:t xml:space="preserve"> от 29.06.2015 N 199-ФЗ)</w:t>
      </w:r>
    </w:p>
    <w:p w:rsidR="00FA255B" w:rsidRDefault="00FA255B">
      <w:pPr>
        <w:pStyle w:val="ConsPlusNormal"/>
        <w:spacing w:before="220"/>
        <w:ind w:firstLine="540"/>
        <w:jc w:val="both"/>
      </w:pPr>
      <w:bookmarkStart w:id="189" w:name="P1318"/>
      <w:bookmarkEnd w:id="189"/>
      <w:r>
        <w:t>18. 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известны федеральному органу исполнительной власти в сфере внутренних дел или уполномоченному им территориальному органу.</w:t>
      </w:r>
    </w:p>
    <w:p w:rsidR="00FA255B" w:rsidRDefault="00FA255B">
      <w:pPr>
        <w:pStyle w:val="ConsPlusNormal"/>
        <w:jc w:val="both"/>
      </w:pPr>
      <w:r>
        <w:t xml:space="preserve">(в ред. Федеральных законов от 27.12.2018 </w:t>
      </w:r>
      <w:hyperlink r:id="rId973">
        <w:r>
          <w:rPr>
            <w:color w:val="0000FF"/>
          </w:rPr>
          <w:t>N 528-ФЗ</w:t>
        </w:r>
      </w:hyperlink>
      <w:r>
        <w:t xml:space="preserve">, от 08.08.2024 </w:t>
      </w:r>
      <w:hyperlink r:id="rId974">
        <w:r>
          <w:rPr>
            <w:color w:val="0000FF"/>
          </w:rPr>
          <w:t>N 253-ФЗ</w:t>
        </w:r>
      </w:hyperlink>
      <w:r>
        <w:t>)</w:t>
      </w:r>
    </w:p>
    <w:p w:rsidR="00FA255B" w:rsidRDefault="00FA255B">
      <w:pPr>
        <w:pStyle w:val="ConsPlusNormal"/>
        <w:spacing w:before="220"/>
        <w:ind w:firstLine="540"/>
        <w:jc w:val="both"/>
      </w:pPr>
      <w:r>
        <w:t xml:space="preserve">В случае обращения филиала, представительства или дочерней организации иностранной коммерческой организации до истечения срока, указанного в </w:t>
      </w:r>
      <w:hyperlink w:anchor="P1318">
        <w:r>
          <w:rPr>
            <w:color w:val="0000FF"/>
          </w:rPr>
          <w:t>абзаце первом</w:t>
        </w:r>
      </w:hyperlink>
      <w:r>
        <w:t xml:space="preserve"> настоящего пункта, в федеральный орган исполнительной власти в сфере внутренних дел или уполномоченный им территориальный орган непосредственно либо через подведомственное предприятие с ходатайством о выдаче разрешения на работу в филиале, представительстве или дочерней организации иностранной коммерческой организации либо заявлением о продлении срока действия данного разрешения указанный федеральный орган или территориальный орган без рассмотрения по существу таких ходатайства либо заявления уведомляет в письменной форме работодателя о дате, начиная с которой он сможет обращаться с соответствующими ходатайством либо заявлением.</w:t>
      </w:r>
    </w:p>
    <w:p w:rsidR="00FA255B" w:rsidRDefault="00FA255B">
      <w:pPr>
        <w:pStyle w:val="ConsPlusNormal"/>
        <w:jc w:val="both"/>
      </w:pPr>
      <w:r>
        <w:t xml:space="preserve">(в ред. Федеральных законов от 25.12.2023 </w:t>
      </w:r>
      <w:hyperlink r:id="rId975">
        <w:r>
          <w:rPr>
            <w:color w:val="0000FF"/>
          </w:rPr>
          <w:t>N 648-ФЗ</w:t>
        </w:r>
      </w:hyperlink>
      <w:r>
        <w:t xml:space="preserve">, от 08.08.2024 </w:t>
      </w:r>
      <w:hyperlink r:id="rId976">
        <w:r>
          <w:rPr>
            <w:color w:val="0000FF"/>
          </w:rPr>
          <w:t>N 253-ФЗ</w:t>
        </w:r>
      </w:hyperlink>
      <w:r>
        <w:t>)</w:t>
      </w:r>
    </w:p>
    <w:p w:rsidR="00FA255B" w:rsidRDefault="00FA255B">
      <w:pPr>
        <w:pStyle w:val="ConsPlusNormal"/>
        <w:spacing w:before="220"/>
        <w:ind w:firstLine="540"/>
        <w:jc w:val="both"/>
      </w:pPr>
      <w:r>
        <w:t xml:space="preserve">19. </w:t>
      </w:r>
      <w:hyperlink r:id="rId977">
        <w:r>
          <w:rPr>
            <w:color w:val="0000FF"/>
          </w:rPr>
          <w:t>Порядок</w:t>
        </w:r>
      </w:hyperlink>
      <w:r>
        <w:t xml:space="preserve"> оформления и выдачи иностранным гражданам, указанным в </w:t>
      </w:r>
      <w:hyperlink w:anchor="P1260">
        <w:r>
          <w:rPr>
            <w:color w:val="0000FF"/>
          </w:rPr>
          <w:t>пункте 1</w:t>
        </w:r>
      </w:hyperlink>
      <w:r>
        <w:t xml:space="preserve"> настоящей статьи, разрешения на работу, продления срока его действия, </w:t>
      </w:r>
      <w:hyperlink r:id="rId978">
        <w:r>
          <w:rPr>
            <w:color w:val="0000FF"/>
          </w:rPr>
          <w:t>форма</w:t>
        </w:r>
      </w:hyperlink>
      <w:r>
        <w:t xml:space="preserve"> указанного разрешения и </w:t>
      </w:r>
      <w:hyperlink r:id="rId979">
        <w:r>
          <w:rPr>
            <w:color w:val="0000FF"/>
          </w:rPr>
          <w:t>форма</w:t>
        </w:r>
      </w:hyperlink>
      <w:r>
        <w:t xml:space="preserve"> ходатайства о выдаче разрешения на работу, </w:t>
      </w:r>
      <w:hyperlink r:id="rId980">
        <w:r>
          <w:rPr>
            <w:color w:val="0000FF"/>
          </w:rPr>
          <w:t>форма</w:t>
        </w:r>
      </w:hyperlink>
      <w:r>
        <w:t xml:space="preserve"> заявления о продлении срока действия разрешения на работу устанавливаются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981">
        <w:r>
          <w:rPr>
            <w:color w:val="0000FF"/>
          </w:rPr>
          <w:t>закона</w:t>
        </w:r>
      </w:hyperlink>
      <w:r>
        <w:t xml:space="preserve"> от 27.12.2018 N 528-ФЗ)</w:t>
      </w:r>
    </w:p>
    <w:p w:rsidR="00FA255B" w:rsidRDefault="00FA255B">
      <w:pPr>
        <w:pStyle w:val="ConsPlusNormal"/>
        <w:spacing w:before="220"/>
        <w:ind w:firstLine="540"/>
        <w:jc w:val="both"/>
      </w:pPr>
      <w:hyperlink r:id="rId982">
        <w:r>
          <w:rPr>
            <w:color w:val="0000FF"/>
          </w:rPr>
          <w:t>Состав</w:t>
        </w:r>
      </w:hyperlink>
      <w:r>
        <w:t xml:space="preserve"> сведений, подтверждающих отнесение юридического лица к дочерней организации иностранной коммерческой организации, а также состав обязательных реквизитов решения иностранной коммерческой организации о направлении иностранного гражданина в филиал, представительство или дочернюю организацию иностранной коммерческой организации </w:t>
      </w:r>
      <w:r>
        <w:lastRenderedPageBreak/>
        <w:t>устанавливается уполномоченным Правительством Российской Федерации федеральным органом исполнительной власти.</w:t>
      </w:r>
    </w:p>
    <w:p w:rsidR="00FA255B" w:rsidRDefault="00FA255B">
      <w:pPr>
        <w:pStyle w:val="ConsPlusNormal"/>
        <w:spacing w:before="220"/>
        <w:ind w:firstLine="540"/>
        <w:jc w:val="both"/>
      </w:pPr>
      <w:r>
        <w:t xml:space="preserve">20. Члены семьи (супруг (супруга), дети (в том числе усыновленные), супруги детей, родители (в том числе приемные), супруги родителей, бабушки, дедушки, внуки) иностранных граждан, указанных в </w:t>
      </w:r>
      <w:hyperlink w:anchor="P1260">
        <w:r>
          <w:rPr>
            <w:color w:val="0000FF"/>
          </w:rPr>
          <w:t>пункте 1</w:t>
        </w:r>
      </w:hyperlink>
      <w:r>
        <w:t xml:space="preserve"> настоящей статьи, въезжают в Российскую Федерацию и выезжают из Российской Федерации в установленном законодательством Российской Федерации порядке, если иное не установлено международным договором Российской Федерации.</w:t>
      </w:r>
    </w:p>
    <w:p w:rsidR="00FA255B" w:rsidRDefault="00FA255B">
      <w:pPr>
        <w:pStyle w:val="ConsPlusNormal"/>
        <w:ind w:firstLine="540"/>
        <w:jc w:val="both"/>
      </w:pPr>
    </w:p>
    <w:p w:rsidR="00FA255B" w:rsidRDefault="00FA255B">
      <w:pPr>
        <w:pStyle w:val="ConsPlusTitle"/>
        <w:ind w:firstLine="540"/>
        <w:jc w:val="both"/>
        <w:outlineLvl w:val="1"/>
      </w:pPr>
      <w:r>
        <w:t>Статья 13.6. Особенности осуществления трудовой деятельности иностранными гражданами, работающими у резидентов свободного порта Владивосток</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983">
        <w:r>
          <w:rPr>
            <w:color w:val="0000FF"/>
          </w:rPr>
          <w:t>законом</w:t>
        </w:r>
      </w:hyperlink>
      <w:r>
        <w:t xml:space="preserve"> от 13.07.2015 N 213-ФЗ)</w:t>
      </w:r>
    </w:p>
    <w:p w:rsidR="00FA255B" w:rsidRDefault="00FA255B">
      <w:pPr>
        <w:pStyle w:val="ConsPlusNormal"/>
        <w:ind w:firstLine="540"/>
        <w:jc w:val="both"/>
      </w:pPr>
    </w:p>
    <w:p w:rsidR="00FA255B" w:rsidRDefault="00FA255B">
      <w:pPr>
        <w:pStyle w:val="ConsPlusNormal"/>
        <w:ind w:firstLine="540"/>
        <w:jc w:val="both"/>
      </w:pPr>
      <w:r>
        <w:t xml:space="preserve">1. Работодатели, признаваемые резидентами свободного порта Владивосток в соответствии с Федеральным </w:t>
      </w:r>
      <w:hyperlink r:id="rId984">
        <w:r>
          <w:rPr>
            <w:color w:val="0000FF"/>
          </w:rPr>
          <w:t>законом</w:t>
        </w:r>
      </w:hyperlink>
      <w:r>
        <w:t xml:space="preserve"> "О свободном порте Владивосток", привлекают и используют иностранных граждан для осуществления трудовой деятельности на территории свободного порта Владивосток в порядке и на условиях, которые предусмотрены законодательством о правовом положении иностранных граждан в Российской Федерации, при этом:</w:t>
      </w:r>
    </w:p>
    <w:p w:rsidR="00FA255B" w:rsidRDefault="00FA255B">
      <w:pPr>
        <w:pStyle w:val="ConsPlusNormal"/>
        <w:spacing w:before="220"/>
        <w:ind w:firstLine="540"/>
        <w:jc w:val="both"/>
      </w:pPr>
      <w:r>
        <w:t>работодателям не требуется получение разрешений на привлечение и использование иностранных работников;</w:t>
      </w:r>
    </w:p>
    <w:p w:rsidR="00FA255B" w:rsidRDefault="00FA255B">
      <w:pPr>
        <w:pStyle w:val="ConsPlusNormal"/>
        <w:spacing w:before="220"/>
        <w:ind w:firstLine="540"/>
        <w:jc w:val="both"/>
      </w:pPr>
      <w:r>
        <w:t xml:space="preserve">разрешение на работу иностранному гражданину, привлекаемому для осуществления трудовой деятельности резидентом свободного порта Владивосток, выдается с учетом положений </w:t>
      </w:r>
      <w:hyperlink r:id="rId985">
        <w:r>
          <w:rPr>
            <w:color w:val="0000FF"/>
          </w:rPr>
          <w:t>части 2 статьи 7</w:t>
        </w:r>
      </w:hyperlink>
      <w:r>
        <w:t xml:space="preserve"> Федерального закона "О свободном порте Владивосток" без учета </w:t>
      </w:r>
      <w:hyperlink r:id="rId986">
        <w:r>
          <w:rPr>
            <w:color w:val="0000FF"/>
          </w:rPr>
          <w:t>квот</w:t>
        </w:r>
      </w:hyperlink>
      <w:r>
        <w:t xml:space="preserve"> на выдачу иностранным гражданам приглашений на въезд в Российскую Федерацию в целях осуществления трудовой деятельности, а также </w:t>
      </w:r>
      <w:hyperlink r:id="rId987">
        <w:r>
          <w:rPr>
            <w:color w:val="0000FF"/>
          </w:rPr>
          <w:t>квот</w:t>
        </w:r>
      </w:hyperlink>
      <w:r>
        <w:t xml:space="preserve">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FA255B" w:rsidRDefault="00FA255B">
      <w:pPr>
        <w:pStyle w:val="ConsPlusNormal"/>
        <w:spacing w:before="220"/>
        <w:ind w:firstLine="540"/>
        <w:jc w:val="both"/>
      </w:pPr>
      <w:r>
        <w:t>при приеме на работу, при прочих равных условиях, приоритет имеют граждане Российской Федерации.</w:t>
      </w:r>
    </w:p>
    <w:p w:rsidR="00FA255B" w:rsidRDefault="00FA255B">
      <w:pPr>
        <w:pStyle w:val="ConsPlusNormal"/>
        <w:spacing w:before="220"/>
        <w:ind w:firstLine="540"/>
        <w:jc w:val="both"/>
      </w:pPr>
      <w:r>
        <w:t xml:space="preserve">2. </w:t>
      </w:r>
      <w:hyperlink r:id="rId988">
        <w:r>
          <w:rPr>
            <w:color w:val="0000FF"/>
          </w:rPr>
          <w:t>Форма</w:t>
        </w:r>
      </w:hyperlink>
      <w: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свободного порта Владивосток, устанавливается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989">
        <w:r>
          <w:rPr>
            <w:color w:val="0000FF"/>
          </w:rPr>
          <w:t>закона</w:t>
        </w:r>
      </w:hyperlink>
      <w:r>
        <w:t xml:space="preserve"> от 27.12.2018 N 528-ФЗ)</w:t>
      </w:r>
    </w:p>
    <w:p w:rsidR="00FA255B" w:rsidRDefault="00FA255B">
      <w:pPr>
        <w:pStyle w:val="ConsPlusNormal"/>
        <w:ind w:firstLine="540"/>
        <w:jc w:val="both"/>
      </w:pPr>
    </w:p>
    <w:p w:rsidR="00FA255B" w:rsidRDefault="00FA255B">
      <w:pPr>
        <w:pStyle w:val="ConsPlusTitle"/>
        <w:ind w:firstLine="540"/>
        <w:jc w:val="both"/>
        <w:outlineLvl w:val="1"/>
      </w:pPr>
      <w:bookmarkStart w:id="190" w:name="P1338"/>
      <w:bookmarkEnd w:id="190"/>
      <w:r>
        <w:t>Статья 13.7. Особенности осуществления трудовой деятельности иностранными гражданами на территории Российской Федерации в связи с подготовкой и проведением чемпионатов по профессиональному мастерству, тренировками национальной сборной Российской Федерации по профессиональному мастерству для участия в международных соревнованиях</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990">
        <w:r>
          <w:rPr>
            <w:color w:val="0000FF"/>
          </w:rPr>
          <w:t>законом</w:t>
        </w:r>
      </w:hyperlink>
      <w:r>
        <w:t xml:space="preserve"> от 17.06.2019 N 145-ФЗ)</w:t>
      </w:r>
    </w:p>
    <w:p w:rsidR="00FA255B" w:rsidRDefault="00FA255B">
      <w:pPr>
        <w:pStyle w:val="ConsPlusNormal"/>
        <w:jc w:val="both"/>
      </w:pPr>
    </w:p>
    <w:p w:rsidR="00FA255B" w:rsidRDefault="00FA255B">
      <w:pPr>
        <w:pStyle w:val="ConsPlusNormal"/>
        <w:ind w:firstLine="540"/>
        <w:jc w:val="both"/>
      </w:pPr>
      <w:bookmarkStart w:id="191" w:name="P1342"/>
      <w:bookmarkEnd w:id="191"/>
      <w:r>
        <w:t>1. В целях подготовки и проведения чемпионатов по профессиональному мастерству на территории Российской Федерации организация, которая определяется Правительством Российской Федерации для представления Российской Федерации в международной организации "WorldSkills International" (далее в настоящей статье - организация), привлекает и использует для осуществления трудовой деятельности иностранных граждан на период подготовки и проведения указанных чемпионатов в порядке и на условиях, которые предусмотрены законодательством о правовом положении иностранных граждан в Российской Федерации, при этом:</w:t>
      </w:r>
    </w:p>
    <w:p w:rsidR="00FA255B" w:rsidRDefault="00FA255B">
      <w:pPr>
        <w:pStyle w:val="ConsPlusNormal"/>
        <w:spacing w:before="220"/>
        <w:ind w:firstLine="540"/>
        <w:jc w:val="both"/>
      </w:pPr>
      <w:r>
        <w:lastRenderedPageBreak/>
        <w:t>1) организации не требуется получение разрешения на привлечение и использование иностранных работников;</w:t>
      </w:r>
    </w:p>
    <w:p w:rsidR="00FA255B" w:rsidRDefault="00FA255B">
      <w:pPr>
        <w:pStyle w:val="ConsPlusNormal"/>
        <w:spacing w:before="220"/>
        <w:ind w:firstLine="540"/>
        <w:jc w:val="both"/>
      </w:pPr>
      <w:r>
        <w:t>2) иностранному гражданину, привлекаемому для осуществления трудовой деятельности, не требуется получение разрешения на работу или патента;</w:t>
      </w:r>
    </w:p>
    <w:p w:rsidR="00FA255B" w:rsidRDefault="00FA255B">
      <w:pPr>
        <w:pStyle w:val="ConsPlusNormal"/>
        <w:spacing w:before="220"/>
        <w:ind w:firstLine="540"/>
        <w:jc w:val="both"/>
      </w:pPr>
      <w:r>
        <w:t xml:space="preserve">3) приглашение на въезд в Российскую Федерацию в целях осуществления трудовой деятельности выдается иностранному гражданину без учета соответствующей </w:t>
      </w:r>
      <w:hyperlink r:id="rId991">
        <w:r>
          <w:rPr>
            <w:color w:val="0000FF"/>
          </w:rPr>
          <w:t>квоты</w:t>
        </w:r>
      </w:hyperlink>
      <w:r>
        <w:t>, утвержденной Правительством Российской Федерации.</w:t>
      </w:r>
    </w:p>
    <w:p w:rsidR="00FA255B" w:rsidRDefault="00FA255B">
      <w:pPr>
        <w:pStyle w:val="ConsPlusNormal"/>
        <w:spacing w:before="220"/>
        <w:ind w:firstLine="540"/>
        <w:jc w:val="both"/>
      </w:pPr>
      <w:r>
        <w:t xml:space="preserve">2. Для целей применения </w:t>
      </w:r>
      <w:hyperlink w:anchor="P1342">
        <w:r>
          <w:rPr>
            <w:color w:val="0000FF"/>
          </w:rPr>
          <w:t>пункта 1</w:t>
        </w:r>
      </w:hyperlink>
      <w:r>
        <w:t xml:space="preserve"> настоящей статьи </w:t>
      </w:r>
      <w:hyperlink r:id="rId992">
        <w:r>
          <w:rPr>
            <w:color w:val="0000FF"/>
          </w:rPr>
          <w:t>перечень</w:t>
        </w:r>
      </w:hyperlink>
      <w:r>
        <w:t xml:space="preserve"> чемпионатов по профессиональному мастерству и периоды их подготовки и проведения на территории Российской Федерации определяются Правительством Российской Федерации.</w:t>
      </w:r>
    </w:p>
    <w:p w:rsidR="00FA255B" w:rsidRDefault="00FA255B">
      <w:pPr>
        <w:pStyle w:val="ConsPlusNormal"/>
        <w:spacing w:before="220"/>
        <w:ind w:firstLine="540"/>
        <w:jc w:val="both"/>
      </w:pPr>
      <w:r>
        <w:t>3. В целях проведения тренировок национальной сборной Российской Федерации по профессиональному мастерству для участия в международных соревнованиях организация привлекает и использует для осуществления трудовой деятельности иностранных граждан, прибывших в Российскую Федерацию в указанных целях, в течение не более тридцати дней, при этом:</w:t>
      </w:r>
    </w:p>
    <w:p w:rsidR="00FA255B" w:rsidRDefault="00FA255B">
      <w:pPr>
        <w:pStyle w:val="ConsPlusNormal"/>
        <w:spacing w:before="220"/>
        <w:ind w:firstLine="540"/>
        <w:jc w:val="both"/>
      </w:pPr>
      <w:r>
        <w:t>1) организации не требуется получение разрешения на привлечение и использование иностранных работников;</w:t>
      </w:r>
    </w:p>
    <w:p w:rsidR="00FA255B" w:rsidRDefault="00FA255B">
      <w:pPr>
        <w:pStyle w:val="ConsPlusNormal"/>
        <w:spacing w:before="220"/>
        <w:ind w:firstLine="540"/>
        <w:jc w:val="both"/>
      </w:pPr>
      <w:r>
        <w:t>2) иностранному гражданину, привлекаемому для осуществления трудовой деятельности, не требуется получение разрешения на работу или патента;</w:t>
      </w:r>
    </w:p>
    <w:p w:rsidR="00FA255B" w:rsidRDefault="00FA255B">
      <w:pPr>
        <w:pStyle w:val="ConsPlusNormal"/>
        <w:spacing w:before="220"/>
        <w:ind w:firstLine="540"/>
        <w:jc w:val="both"/>
      </w:pPr>
      <w:r>
        <w:t>3) приглашение на въезд в Российскую Федерацию в целях осуществления трудовой деятельности выдается иностранному гражданину без учета соответствующей квоты, утвержденной Правительством Российской Федерации.</w:t>
      </w:r>
    </w:p>
    <w:p w:rsidR="00FA255B" w:rsidRDefault="00FA255B">
      <w:pPr>
        <w:pStyle w:val="ConsPlusNormal"/>
        <w:ind w:firstLine="540"/>
        <w:jc w:val="both"/>
      </w:pPr>
    </w:p>
    <w:p w:rsidR="00FA255B" w:rsidRDefault="00FA255B">
      <w:pPr>
        <w:pStyle w:val="ConsPlusTitle"/>
        <w:ind w:firstLine="540"/>
        <w:jc w:val="both"/>
        <w:outlineLvl w:val="1"/>
      </w:pPr>
      <w:r>
        <w:t>Статья 14. Отношение иностранных граждан к отдельным видам деятельности</w:t>
      </w:r>
    </w:p>
    <w:p w:rsidR="00FA255B" w:rsidRDefault="00FA255B">
      <w:pPr>
        <w:pStyle w:val="ConsPlusNormal"/>
        <w:jc w:val="both"/>
      </w:pPr>
      <w:r>
        <w:t xml:space="preserve">(в ред. Федерального </w:t>
      </w:r>
      <w:hyperlink r:id="rId993">
        <w:r>
          <w:rPr>
            <w:color w:val="0000FF"/>
          </w:rPr>
          <w:t>закона</w:t>
        </w:r>
      </w:hyperlink>
      <w:r>
        <w:t xml:space="preserve"> от 29.12.2022 N 602-ФЗ)</w:t>
      </w:r>
    </w:p>
    <w:p w:rsidR="00FA255B" w:rsidRDefault="00FA255B">
      <w:pPr>
        <w:pStyle w:val="ConsPlusNormal"/>
      </w:pPr>
    </w:p>
    <w:p w:rsidR="00FA255B" w:rsidRDefault="00FA255B">
      <w:pPr>
        <w:pStyle w:val="ConsPlusNormal"/>
        <w:ind w:firstLine="540"/>
        <w:jc w:val="both"/>
      </w:pPr>
      <w:r>
        <w:t>1. Иностранный гражданин не имеет права:</w:t>
      </w:r>
    </w:p>
    <w:p w:rsidR="00FA255B" w:rsidRDefault="00FA255B">
      <w:pPr>
        <w:pStyle w:val="ConsPlusNormal"/>
        <w:spacing w:before="220"/>
        <w:ind w:firstLine="540"/>
        <w:jc w:val="both"/>
      </w:pPr>
      <w:r>
        <w:t xml:space="preserve">1) утратил силу. - Федеральный </w:t>
      </w:r>
      <w:hyperlink r:id="rId994">
        <w:r>
          <w:rPr>
            <w:color w:val="0000FF"/>
          </w:rPr>
          <w:t>закон</w:t>
        </w:r>
      </w:hyperlink>
      <w:r>
        <w:t xml:space="preserve"> от 29.12.2022 N 602-ФЗ;</w:t>
      </w:r>
    </w:p>
    <w:p w:rsidR="00FA255B" w:rsidRDefault="00FA255B">
      <w:pPr>
        <w:pStyle w:val="ConsPlusNormal"/>
        <w:spacing w:before="220"/>
        <w:ind w:firstLine="540"/>
        <w:jc w:val="both"/>
      </w:pPr>
      <w:r>
        <w:t xml:space="preserve">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w:t>
      </w:r>
      <w:hyperlink r:id="rId995">
        <w:r>
          <w:rPr>
            <w:color w:val="0000FF"/>
          </w:rPr>
          <w:t>Кодексом</w:t>
        </w:r>
      </w:hyperlink>
      <w:r>
        <w:t xml:space="preserve"> торгового мореплавания Российской Федерации;</w:t>
      </w:r>
    </w:p>
    <w:p w:rsidR="00FA255B" w:rsidRDefault="00FA255B">
      <w:pPr>
        <w:pStyle w:val="ConsPlusNormal"/>
        <w:spacing w:before="220"/>
        <w:ind w:firstLine="540"/>
        <w:jc w:val="both"/>
      </w:pPr>
      <w:r>
        <w:t>3) быть членом экипажа военного корабля Российской Федерации или другого эксплуатируемого в некоммерческих целях судна, а также летательного аппарата государственной авиации;</w:t>
      </w:r>
    </w:p>
    <w:p w:rsidR="00FA255B" w:rsidRDefault="00FA255B">
      <w:pPr>
        <w:pStyle w:val="ConsPlusNormal"/>
        <w:jc w:val="both"/>
      </w:pPr>
      <w:r>
        <w:t xml:space="preserve">(в ред. Федерального </w:t>
      </w:r>
      <w:hyperlink r:id="rId996">
        <w:r>
          <w:rPr>
            <w:color w:val="0000FF"/>
          </w:rPr>
          <w:t>закона</w:t>
        </w:r>
      </w:hyperlink>
      <w:r>
        <w:t xml:space="preserve"> от 27.12.2019 N 503-ФЗ)</w:t>
      </w:r>
    </w:p>
    <w:p w:rsidR="00FA255B" w:rsidRDefault="00FA255B">
      <w:pPr>
        <w:pStyle w:val="ConsPlusNormal"/>
        <w:spacing w:before="220"/>
        <w:ind w:firstLine="540"/>
        <w:jc w:val="both"/>
      </w:pPr>
      <w:r>
        <w:t xml:space="preserve">3.1) быть командиром экспериментального воздушного судна или, если иное не установлено федеральным </w:t>
      </w:r>
      <w:hyperlink r:id="rId997">
        <w:r>
          <w:rPr>
            <w:color w:val="0000FF"/>
          </w:rPr>
          <w:t>законом</w:t>
        </w:r>
      </w:hyperlink>
      <w:r>
        <w:t>, другим членом экипажа экспериментального воздушного судна;</w:t>
      </w:r>
    </w:p>
    <w:p w:rsidR="00FA255B" w:rsidRDefault="00FA255B">
      <w:pPr>
        <w:pStyle w:val="ConsPlusNormal"/>
        <w:jc w:val="both"/>
      </w:pPr>
      <w:r>
        <w:t xml:space="preserve">(пп. 3.1 введен Федеральным </w:t>
      </w:r>
      <w:hyperlink r:id="rId998">
        <w:r>
          <w:rPr>
            <w:color w:val="0000FF"/>
          </w:rPr>
          <w:t>законом</w:t>
        </w:r>
      </w:hyperlink>
      <w:r>
        <w:t xml:space="preserve"> от 27.12.2019 N 503-ФЗ)</w:t>
      </w:r>
    </w:p>
    <w:p w:rsidR="00FA255B" w:rsidRDefault="00FA255B">
      <w:pPr>
        <w:pStyle w:val="ConsPlusNormal"/>
        <w:spacing w:before="220"/>
        <w:ind w:firstLine="540"/>
        <w:jc w:val="both"/>
      </w:pPr>
      <w:r>
        <w:t xml:space="preserve">4) быть командиром гражданского воздушного судна, если иное не установлено федеральным </w:t>
      </w:r>
      <w:hyperlink r:id="rId999">
        <w:r>
          <w:rPr>
            <w:color w:val="0000FF"/>
          </w:rPr>
          <w:t>законом</w:t>
        </w:r>
      </w:hyperlink>
      <w:r>
        <w:t>;</w:t>
      </w:r>
    </w:p>
    <w:p w:rsidR="00FA255B" w:rsidRDefault="00FA255B">
      <w:pPr>
        <w:pStyle w:val="ConsPlusNormal"/>
        <w:jc w:val="both"/>
      </w:pPr>
      <w:r>
        <w:t xml:space="preserve">(пп. 4 в ред. Федерального </w:t>
      </w:r>
      <w:hyperlink r:id="rId1000">
        <w:r>
          <w:rPr>
            <w:color w:val="0000FF"/>
          </w:rPr>
          <w:t>закона</w:t>
        </w:r>
      </w:hyperlink>
      <w:r>
        <w:t xml:space="preserve"> от 20.04.2014 N 73-ФЗ)</w:t>
      </w:r>
    </w:p>
    <w:p w:rsidR="00FA255B" w:rsidRDefault="00FA255B">
      <w:pPr>
        <w:pStyle w:val="ConsPlusNormal"/>
        <w:spacing w:before="220"/>
        <w:ind w:firstLine="540"/>
        <w:jc w:val="both"/>
      </w:pPr>
      <w:r>
        <w:t xml:space="preserve">5) быть принятым на работу на объекты и в организации, деятельность которых связана с </w:t>
      </w:r>
      <w:r>
        <w:lastRenderedPageBreak/>
        <w:t xml:space="preserve">обеспечением безопасности Российской Федерации. </w:t>
      </w:r>
      <w:hyperlink r:id="rId1001">
        <w:r>
          <w:rPr>
            <w:color w:val="0000FF"/>
          </w:rPr>
          <w:t>Перечень</w:t>
        </w:r>
      </w:hyperlink>
      <w:r>
        <w:t xml:space="preserve"> таких объектов и организаций утверждается Правительством Российской Федерации;</w:t>
      </w:r>
    </w:p>
    <w:p w:rsidR="00FA255B" w:rsidRDefault="00FA255B">
      <w:pPr>
        <w:pStyle w:val="ConsPlusNormal"/>
        <w:spacing w:before="220"/>
        <w:ind w:firstLine="540"/>
        <w:jc w:val="both"/>
      </w:pPr>
      <w:r>
        <w:t>6) заниматься иной деятельностью и замещать иные должности, допуск иностранных граждан к которым ограничен федеральным законом.</w:t>
      </w:r>
    </w:p>
    <w:p w:rsidR="00FA255B" w:rsidRDefault="00FA255B">
      <w:pPr>
        <w:pStyle w:val="ConsPlusNormal"/>
        <w:spacing w:before="220"/>
        <w:ind w:firstLine="540"/>
        <w:jc w:val="both"/>
      </w:pPr>
      <w:r>
        <w:t xml:space="preserve">1.1. Утратил силу. - Федеральный </w:t>
      </w:r>
      <w:hyperlink r:id="rId1002">
        <w:r>
          <w:rPr>
            <w:color w:val="0000FF"/>
          </w:rPr>
          <w:t>закон</w:t>
        </w:r>
      </w:hyperlink>
      <w:r>
        <w:t xml:space="preserve"> от 29.12.2022 N 602-ФЗ.</w:t>
      </w:r>
    </w:p>
    <w:p w:rsidR="00FA255B" w:rsidRDefault="00FA255B">
      <w:pPr>
        <w:pStyle w:val="ConsPlusNormal"/>
        <w:spacing w:before="220"/>
        <w:ind w:firstLine="540"/>
        <w:jc w:val="both"/>
      </w:pPr>
      <w:r>
        <w:t>2. Порядок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Российской Федерации, устанавливается Правительством Российской Федерации.</w:t>
      </w:r>
    </w:p>
    <w:p w:rsidR="00FA255B" w:rsidRDefault="00FA255B">
      <w:pPr>
        <w:pStyle w:val="ConsPlusNormal"/>
        <w:spacing w:before="220"/>
        <w:ind w:firstLine="540"/>
        <w:jc w:val="both"/>
      </w:pPr>
      <w:r>
        <w:t xml:space="preserve">3. Замещать должность главного бухгалтера или иного должностного лица, на которое возлагается ведение бухгалтерского учета, может иностранный гражданин, временно или постоянно проживающий в Российской Федерации и соответствующий </w:t>
      </w:r>
      <w:hyperlink r:id="rId1003">
        <w:r>
          <w:rPr>
            <w:color w:val="0000FF"/>
          </w:rPr>
          <w:t>требованиям</w:t>
        </w:r>
      </w:hyperlink>
      <w:r>
        <w:t>, предусмотренным законодательством Российской Федерации.</w:t>
      </w:r>
    </w:p>
    <w:p w:rsidR="00FA255B" w:rsidRDefault="00FA255B">
      <w:pPr>
        <w:pStyle w:val="ConsPlusNormal"/>
        <w:jc w:val="both"/>
      </w:pPr>
      <w:r>
        <w:t xml:space="preserve">(п. 3 введен Федеральным </w:t>
      </w:r>
      <w:hyperlink r:id="rId1004">
        <w:r>
          <w:rPr>
            <w:color w:val="0000FF"/>
          </w:rPr>
          <w:t>законом</w:t>
        </w:r>
      </w:hyperlink>
      <w:r>
        <w:t xml:space="preserve"> от 28.12.2013 N 390-ФЗ)</w:t>
      </w:r>
    </w:p>
    <w:p w:rsidR="00FA255B" w:rsidRDefault="00FA255B">
      <w:pPr>
        <w:pStyle w:val="ConsPlusNormal"/>
      </w:pPr>
    </w:p>
    <w:p w:rsidR="00FA255B" w:rsidRDefault="00FA255B">
      <w:pPr>
        <w:pStyle w:val="ConsPlusTitle"/>
        <w:ind w:firstLine="540"/>
        <w:jc w:val="both"/>
        <w:outlineLvl w:val="1"/>
      </w:pPr>
      <w:r>
        <w:t>Статья 15. Отношение иностранных граждан к военной службе</w:t>
      </w:r>
    </w:p>
    <w:p w:rsidR="00FA255B" w:rsidRDefault="00FA255B">
      <w:pPr>
        <w:pStyle w:val="ConsPlusNormal"/>
        <w:ind w:firstLine="540"/>
        <w:jc w:val="both"/>
      </w:pPr>
    </w:p>
    <w:p w:rsidR="00FA255B" w:rsidRDefault="00FA255B">
      <w:pPr>
        <w:pStyle w:val="ConsPlusNormal"/>
        <w:ind w:firstLine="540"/>
        <w:jc w:val="both"/>
      </w:pPr>
      <w:r>
        <w:t xml:space="preserve">(в ред. Федерального </w:t>
      </w:r>
      <w:hyperlink r:id="rId1005">
        <w:r>
          <w:rPr>
            <w:color w:val="0000FF"/>
          </w:rPr>
          <w:t>закона</w:t>
        </w:r>
      </w:hyperlink>
      <w:r>
        <w:t xml:space="preserve"> от 11.11.2003 N 141-ФЗ)</w:t>
      </w:r>
    </w:p>
    <w:p w:rsidR="00FA255B" w:rsidRDefault="00FA255B">
      <w:pPr>
        <w:pStyle w:val="ConsPlusNormal"/>
      </w:pPr>
    </w:p>
    <w:p w:rsidR="00FA255B" w:rsidRDefault="00FA255B">
      <w:pPr>
        <w:pStyle w:val="ConsPlusNormal"/>
        <w:ind w:firstLine="540"/>
        <w:jc w:val="both"/>
      </w:pPr>
      <w:r>
        <w:t>1. Иностранные граждане не могут быть призваны на военную службу (альтернативную гражданскую службу).</w:t>
      </w:r>
    </w:p>
    <w:p w:rsidR="00FA255B" w:rsidRDefault="00FA255B">
      <w:pPr>
        <w:pStyle w:val="ConsPlusNormal"/>
        <w:spacing w:before="220"/>
        <w:ind w:firstLine="540"/>
        <w:jc w:val="both"/>
      </w:pPr>
      <w:r>
        <w:t>2. Иностранные граждане могут поступить на военную службу по контракту и могут быть приняты на работу в Вооруженные Силы Российской Федерации, другие войска и воинские формирования в качестве лица гражданского персонала в соответствии с федеральными законами и иными нормативными правовыми актами Российской Федерации.</w:t>
      </w:r>
    </w:p>
    <w:p w:rsidR="00FA255B" w:rsidRDefault="00FA255B">
      <w:pPr>
        <w:pStyle w:val="ConsPlusNormal"/>
        <w:jc w:val="both"/>
      </w:pPr>
      <w:r>
        <w:t xml:space="preserve">(в ред. Федерального </w:t>
      </w:r>
      <w:hyperlink r:id="rId1006">
        <w:r>
          <w:rPr>
            <w:color w:val="0000FF"/>
          </w:rPr>
          <w:t>закона</w:t>
        </w:r>
      </w:hyperlink>
      <w:r>
        <w:t xml:space="preserve"> от 04.12.2007 N 328-ФЗ)</w:t>
      </w:r>
    </w:p>
    <w:p w:rsidR="00FA255B" w:rsidRDefault="00FA255B">
      <w:pPr>
        <w:pStyle w:val="ConsPlusNormal"/>
      </w:pPr>
    </w:p>
    <w:p w:rsidR="00FA255B" w:rsidRDefault="00FA255B">
      <w:pPr>
        <w:pStyle w:val="ConsPlusTitle"/>
        <w:ind w:firstLine="540"/>
        <w:jc w:val="both"/>
        <w:outlineLvl w:val="1"/>
      </w:pPr>
      <w:bookmarkStart w:id="192" w:name="P1379"/>
      <w:bookmarkEnd w:id="192"/>
      <w:r>
        <w:t>Статья 15.1. Подтверждение иностранными гражданами владения русским языком, знания истории России и основ законодательства Российской Федерации</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1007">
        <w:r>
          <w:rPr>
            <w:color w:val="0000FF"/>
          </w:rPr>
          <w:t>законом</w:t>
        </w:r>
      </w:hyperlink>
      <w:r>
        <w:t xml:space="preserve"> от 20.04.2014 N 74-ФЗ (ред 23.06.2014))</w:t>
      </w:r>
    </w:p>
    <w:p w:rsidR="00FA255B" w:rsidRDefault="00FA255B">
      <w:pPr>
        <w:pStyle w:val="ConsPlusNormal"/>
        <w:ind w:firstLine="540"/>
        <w:jc w:val="both"/>
      </w:pPr>
    </w:p>
    <w:p w:rsidR="00FA255B" w:rsidRDefault="00FA255B">
      <w:pPr>
        <w:pStyle w:val="ConsPlusNormal"/>
        <w:ind w:firstLine="540"/>
        <w:jc w:val="both"/>
      </w:pPr>
      <w:bookmarkStart w:id="193" w:name="P1383"/>
      <w:bookmarkEnd w:id="193"/>
      <w:r>
        <w:t xml:space="preserve">1. Если иное не предусмотрено международным договором Российской Федерации и настоящей статьей, иностранный гражданин в целях получения разрешения на временное проживание, вида на жительство, разрешения на работу либо патента, указанного в </w:t>
      </w:r>
      <w:hyperlink w:anchor="P1112">
        <w:r>
          <w:rPr>
            <w:color w:val="0000FF"/>
          </w:rPr>
          <w:t>статье 13.3</w:t>
        </w:r>
      </w:hyperlink>
      <w:r>
        <w:t xml:space="preserve">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w:t>
      </w:r>
    </w:p>
    <w:p w:rsidR="00FA255B" w:rsidRDefault="00FA255B">
      <w:pPr>
        <w:pStyle w:val="ConsPlusNormal"/>
        <w:jc w:val="both"/>
      </w:pPr>
      <w:r>
        <w:t xml:space="preserve">(в ред. Федерального </w:t>
      </w:r>
      <w:hyperlink r:id="rId1008">
        <w:r>
          <w:rPr>
            <w:color w:val="0000FF"/>
          </w:rPr>
          <w:t>закона</w:t>
        </w:r>
      </w:hyperlink>
      <w:r>
        <w:t xml:space="preserve"> от 08.12.2020 N 412-ФЗ)</w:t>
      </w:r>
    </w:p>
    <w:p w:rsidR="00FA255B" w:rsidRDefault="00FA255B">
      <w:pPr>
        <w:pStyle w:val="ConsPlusNormal"/>
        <w:spacing w:before="220"/>
        <w:ind w:firstLine="540"/>
        <w:jc w:val="both"/>
      </w:pPr>
      <w:bookmarkStart w:id="194" w:name="P1385"/>
      <w:bookmarkEnd w:id="194"/>
      <w:r>
        <w:t xml:space="preserve">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anchor="P1112">
        <w:r>
          <w:rPr>
            <w:color w:val="0000FF"/>
          </w:rPr>
          <w:t>статье 13.3</w:t>
        </w:r>
      </w:hyperlink>
      <w:r>
        <w:t xml:space="preserve"> настоящего Федерального закона;</w:t>
      </w:r>
    </w:p>
    <w:p w:rsidR="00FA255B" w:rsidRDefault="00FA255B">
      <w:pPr>
        <w:pStyle w:val="ConsPlusNormal"/>
        <w:jc w:val="both"/>
      </w:pPr>
      <w:r>
        <w:t xml:space="preserve">(в ред. Федерального </w:t>
      </w:r>
      <w:hyperlink r:id="rId1009">
        <w:r>
          <w:rPr>
            <w:color w:val="0000FF"/>
          </w:rPr>
          <w:t>закона</w:t>
        </w:r>
      </w:hyperlink>
      <w:r>
        <w:t xml:space="preserve"> от 08.12.2020 N 412-ФЗ)</w:t>
      </w:r>
    </w:p>
    <w:p w:rsidR="00FA255B" w:rsidRDefault="00FA255B">
      <w:pPr>
        <w:pStyle w:val="ConsPlusNormal"/>
        <w:spacing w:before="220"/>
        <w:ind w:firstLine="540"/>
        <w:jc w:val="both"/>
      </w:pPr>
      <w:r>
        <w:t>2) документом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до 1 сентября 1991 года;</w:t>
      </w:r>
    </w:p>
    <w:p w:rsidR="00FA255B" w:rsidRDefault="00FA255B">
      <w:pPr>
        <w:pStyle w:val="ConsPlusNormal"/>
        <w:spacing w:before="220"/>
        <w:ind w:firstLine="540"/>
        <w:jc w:val="both"/>
      </w:pPr>
      <w:r>
        <w:t xml:space="preserve">3) 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w:t>
      </w:r>
      <w:r>
        <w:lastRenderedPageBreak/>
        <w:t>сентября 1991 года;</w:t>
      </w:r>
    </w:p>
    <w:p w:rsidR="00FA255B" w:rsidRDefault="00FA255B">
      <w:pPr>
        <w:pStyle w:val="ConsPlusNormal"/>
        <w:spacing w:before="220"/>
        <w:ind w:firstLine="540"/>
        <w:jc w:val="both"/>
      </w:pPr>
      <w:r>
        <w:t>4) решением о признании носителем русского языка, принятым до 26 октября 2023 года комиссией федерального органа исполнительной власти в сфере внутренних дел или его территориального органа по признанию иностранного гражданина или лица без гражданства носителем русского языка.</w:t>
      </w:r>
    </w:p>
    <w:p w:rsidR="00FA255B" w:rsidRDefault="00FA255B">
      <w:pPr>
        <w:pStyle w:val="ConsPlusNormal"/>
        <w:jc w:val="both"/>
      </w:pPr>
      <w:r>
        <w:t xml:space="preserve">(пп. 4 введен Федеральным </w:t>
      </w:r>
      <w:hyperlink r:id="rId1010">
        <w:r>
          <w:rPr>
            <w:color w:val="0000FF"/>
          </w:rPr>
          <w:t>законом</w:t>
        </w:r>
      </w:hyperlink>
      <w:r>
        <w:t xml:space="preserve"> от 28.12.2024 N 517-ФЗ)</w:t>
      </w:r>
    </w:p>
    <w:p w:rsidR="00FA255B" w:rsidRDefault="00FA255B">
      <w:pPr>
        <w:pStyle w:val="ConsPlusNormal"/>
        <w:spacing w:before="220"/>
        <w:ind w:firstLine="540"/>
        <w:jc w:val="both"/>
      </w:pPr>
      <w:bookmarkStart w:id="195" w:name="P1391"/>
      <w:bookmarkEnd w:id="195"/>
      <w:r>
        <w:t xml:space="preserve">2. Сертификат, указанный в </w:t>
      </w:r>
      <w:hyperlink w:anchor="P1385">
        <w:r>
          <w:rPr>
            <w:color w:val="0000FF"/>
          </w:rPr>
          <w:t>подпункте 1 пункта 1</w:t>
        </w:r>
      </w:hyperlink>
      <w:r>
        <w:t xml:space="preserve"> настоящей статьи, выдается на территории Российской Федерации либо за ее пределами государственными учреждениями, включенными в установленный Правительством Российской Федерации </w:t>
      </w:r>
      <w:hyperlink r:id="rId1011">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(далее - перечень), иностранным гражданам, сдавшим указанный экзамен. Включение государственных учреждений в перечень осуществляется Правительством Российской Федерации на основании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в сфере внутренних дел и федеральным органом исполнительной власти, осуществляющим функции по нормативно-правовому регулированию в сфере федерального государственного контроля (надзора)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w:t>
      </w:r>
    </w:p>
    <w:p w:rsidR="00FA255B" w:rsidRDefault="00FA255B">
      <w:pPr>
        <w:pStyle w:val="ConsPlusNormal"/>
        <w:jc w:val="both"/>
      </w:pPr>
      <w:r>
        <w:t xml:space="preserve">(в ред. Федерального </w:t>
      </w:r>
      <w:hyperlink r:id="rId1012">
        <w:r>
          <w:rPr>
            <w:color w:val="0000FF"/>
          </w:rPr>
          <w:t>закона</w:t>
        </w:r>
      </w:hyperlink>
      <w:r>
        <w:t xml:space="preserve"> от 09.11.2024 N 377-ФЗ)</w:t>
      </w:r>
    </w:p>
    <w:p w:rsidR="00FA255B" w:rsidRDefault="00FA255B">
      <w:pPr>
        <w:pStyle w:val="ConsPlusNormal"/>
        <w:spacing w:before="220"/>
        <w:ind w:firstLine="540"/>
        <w:jc w:val="both"/>
      </w:pPr>
      <w:r>
        <w:t>Перечень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w:t>
      </w:r>
    </w:p>
    <w:p w:rsidR="00FA255B" w:rsidRDefault="00FA255B">
      <w:pPr>
        <w:pStyle w:val="ConsPlusNormal"/>
        <w:jc w:val="both"/>
      </w:pPr>
      <w:r>
        <w:t xml:space="preserve">(в ред. Федерального </w:t>
      </w:r>
      <w:hyperlink r:id="rId1013">
        <w:r>
          <w:rPr>
            <w:color w:val="0000FF"/>
          </w:rPr>
          <w:t>закона</w:t>
        </w:r>
      </w:hyperlink>
      <w:r>
        <w:t xml:space="preserve"> от 09.11.2024 N 377-ФЗ)</w:t>
      </w:r>
    </w:p>
    <w:p w:rsidR="00FA255B" w:rsidRDefault="00FA255B">
      <w:pPr>
        <w:pStyle w:val="ConsPlusNormal"/>
        <w:spacing w:before="220"/>
        <w:ind w:firstLine="540"/>
        <w:jc w:val="both"/>
      </w:pPr>
      <w:r>
        <w:t xml:space="preserve">Порядок и критерии включения государственных учреждений в перечень, порядок ведения перечня, порядок и основания исключения государственных учреждений из перечня </w:t>
      </w:r>
      <w:hyperlink r:id="rId1014">
        <w:r>
          <w:rPr>
            <w:color w:val="0000FF"/>
          </w:rPr>
          <w:t>утверждаются</w:t>
        </w:r>
      </w:hyperlink>
      <w:r>
        <w:t xml:space="preserve"> Правительством Российской Федерации.</w:t>
      </w:r>
    </w:p>
    <w:p w:rsidR="00FA255B" w:rsidRDefault="00FA255B">
      <w:pPr>
        <w:pStyle w:val="ConsPlusNormal"/>
        <w:jc w:val="both"/>
      </w:pPr>
      <w:r>
        <w:t xml:space="preserve">(в ред. Федерального </w:t>
      </w:r>
      <w:hyperlink r:id="rId1015">
        <w:r>
          <w:rPr>
            <w:color w:val="0000FF"/>
          </w:rPr>
          <w:t>закона</w:t>
        </w:r>
      </w:hyperlink>
      <w:r>
        <w:t xml:space="preserve"> от 09.11.2024 N 377-ФЗ)</w:t>
      </w:r>
    </w:p>
    <w:p w:rsidR="00FA255B" w:rsidRDefault="00FA25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both"/>
            </w:pPr>
            <w:r>
              <w:rPr>
                <w:color w:val="392C69"/>
              </w:rPr>
              <w:t>КонсультантПлюс: примечание.</w:t>
            </w:r>
          </w:p>
          <w:p w:rsidR="00FA255B" w:rsidRDefault="00FA255B">
            <w:pPr>
              <w:pStyle w:val="ConsPlusNormal"/>
              <w:jc w:val="both"/>
            </w:pPr>
            <w:r>
              <w:rPr>
                <w:color w:val="392C69"/>
              </w:rPr>
              <w:t xml:space="preserve">Сертификаты, выданные до 07.06.2021, являются действительными до окончания срока их действия (ФЗ от 08.12.2020 </w:t>
            </w:r>
            <w:hyperlink r:id="rId1016">
              <w:r>
                <w:rPr>
                  <w:color w:val="0000FF"/>
                </w:rPr>
                <w:t>N 412-ФЗ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Normal"/>
        <w:spacing w:before="280"/>
        <w:ind w:firstLine="540"/>
        <w:jc w:val="both"/>
      </w:pPr>
      <w:hyperlink r:id="rId1017">
        <w:r>
          <w:rPr>
            <w:color w:val="0000FF"/>
          </w:rPr>
          <w:t>Срок действия</w:t>
        </w:r>
      </w:hyperlink>
      <w:r>
        <w:t xml:space="preserve">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anchor="P1112">
        <w:r>
          <w:rPr>
            <w:color w:val="0000FF"/>
          </w:rPr>
          <w:t>статье 13.3</w:t>
        </w:r>
      </w:hyperlink>
      <w:r>
        <w:t xml:space="preserve"> настоящего Федерального закона, устанавливается Правительством Российской Федерации.</w:t>
      </w:r>
    </w:p>
    <w:p w:rsidR="00FA255B" w:rsidRDefault="00FA25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both"/>
            </w:pPr>
            <w:r>
              <w:rPr>
                <w:color w:val="392C69"/>
              </w:rPr>
              <w:t>КонсультантПлюс: примечание.</w:t>
            </w:r>
          </w:p>
          <w:p w:rsidR="00FA255B" w:rsidRDefault="00FA255B">
            <w:pPr>
              <w:pStyle w:val="ConsPlusNormal"/>
              <w:jc w:val="both"/>
            </w:pPr>
            <w:r>
              <w:rPr>
                <w:color w:val="392C69"/>
              </w:rPr>
              <w:t>О возможности подтверждения знания русского языка, истории и основ законодательства документами, выданными до 07.06.2021, см. ФЗ от 08.12.2020 N 412-ФЗ.</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Normal"/>
        <w:spacing w:before="280"/>
        <w:ind w:firstLine="540"/>
        <w:jc w:val="both"/>
      </w:pPr>
      <w:r>
        <w:t xml:space="preserve">Иностранный гражданин в целях получения разрешения на временное проживание, разрешения на работу или патента, указанного в </w:t>
      </w:r>
      <w:hyperlink w:anchor="P1112">
        <w:r>
          <w:rPr>
            <w:color w:val="0000FF"/>
          </w:rPr>
          <w:t>статье 13.3</w:t>
        </w:r>
      </w:hyperlink>
      <w:r>
        <w:t xml:space="preserve"> настоящего Федерального закона, вправе подтвердить сертификатом, указанным в </w:t>
      </w:r>
      <w:hyperlink w:anchor="P1385">
        <w:r>
          <w:rPr>
            <w:color w:val="0000FF"/>
          </w:rPr>
          <w:t>подпункте 1 пункта 1</w:t>
        </w:r>
      </w:hyperlink>
      <w:r>
        <w:t xml:space="preserve"> настоящей статьи, владение русским языком, знание истории России и основ законодательства Российской Федерации на </w:t>
      </w:r>
      <w:r>
        <w:lastRenderedPageBreak/>
        <w:t>уровне, соответствующем цели получения вида на жительство.</w:t>
      </w:r>
    </w:p>
    <w:p w:rsidR="00FA255B" w:rsidRDefault="00FA255B">
      <w:pPr>
        <w:pStyle w:val="ConsPlusNormal"/>
        <w:spacing w:before="220"/>
        <w:ind w:firstLine="540"/>
        <w:jc w:val="both"/>
      </w:pPr>
      <w:r>
        <w:t xml:space="preserve">Иностранный гражданин в целях получения разрешения на работу или патента, указанного в </w:t>
      </w:r>
      <w:hyperlink w:anchor="P1112">
        <w:r>
          <w:rPr>
            <w:color w:val="0000FF"/>
          </w:rPr>
          <w:t>статье 13.3</w:t>
        </w:r>
      </w:hyperlink>
      <w:r>
        <w:t xml:space="preserve"> настоящего Федерального закона, вправе подтвердить сертификатом, указанным в </w:t>
      </w:r>
      <w:hyperlink w:anchor="P1385">
        <w:r>
          <w:rPr>
            <w:color w:val="0000FF"/>
          </w:rPr>
          <w:t>подпункте 1 пункта 1</w:t>
        </w:r>
      </w:hyperlink>
      <w:r>
        <w:t xml:space="preserve"> настоящей статьи, владение русским языком, знание истории России и основ законодательства Российской Федерации на уровне, соответствующем цели получения разрешения на временное проживание.</w:t>
      </w:r>
    </w:p>
    <w:p w:rsidR="00FA255B" w:rsidRDefault="00FA255B">
      <w:pPr>
        <w:pStyle w:val="ConsPlusNormal"/>
        <w:jc w:val="both"/>
      </w:pPr>
      <w:r>
        <w:t xml:space="preserve">(п. 2 в ред. Федерального </w:t>
      </w:r>
      <w:hyperlink r:id="rId1018">
        <w:r>
          <w:rPr>
            <w:color w:val="0000FF"/>
          </w:rPr>
          <w:t>закона</w:t>
        </w:r>
      </w:hyperlink>
      <w:r>
        <w:t xml:space="preserve"> от 08.12.2020 N 412-ФЗ)</w:t>
      </w:r>
    </w:p>
    <w:p w:rsidR="00FA255B" w:rsidRDefault="00FA255B">
      <w:pPr>
        <w:pStyle w:val="ConsPlusNormal"/>
        <w:spacing w:before="220"/>
        <w:ind w:firstLine="540"/>
        <w:jc w:val="both"/>
      </w:pPr>
      <w:r>
        <w:t xml:space="preserve">3. Сведения о сертификате, указанном в </w:t>
      </w:r>
      <w:hyperlink w:anchor="P1385">
        <w:r>
          <w:rPr>
            <w:color w:val="0000FF"/>
          </w:rPr>
          <w:t>подпункте 1 пункта 1</w:t>
        </w:r>
      </w:hyperlink>
      <w:r>
        <w:t xml:space="preserve"> настоящей статьи, вносятся выдавшими его государственными учреждениями, включенными в перечень, в федеральную информационную </w:t>
      </w:r>
      <w:hyperlink r:id="rId1019">
        <w:r>
          <w:rPr>
            <w:color w:val="0000FF"/>
          </w:rPr>
          <w:t>систему</w:t>
        </w:r>
      </w:hyperlink>
      <w:r>
        <w:t xml:space="preserve"> "Федеральный реестр сведений о документах об образовании и (или) о квалификации, документах об обучении".</w:t>
      </w:r>
    </w:p>
    <w:p w:rsidR="00FA255B" w:rsidRDefault="00FA255B">
      <w:pPr>
        <w:pStyle w:val="ConsPlusNormal"/>
        <w:jc w:val="both"/>
      </w:pPr>
      <w:r>
        <w:t xml:space="preserve">(в ред. Федерального </w:t>
      </w:r>
      <w:hyperlink r:id="rId1020">
        <w:r>
          <w:rPr>
            <w:color w:val="0000FF"/>
          </w:rPr>
          <w:t>закона</w:t>
        </w:r>
      </w:hyperlink>
      <w:r>
        <w:t xml:space="preserve"> от 09.11.2024 N 377-ФЗ)</w:t>
      </w:r>
    </w:p>
    <w:p w:rsidR="00FA255B" w:rsidRDefault="00FA255B">
      <w:pPr>
        <w:pStyle w:val="ConsPlusNormal"/>
        <w:spacing w:before="220"/>
        <w:ind w:firstLine="540"/>
        <w:jc w:val="both"/>
      </w:pPr>
      <w:r>
        <w:t>В целях подтверждения наличия сведений о выданных сертификатах о владении русским языком, знании истории России и основ законодательства Российской Федерации федеральный орган исполнительной власти в сфере внутренних дел, его территориальные органы и федеральный орган исполнительной власти, осуществляющий функции по контролю и надзору в сфере образования и науки, взаимодействуют, в том числе с использованием информационных систем, входящих в информационно-технологическую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муниципальных функций.</w:t>
      </w:r>
    </w:p>
    <w:p w:rsidR="00FA255B" w:rsidRDefault="00FA255B">
      <w:pPr>
        <w:pStyle w:val="ConsPlusNormal"/>
        <w:jc w:val="both"/>
      </w:pPr>
      <w:r>
        <w:t xml:space="preserve">(п. 3 в ред. Федерального </w:t>
      </w:r>
      <w:hyperlink r:id="rId1021">
        <w:r>
          <w:rPr>
            <w:color w:val="0000FF"/>
          </w:rPr>
          <w:t>закона</w:t>
        </w:r>
      </w:hyperlink>
      <w:r>
        <w:t xml:space="preserve"> от 08.12.2020 N 412-ФЗ)</w:t>
      </w:r>
    </w:p>
    <w:p w:rsidR="00FA255B" w:rsidRDefault="00FA255B">
      <w:pPr>
        <w:pStyle w:val="ConsPlusNormal"/>
        <w:spacing w:before="220"/>
        <w:ind w:firstLine="540"/>
        <w:jc w:val="both"/>
      </w:pPr>
      <w:r>
        <w:t xml:space="preserve">4. Государственные учреждения, включенные в </w:t>
      </w:r>
      <w:hyperlink r:id="rId1022">
        <w:r>
          <w:rPr>
            <w:color w:val="0000FF"/>
          </w:rPr>
          <w:t>перечень</w:t>
        </w:r>
      </w:hyperlink>
      <w:r>
        <w:t xml:space="preserve">, проводят экзамен по русскому языку как иностранному, истории России и основам законодательства Российской Федерации за плату, </w:t>
      </w:r>
      <w:hyperlink r:id="rId1023">
        <w:r>
          <w:rPr>
            <w:color w:val="0000FF"/>
          </w:rPr>
          <w:t>размер</w:t>
        </w:r>
      </w:hyperlink>
      <w:r>
        <w:t xml:space="preserve"> которой определяется Правительством Российской Федерации. При организации и проведении экзамена по русскому языку как иностранному, истории России и основам законодательства Российской Федерации государственным учреждениям, включенным в перечень, запрещается передавать третьим лицам права и обязанности по проведению экзамена и (или) выдаче иностранным гражданам сертификата, указанного в </w:t>
      </w:r>
      <w:hyperlink w:anchor="P1385">
        <w:r>
          <w:rPr>
            <w:color w:val="0000FF"/>
          </w:rPr>
          <w:t>подпункте 1 пункта 1</w:t>
        </w:r>
      </w:hyperlink>
      <w:r>
        <w:t xml:space="preserve"> настоящей статьи. К организации и проведению экзамена в части приема документов, информационного обеспечения и к организационно-техническому обеспечению процедуры проведения экзамена государственные учреждения, включенные в перечень, вправе привлекать подведомственное предприятие или уполномоченную организацию.</w:t>
      </w:r>
    </w:p>
    <w:p w:rsidR="00FA255B" w:rsidRDefault="00FA255B">
      <w:pPr>
        <w:pStyle w:val="ConsPlusNormal"/>
        <w:jc w:val="both"/>
      </w:pPr>
      <w:r>
        <w:t xml:space="preserve">(в ред. Федерального </w:t>
      </w:r>
      <w:hyperlink r:id="rId1024">
        <w:r>
          <w:rPr>
            <w:color w:val="0000FF"/>
          </w:rPr>
          <w:t>закона</w:t>
        </w:r>
      </w:hyperlink>
      <w:r>
        <w:t xml:space="preserve"> от 09.11.2024 N 377-ФЗ)</w:t>
      </w:r>
    </w:p>
    <w:p w:rsidR="00FA255B" w:rsidRDefault="00FA255B">
      <w:pPr>
        <w:pStyle w:val="ConsPlusNormal"/>
        <w:spacing w:before="220"/>
        <w:ind w:firstLine="540"/>
        <w:jc w:val="both"/>
      </w:pPr>
      <w:hyperlink r:id="rId1025">
        <w:r>
          <w:rPr>
            <w:color w:val="0000FF"/>
          </w:rPr>
          <w:t>Форма и порядок</w:t>
        </w:r>
      </w:hyperlink>
      <w:r>
        <w:t xml:space="preserve"> проведения экзамена по русскому языку как иностранному, истории России и основам законодательства Российской Федерации, </w:t>
      </w:r>
      <w:hyperlink r:id="rId1026">
        <w:r>
          <w:rPr>
            <w:color w:val="0000FF"/>
          </w:rPr>
          <w:t>требования</w:t>
        </w:r>
      </w:hyperlink>
      <w:r>
        <w:t xml:space="preserve"> к минимальному уровню знаний, необходимых для сдачи указанного экзамена, </w:t>
      </w:r>
      <w:hyperlink r:id="rId1027">
        <w:r>
          <w:rPr>
            <w:color w:val="0000FF"/>
          </w:rPr>
          <w:t>порядок и сроки</w:t>
        </w:r>
      </w:hyperlink>
      <w:r>
        <w:t xml:space="preserve"> хранения материалов его проведения (в том числе видеозаписей процедуры экзамена, ведомостей и протоколов) утверждаются Правительством Российской Федерации. </w:t>
      </w:r>
      <w:hyperlink r:id="rId1028">
        <w:r>
          <w:rPr>
            <w:color w:val="0000FF"/>
          </w:rPr>
          <w:t>Формы</w:t>
        </w:r>
      </w:hyperlink>
      <w:r>
        <w:t xml:space="preserve">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anchor="P1112">
        <w:r>
          <w:rPr>
            <w:color w:val="0000FF"/>
          </w:rPr>
          <w:t>статье 13.3</w:t>
        </w:r>
      </w:hyperlink>
      <w:r>
        <w:t xml:space="preserve"> настоящего Федерального закона, технические </w:t>
      </w:r>
      <w:hyperlink r:id="rId1029">
        <w:r>
          <w:rPr>
            <w:color w:val="0000FF"/>
          </w:rPr>
          <w:t>требования</w:t>
        </w:r>
      </w:hyperlink>
      <w:r>
        <w:t xml:space="preserve"> к такому сертификату и </w:t>
      </w:r>
      <w:hyperlink r:id="rId1030">
        <w:r>
          <w:rPr>
            <w:color w:val="0000FF"/>
          </w:rPr>
          <w:t>порядок</w:t>
        </w:r>
      </w:hyperlink>
      <w:r>
        <w:t xml:space="preserve"> его выдачи утверждаются уполномоченным Правительством Российской Федерации федеральным органом исполнительной власти.</w:t>
      </w:r>
    </w:p>
    <w:p w:rsidR="00FA255B" w:rsidRDefault="00FA255B">
      <w:pPr>
        <w:pStyle w:val="ConsPlusNormal"/>
        <w:spacing w:before="220"/>
        <w:ind w:firstLine="540"/>
        <w:jc w:val="both"/>
      </w:pPr>
      <w:r>
        <w:t xml:space="preserve">Контрольные измерительные </w:t>
      </w:r>
      <w:hyperlink r:id="rId1031">
        <w:r>
          <w:rPr>
            <w:color w:val="0000FF"/>
          </w:rPr>
          <w:t>материалы</w:t>
        </w:r>
      </w:hyperlink>
      <w:r>
        <w:t xml:space="preserve">, представляющие собой комплексы заданий стандартизированной формы, разработанные на основе указанных в настоящем пункте требований к минимальному уровню знаний, соответствующему цели получения разрешения на временное проживание или вида на жительство, разрешения на работу или патента, указанного в </w:t>
      </w:r>
      <w:hyperlink w:anchor="P1112">
        <w:r>
          <w:rPr>
            <w:color w:val="0000FF"/>
          </w:rPr>
          <w:t>статье 13.3</w:t>
        </w:r>
      </w:hyperlink>
      <w:r>
        <w:t xml:space="preserve"> настоящего Федерального закона, а также </w:t>
      </w:r>
      <w:hyperlink r:id="rId1032">
        <w:r>
          <w:rPr>
            <w:color w:val="0000FF"/>
          </w:rPr>
          <w:t>периодичность</w:t>
        </w:r>
      </w:hyperlink>
      <w:r>
        <w:t xml:space="preserve"> пересмотра таких </w:t>
      </w:r>
      <w:r>
        <w:lastRenderedPageBreak/>
        <w:t>контрольных измерительных материалов определяется уполномоченным Правительством Российской Федерации федеральным органом исполнительной власти.</w:t>
      </w:r>
    </w:p>
    <w:p w:rsidR="00FA255B" w:rsidRDefault="00FA255B">
      <w:pPr>
        <w:pStyle w:val="ConsPlusNormal"/>
        <w:jc w:val="both"/>
      </w:pPr>
      <w:r>
        <w:t xml:space="preserve">(п. 4 в ред. Федерального </w:t>
      </w:r>
      <w:hyperlink r:id="rId1033">
        <w:r>
          <w:rPr>
            <w:color w:val="0000FF"/>
          </w:rPr>
          <w:t>закона</w:t>
        </w:r>
      </w:hyperlink>
      <w:r>
        <w:t xml:space="preserve"> от 08.12.2020 N 412-ФЗ)</w:t>
      </w:r>
    </w:p>
    <w:p w:rsidR="00FA255B" w:rsidRDefault="00FA255B">
      <w:pPr>
        <w:pStyle w:val="ConsPlusNormal"/>
        <w:spacing w:before="220"/>
        <w:ind w:firstLine="540"/>
        <w:jc w:val="both"/>
      </w:pPr>
      <w:r>
        <w:t>5.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временное проживание или вида на жительство освобождаются:</w:t>
      </w:r>
    </w:p>
    <w:p w:rsidR="00FA255B" w:rsidRDefault="00FA255B">
      <w:pPr>
        <w:pStyle w:val="ConsPlusNormal"/>
        <w:spacing w:before="220"/>
        <w:ind w:firstLine="540"/>
        <w:jc w:val="both"/>
      </w:pPr>
      <w:r>
        <w:t>1) недееспособные иностранные граждане или иностранные граждане, ограниченные в дееспособности;</w:t>
      </w:r>
    </w:p>
    <w:p w:rsidR="00FA255B" w:rsidRDefault="00FA255B">
      <w:pPr>
        <w:pStyle w:val="ConsPlusNormal"/>
        <w:spacing w:before="220"/>
        <w:ind w:firstLine="540"/>
        <w:jc w:val="both"/>
      </w:pPr>
      <w:r>
        <w:t>2) иностранные граждане, не достигшие возраста восемнадцати лет;</w:t>
      </w:r>
    </w:p>
    <w:p w:rsidR="00FA255B" w:rsidRDefault="00FA255B">
      <w:pPr>
        <w:pStyle w:val="ConsPlusNormal"/>
        <w:spacing w:before="220"/>
        <w:ind w:firstLine="540"/>
        <w:jc w:val="both"/>
      </w:pPr>
      <w:r>
        <w:t>3) иностранные граждане - мужчины, достигшие возраста шестидесяти пяти лет;</w:t>
      </w:r>
    </w:p>
    <w:p w:rsidR="00FA255B" w:rsidRDefault="00FA255B">
      <w:pPr>
        <w:pStyle w:val="ConsPlusNormal"/>
        <w:spacing w:before="220"/>
        <w:ind w:firstLine="540"/>
        <w:jc w:val="both"/>
      </w:pPr>
      <w:r>
        <w:t>4) иностранные граждане - женщины, достигшие возраста шестидесяти лет;</w:t>
      </w:r>
    </w:p>
    <w:p w:rsidR="00FA255B" w:rsidRDefault="00FA255B">
      <w:pPr>
        <w:pStyle w:val="ConsPlusNormal"/>
        <w:spacing w:before="220"/>
        <w:ind w:firstLine="540"/>
        <w:jc w:val="both"/>
      </w:pPr>
      <w:r>
        <w:t xml:space="preserve">5) иностранные граждане, получившие статус участника Государственной </w:t>
      </w:r>
      <w:hyperlink r:id="rId1034">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w:t>
      </w:r>
      <w:hyperlink r:id="rId1035">
        <w:r>
          <w:rPr>
            <w:color w:val="0000FF"/>
          </w:rPr>
          <w:t>программы</w:t>
        </w:r>
      </w:hyperlink>
      <w:r>
        <w:t>;</w:t>
      </w:r>
    </w:p>
    <w:p w:rsidR="00FA255B" w:rsidRDefault="00FA255B">
      <w:pPr>
        <w:pStyle w:val="ConsPlusNormal"/>
        <w:jc w:val="both"/>
      </w:pPr>
      <w:r>
        <w:t xml:space="preserve">(пп. 5 в ред. Федерального </w:t>
      </w:r>
      <w:hyperlink r:id="rId1036">
        <w:r>
          <w:rPr>
            <w:color w:val="0000FF"/>
          </w:rPr>
          <w:t>закона</w:t>
        </w:r>
      </w:hyperlink>
      <w:r>
        <w:t xml:space="preserve"> от 08.08.2024 N 253-ФЗ)</w:t>
      </w:r>
    </w:p>
    <w:p w:rsidR="00FA255B" w:rsidRDefault="00FA255B">
      <w:pPr>
        <w:pStyle w:val="ConsPlusNormal"/>
        <w:spacing w:before="220"/>
        <w:ind w:firstLine="540"/>
        <w:jc w:val="both"/>
      </w:pPr>
      <w:r>
        <w:t xml:space="preserve">6) иностранные граждане - высококвалифицированные специалисты и члены их семей, обратившиеся с заявлением о выдаче вида на жительство, указанного в </w:t>
      </w:r>
      <w:hyperlink w:anchor="P1092">
        <w:r>
          <w:rPr>
            <w:color w:val="0000FF"/>
          </w:rPr>
          <w:t>пункте 27 статьи 13.2</w:t>
        </w:r>
      </w:hyperlink>
      <w:r>
        <w:t xml:space="preserve"> настоящего Федерального закона;</w:t>
      </w:r>
    </w:p>
    <w:p w:rsidR="00FA255B" w:rsidRDefault="00FA255B">
      <w:pPr>
        <w:pStyle w:val="ConsPlusNormal"/>
        <w:spacing w:before="220"/>
        <w:ind w:firstLine="540"/>
        <w:jc w:val="both"/>
      </w:pPr>
      <w:r>
        <w:t xml:space="preserve">7) утратил силу. - Федеральный </w:t>
      </w:r>
      <w:hyperlink r:id="rId1037">
        <w:r>
          <w:rPr>
            <w:color w:val="0000FF"/>
          </w:rPr>
          <w:t>закон</w:t>
        </w:r>
      </w:hyperlink>
      <w:r>
        <w:t xml:space="preserve"> от 28.12.2024 N 517-ФЗ;</w:t>
      </w:r>
    </w:p>
    <w:p w:rsidR="00FA255B" w:rsidRDefault="00FA255B">
      <w:pPr>
        <w:pStyle w:val="ConsPlusNormal"/>
        <w:spacing w:before="220"/>
        <w:ind w:firstLine="540"/>
        <w:jc w:val="both"/>
      </w:pPr>
      <w:r>
        <w:t>8) иностранные граждане, являющиеся гражданами Союзного государства, образованного Российской Федерацией и Республикой Беларусь;</w:t>
      </w:r>
    </w:p>
    <w:p w:rsidR="00FA255B" w:rsidRDefault="00FA255B">
      <w:pPr>
        <w:pStyle w:val="ConsPlusNormal"/>
        <w:jc w:val="both"/>
      </w:pPr>
      <w:r>
        <w:t xml:space="preserve">(пп. 8 введен Федеральным </w:t>
      </w:r>
      <w:hyperlink r:id="rId1038">
        <w:r>
          <w:rPr>
            <w:color w:val="0000FF"/>
          </w:rPr>
          <w:t>законом</w:t>
        </w:r>
      </w:hyperlink>
      <w:r>
        <w:t xml:space="preserve"> от 30.12.2015 N 465-ФЗ)</w:t>
      </w:r>
    </w:p>
    <w:p w:rsidR="00FA255B" w:rsidRDefault="00FA255B">
      <w:pPr>
        <w:pStyle w:val="ConsPlusNormal"/>
        <w:spacing w:before="220"/>
        <w:ind w:firstLine="540"/>
        <w:jc w:val="both"/>
      </w:pPr>
      <w:r>
        <w:t>9) иностранные граждане, обратившиеся с заявлением о выдаче вида на жительство, имеющие родителя (усыновителя, опекуна, попечителя), сына или дочь, состоящих в гражданстве Российской Федерации и постоянно проживающих в Российской Федерации;</w:t>
      </w:r>
    </w:p>
    <w:p w:rsidR="00FA255B" w:rsidRDefault="00FA255B">
      <w:pPr>
        <w:pStyle w:val="ConsPlusNormal"/>
        <w:jc w:val="both"/>
      </w:pPr>
      <w:r>
        <w:t xml:space="preserve">(пп. 9 введен Федеральным </w:t>
      </w:r>
      <w:hyperlink r:id="rId1039">
        <w:r>
          <w:rPr>
            <w:color w:val="0000FF"/>
          </w:rPr>
          <w:t>законом</w:t>
        </w:r>
      </w:hyperlink>
      <w:r>
        <w:t xml:space="preserve"> от 02.08.2019 N 257-ФЗ)</w:t>
      </w:r>
    </w:p>
    <w:p w:rsidR="00FA255B" w:rsidRDefault="00FA255B">
      <w:pPr>
        <w:pStyle w:val="ConsPlusNormal"/>
        <w:spacing w:before="220"/>
        <w:ind w:firstLine="540"/>
        <w:jc w:val="both"/>
      </w:pPr>
      <w:r>
        <w:t>10) иностранные граждане, являющиеся гражданами Украины;</w:t>
      </w:r>
    </w:p>
    <w:p w:rsidR="00FA255B" w:rsidRDefault="00FA255B">
      <w:pPr>
        <w:pStyle w:val="ConsPlusNormal"/>
        <w:jc w:val="both"/>
      </w:pPr>
      <w:r>
        <w:t xml:space="preserve">(пп. 10 введен Федеральным </w:t>
      </w:r>
      <w:hyperlink r:id="rId1040">
        <w:r>
          <w:rPr>
            <w:color w:val="0000FF"/>
          </w:rPr>
          <w:t>законом</w:t>
        </w:r>
      </w:hyperlink>
      <w:r>
        <w:t xml:space="preserve"> от 14.07.2022 N 357-ФЗ; в ред. Федерального </w:t>
      </w:r>
      <w:hyperlink r:id="rId1041">
        <w:r>
          <w:rPr>
            <w:color w:val="0000FF"/>
          </w:rPr>
          <w:t>закона</w:t>
        </w:r>
      </w:hyperlink>
      <w:r>
        <w:t xml:space="preserve"> от 13.06.2023 N 215-ФЗ)</w:t>
      </w:r>
    </w:p>
    <w:p w:rsidR="00FA255B" w:rsidRDefault="00FA255B">
      <w:pPr>
        <w:pStyle w:val="ConsPlusNormal"/>
        <w:spacing w:before="220"/>
        <w:ind w:firstLine="540"/>
        <w:jc w:val="both"/>
      </w:pPr>
      <w:r>
        <w:t xml:space="preserve">11) иностранные граждане, указанные в </w:t>
      </w:r>
      <w:hyperlink w:anchor="P370">
        <w:r>
          <w:rPr>
            <w:color w:val="0000FF"/>
          </w:rPr>
          <w:t>подпункте 8 пункта 3 статьи 6</w:t>
        </w:r>
      </w:hyperlink>
      <w:r>
        <w:t xml:space="preserve"> и </w:t>
      </w:r>
      <w:hyperlink w:anchor="P596">
        <w:r>
          <w:rPr>
            <w:color w:val="0000FF"/>
          </w:rPr>
          <w:t>подпункте 20 пункта 2 статьи 8</w:t>
        </w:r>
      </w:hyperlink>
      <w:r>
        <w:t xml:space="preserve"> настоящего Федерального закона.</w:t>
      </w:r>
    </w:p>
    <w:p w:rsidR="00FA255B" w:rsidRDefault="00FA255B">
      <w:pPr>
        <w:pStyle w:val="ConsPlusNormal"/>
        <w:jc w:val="both"/>
      </w:pPr>
      <w:r>
        <w:t xml:space="preserve">(пп. 11 введен Федеральным </w:t>
      </w:r>
      <w:hyperlink r:id="rId1042">
        <w:r>
          <w:rPr>
            <w:color w:val="0000FF"/>
          </w:rPr>
          <w:t>законом</w:t>
        </w:r>
      </w:hyperlink>
      <w:r>
        <w:t xml:space="preserve"> от 10.07.2023 N 316-ФЗ)</w:t>
      </w:r>
    </w:p>
    <w:p w:rsidR="00FA255B" w:rsidRDefault="00FA255B">
      <w:pPr>
        <w:pStyle w:val="ConsPlusNormal"/>
        <w:spacing w:before="220"/>
        <w:ind w:firstLine="540"/>
        <w:jc w:val="both"/>
      </w:pPr>
      <w:bookmarkStart w:id="196" w:name="P1431"/>
      <w:bookmarkEnd w:id="196"/>
      <w:r>
        <w:t xml:space="preserve">6.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 высококвалифицированные специалисты, осуществляющие трудовую деятельность в порядке, установленном </w:t>
      </w:r>
      <w:hyperlink w:anchor="P956">
        <w:r>
          <w:rPr>
            <w:color w:val="0000FF"/>
          </w:rPr>
          <w:t>статьей 13.2</w:t>
        </w:r>
      </w:hyperlink>
      <w:r>
        <w:t xml:space="preserve">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учрежденных специально для распространения массовой информации на иностранных языках.</w:t>
      </w:r>
    </w:p>
    <w:p w:rsidR="00FA255B" w:rsidRDefault="00FA255B">
      <w:pPr>
        <w:pStyle w:val="ConsPlusNormal"/>
        <w:jc w:val="both"/>
      </w:pPr>
      <w:r>
        <w:t xml:space="preserve">(в ред. Федерального </w:t>
      </w:r>
      <w:hyperlink r:id="rId1043">
        <w:r>
          <w:rPr>
            <w:color w:val="0000FF"/>
          </w:rPr>
          <w:t>закона</w:t>
        </w:r>
      </w:hyperlink>
      <w:r>
        <w:t xml:space="preserve"> от 06.02.2020 N 16-ФЗ)</w:t>
      </w:r>
    </w:p>
    <w:p w:rsidR="00FA255B" w:rsidRDefault="00FA255B">
      <w:pPr>
        <w:pStyle w:val="ConsPlusNormal"/>
        <w:spacing w:before="220"/>
        <w:ind w:firstLine="540"/>
        <w:jc w:val="both"/>
      </w:pPr>
      <w:r>
        <w:lastRenderedPageBreak/>
        <w:t xml:space="preserve">7. В случае получения разрешения на работу иностранный гражданин, прибывший в Российскую Федерацию на основании визы, за исключением лиц, указанных в </w:t>
      </w:r>
      <w:hyperlink w:anchor="P1431">
        <w:r>
          <w:rPr>
            <w:color w:val="0000FF"/>
          </w:rPr>
          <w:t>пункте 6</w:t>
        </w:r>
      </w:hyperlink>
      <w:r>
        <w:t xml:space="preserve"> настоящей статьи, обязан представить в территориальный орган федерального органа исполнительной власти в сфере внутренних дел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течение тридцати календарных дней со дня выдачи ему разрешения на работу.</w:t>
      </w:r>
    </w:p>
    <w:p w:rsidR="00FA255B" w:rsidRDefault="00FA255B">
      <w:pPr>
        <w:pStyle w:val="ConsPlusNormal"/>
        <w:jc w:val="both"/>
      </w:pPr>
      <w:r>
        <w:t xml:space="preserve">(в ред. Федерального </w:t>
      </w:r>
      <w:hyperlink r:id="rId1044">
        <w:r>
          <w:rPr>
            <w:color w:val="0000FF"/>
          </w:rPr>
          <w:t>закона</w:t>
        </w:r>
      </w:hyperlink>
      <w:r>
        <w:t xml:space="preserve"> от 27.12.2018 N 528-ФЗ)</w:t>
      </w:r>
    </w:p>
    <w:p w:rsidR="00FA255B" w:rsidRDefault="00FA255B">
      <w:pPr>
        <w:pStyle w:val="ConsPlusNormal"/>
        <w:spacing w:before="220"/>
        <w:ind w:firstLine="540"/>
        <w:jc w:val="both"/>
      </w:pPr>
      <w:r>
        <w:t xml:space="preserve">8. Утратил силу. - Федеральный </w:t>
      </w:r>
      <w:hyperlink r:id="rId1045">
        <w:r>
          <w:rPr>
            <w:color w:val="0000FF"/>
          </w:rPr>
          <w:t>закон</w:t>
        </w:r>
      </w:hyperlink>
      <w:r>
        <w:t xml:space="preserve"> от 08.12.2020 N 412-ФЗ.</w:t>
      </w:r>
    </w:p>
    <w:p w:rsidR="00FA255B" w:rsidRDefault="00FA255B">
      <w:pPr>
        <w:pStyle w:val="ConsPlusNormal"/>
        <w:spacing w:before="220"/>
        <w:ind w:firstLine="540"/>
        <w:jc w:val="both"/>
      </w:pPr>
      <w:r>
        <w:t xml:space="preserve">9. Утратил силу. - Федеральный </w:t>
      </w:r>
      <w:hyperlink r:id="rId1046">
        <w:r>
          <w:rPr>
            <w:color w:val="0000FF"/>
          </w:rPr>
          <w:t>закон</w:t>
        </w:r>
      </w:hyperlink>
      <w:r>
        <w:t xml:space="preserve"> от 01.07.2021 N 274-ФЗ.</w:t>
      </w:r>
    </w:p>
    <w:p w:rsidR="00FA255B" w:rsidRDefault="00FA255B">
      <w:pPr>
        <w:pStyle w:val="ConsPlusNormal"/>
        <w:ind w:firstLine="540"/>
        <w:jc w:val="both"/>
      </w:pPr>
    </w:p>
    <w:p w:rsidR="00FA255B" w:rsidRDefault="00FA255B">
      <w:pPr>
        <w:pStyle w:val="ConsPlusTitle"/>
        <w:ind w:firstLine="540"/>
        <w:jc w:val="both"/>
        <w:outlineLvl w:val="1"/>
      </w:pPr>
      <w:r>
        <w:t>Статья 15.2. 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1047">
        <w:r>
          <w:rPr>
            <w:color w:val="0000FF"/>
          </w:rPr>
          <w:t>законом</w:t>
        </w:r>
      </w:hyperlink>
      <w:r>
        <w:t xml:space="preserve"> от 01.07.2021 N 274-ФЗ)</w:t>
      </w:r>
    </w:p>
    <w:p w:rsidR="00FA255B" w:rsidRDefault="00FA255B">
      <w:pPr>
        <w:pStyle w:val="ConsPlusNormal"/>
        <w:ind w:firstLine="540"/>
        <w:jc w:val="both"/>
      </w:pPr>
    </w:p>
    <w:p w:rsidR="00FA255B" w:rsidRDefault="00FA255B">
      <w:pPr>
        <w:pStyle w:val="ConsPlusNormal"/>
        <w:ind w:firstLine="540"/>
        <w:jc w:val="both"/>
      </w:pPr>
      <w:r>
        <w:t xml:space="preserve">1. 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(далее - федеральный государственный контроль (надзор) осуществляется уполномоченным Правительством Российской Федерации федеральным </w:t>
      </w:r>
      <w:hyperlink r:id="rId1048">
        <w:r>
          <w:rPr>
            <w:color w:val="0000FF"/>
          </w:rPr>
          <w:t>органом</w:t>
        </w:r>
      </w:hyperlink>
      <w:r>
        <w:t xml:space="preserve"> исполнительной власти в сфере образования.</w:t>
      </w:r>
    </w:p>
    <w:p w:rsidR="00FA255B" w:rsidRDefault="00FA255B">
      <w:pPr>
        <w:pStyle w:val="ConsPlusNormal"/>
        <w:spacing w:before="220"/>
        <w:ind w:firstLine="540"/>
        <w:jc w:val="both"/>
      </w:pPr>
      <w:r>
        <w:t xml:space="preserve">2. Предметом федерального государственного контроля (надзора) является соблюдение государственными учреждениями, указанными в </w:t>
      </w:r>
      <w:hyperlink w:anchor="P1391">
        <w:r>
          <w:rPr>
            <w:color w:val="0000FF"/>
          </w:rPr>
          <w:t>пункте 2 статьи 15.1</w:t>
        </w:r>
      </w:hyperlink>
      <w:r>
        <w:t xml:space="preserve"> настоящего Федерального закона, обязательных </w:t>
      </w:r>
      <w:hyperlink r:id="rId1049">
        <w:r>
          <w:rPr>
            <w:color w:val="0000FF"/>
          </w:rPr>
          <w:t>требований</w:t>
        </w:r>
      </w:hyperlink>
      <w:r>
        <w:t>, установленных настоящим Федеральным законом и принимаемыми в соответствии с ним иными нормативными правовыми актами,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сертификатов о владении русским языком, знании истории России и основ законодательства Российской Федерации.</w:t>
      </w:r>
    </w:p>
    <w:p w:rsidR="00FA255B" w:rsidRDefault="00FA255B">
      <w:pPr>
        <w:pStyle w:val="ConsPlusNormal"/>
        <w:jc w:val="both"/>
      </w:pPr>
      <w:r>
        <w:t xml:space="preserve">(в ред. Федерального </w:t>
      </w:r>
      <w:hyperlink r:id="rId1050">
        <w:r>
          <w:rPr>
            <w:color w:val="0000FF"/>
          </w:rPr>
          <w:t>закона</w:t>
        </w:r>
      </w:hyperlink>
      <w:r>
        <w:t xml:space="preserve"> от 09.11.2024 N 377-ФЗ)</w:t>
      </w:r>
    </w:p>
    <w:p w:rsidR="00FA255B" w:rsidRDefault="00FA255B">
      <w:pPr>
        <w:pStyle w:val="ConsPlusNormal"/>
        <w:spacing w:before="220"/>
        <w:ind w:firstLine="540"/>
        <w:jc w:val="both"/>
      </w:pPr>
      <w:r>
        <w:t xml:space="preserve">3. К отношениям, связанным с осуществлением федерального государственного контроля (надзора), применяются положения Федерального </w:t>
      </w:r>
      <w:hyperlink r:id="rId105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FA255B" w:rsidRDefault="00FA255B">
      <w:pPr>
        <w:pStyle w:val="ConsPlusNormal"/>
        <w:spacing w:before="220"/>
        <w:ind w:firstLine="540"/>
        <w:jc w:val="both"/>
      </w:pPr>
      <w:r>
        <w:t xml:space="preserve">4. </w:t>
      </w:r>
      <w:hyperlink r:id="rId1052">
        <w:r>
          <w:rPr>
            <w:color w:val="0000FF"/>
          </w:rPr>
          <w:t>Положение</w:t>
        </w:r>
      </w:hyperlink>
      <w:r>
        <w:t xml:space="preserve"> о федеральном государственном контроле (надзоре) утверждается Правительством Российской Федерации.</w:t>
      </w:r>
    </w:p>
    <w:p w:rsidR="00FA255B" w:rsidRDefault="00FA255B">
      <w:pPr>
        <w:pStyle w:val="ConsPlusNormal"/>
      </w:pPr>
    </w:p>
    <w:p w:rsidR="00FA255B" w:rsidRDefault="00FA255B">
      <w:pPr>
        <w:pStyle w:val="ConsPlusTitle"/>
        <w:jc w:val="center"/>
        <w:outlineLvl w:val="0"/>
      </w:pPr>
      <w:r>
        <w:t>Глава II. ПОРЯДОК ОФОРМЛЕНИЯ ПРИГЛАШЕНИЙ</w:t>
      </w:r>
    </w:p>
    <w:p w:rsidR="00FA255B" w:rsidRDefault="00FA255B">
      <w:pPr>
        <w:pStyle w:val="ConsPlusTitle"/>
        <w:jc w:val="center"/>
      </w:pPr>
      <w:r>
        <w:t>НА ВЪЕЗД В РОССИЙСКУЮ ФЕДЕРАЦИЮ</w:t>
      </w:r>
    </w:p>
    <w:p w:rsidR="00FA255B" w:rsidRDefault="00FA255B">
      <w:pPr>
        <w:pStyle w:val="ConsPlusNormal"/>
      </w:pPr>
    </w:p>
    <w:p w:rsidR="00FA255B" w:rsidRDefault="00FA255B">
      <w:pPr>
        <w:pStyle w:val="ConsPlusTitle"/>
        <w:ind w:firstLine="540"/>
        <w:jc w:val="both"/>
        <w:outlineLvl w:val="1"/>
      </w:pPr>
      <w:bookmarkStart w:id="197" w:name="P1451"/>
      <w:bookmarkEnd w:id="197"/>
      <w:r>
        <w:t>Статья 16. Порядок оформления приглашения на въезд в Российскую Федерацию</w:t>
      </w:r>
    </w:p>
    <w:p w:rsidR="00FA255B" w:rsidRDefault="00FA255B">
      <w:pPr>
        <w:pStyle w:val="ConsPlusNormal"/>
      </w:pPr>
    </w:p>
    <w:p w:rsidR="00FA255B" w:rsidRDefault="00FA255B">
      <w:pPr>
        <w:pStyle w:val="ConsPlusNormal"/>
        <w:ind w:firstLine="540"/>
        <w:jc w:val="both"/>
      </w:pPr>
      <w:r>
        <w:t>1. Приглашение на въезд в Российскую Федерацию (далее также - приглашение) выдается федеральным органом исполнительной власти, ведающим вопросами иностранных дел, либо федеральным органом исполнительной власти в сфере внутренних дел или его территориальным органом.</w:t>
      </w:r>
    </w:p>
    <w:p w:rsidR="00FA255B" w:rsidRDefault="00FA255B">
      <w:pPr>
        <w:pStyle w:val="ConsPlusNormal"/>
        <w:jc w:val="both"/>
      </w:pPr>
      <w:r>
        <w:t xml:space="preserve">(в ред. Федеральных законов от 18.07.2006 </w:t>
      </w:r>
      <w:hyperlink r:id="rId1053">
        <w:r>
          <w:rPr>
            <w:color w:val="0000FF"/>
          </w:rPr>
          <w:t>N 110-ФЗ</w:t>
        </w:r>
      </w:hyperlink>
      <w:r>
        <w:t xml:space="preserve">, от 27.12.2018 </w:t>
      </w:r>
      <w:hyperlink r:id="rId1054">
        <w:r>
          <w:rPr>
            <w:color w:val="0000FF"/>
          </w:rPr>
          <w:t>N 528-ФЗ</w:t>
        </w:r>
      </w:hyperlink>
      <w:r>
        <w:t>)</w:t>
      </w:r>
    </w:p>
    <w:p w:rsidR="00FA255B" w:rsidRDefault="00FA255B">
      <w:pPr>
        <w:pStyle w:val="ConsPlusNormal"/>
        <w:spacing w:before="220"/>
        <w:ind w:firstLine="540"/>
        <w:jc w:val="both"/>
      </w:pPr>
      <w:r>
        <w:t xml:space="preserve">2. Приглашение содержит следующие сведения: фамилию, имя (написанные буквами русского и латинского алфавитов), дату и место рождения, пол, гражданство приглашаемого лица, </w:t>
      </w:r>
      <w:r>
        <w:lastRenderedPageBreak/>
        <w:t xml:space="preserve">государство его проживания, номер и дату выдачи документа, удостоверяющего его личность, </w:t>
      </w:r>
      <w:hyperlink r:id="rId1055">
        <w:r>
          <w:rPr>
            <w:color w:val="0000FF"/>
          </w:rPr>
          <w:t>цель поездки</w:t>
        </w:r>
      </w:hyperlink>
      <w:r>
        <w:t>, предполагаемый срок пребывания в Российской Федерации, предполагаемые пункты посещения в Российской Федерации, наименование приглашающей организации и ее место нахождения или фамилию, имя приглашающего физического лица и адрес его места жительства, номер и дату принятия решения о выдаче приглашения и срок действия приглашения. Формы бланков указанных приглашений устанавливаются федеральным органом исполнительной власти в сфере внутренних дел и федеральным органом исполнительной власти, ведающим вопросами иностранных дел.</w:t>
      </w:r>
    </w:p>
    <w:p w:rsidR="00FA255B" w:rsidRDefault="00FA255B">
      <w:pPr>
        <w:pStyle w:val="ConsPlusNormal"/>
        <w:jc w:val="both"/>
      </w:pPr>
      <w:r>
        <w:t xml:space="preserve">(в ред. Федеральных законов от 30.12.2012 </w:t>
      </w:r>
      <w:hyperlink r:id="rId1056">
        <w:r>
          <w:rPr>
            <w:color w:val="0000FF"/>
          </w:rPr>
          <w:t>N 320-ФЗ</w:t>
        </w:r>
      </w:hyperlink>
      <w:r>
        <w:t xml:space="preserve">, от 27.12.2018 </w:t>
      </w:r>
      <w:hyperlink r:id="rId1057">
        <w:r>
          <w:rPr>
            <w:color w:val="0000FF"/>
          </w:rPr>
          <w:t>N 528-ФЗ</w:t>
        </w:r>
      </w:hyperlink>
      <w:r>
        <w:t>)</w:t>
      </w:r>
    </w:p>
    <w:p w:rsidR="00FA255B" w:rsidRDefault="00FA255B">
      <w:pPr>
        <w:pStyle w:val="ConsPlusNormal"/>
        <w:spacing w:before="220"/>
        <w:ind w:firstLine="540"/>
        <w:jc w:val="both"/>
      </w:pPr>
      <w:r>
        <w:t>3. Федеральный орган исполнительной власти, ведающий вопросами иностранных дел, выдает приглашения по ходатайству:</w:t>
      </w:r>
    </w:p>
    <w:p w:rsidR="00FA255B" w:rsidRDefault="00FA255B">
      <w:pPr>
        <w:pStyle w:val="ConsPlusNormal"/>
        <w:spacing w:before="220"/>
        <w:ind w:firstLine="540"/>
        <w:jc w:val="both"/>
      </w:pPr>
      <w:r>
        <w:t>1) федеральных органов государственной власти;</w:t>
      </w:r>
    </w:p>
    <w:p w:rsidR="00FA255B" w:rsidRDefault="00FA255B">
      <w:pPr>
        <w:pStyle w:val="ConsPlusNormal"/>
        <w:spacing w:before="220"/>
        <w:ind w:firstLine="540"/>
        <w:jc w:val="both"/>
      </w:pPr>
      <w:r>
        <w:t>2) дипломатических представительств и консульских учреждений иностранных государств в Российской Федерации;</w:t>
      </w:r>
    </w:p>
    <w:p w:rsidR="00FA255B" w:rsidRDefault="00FA255B">
      <w:pPr>
        <w:pStyle w:val="ConsPlusNormal"/>
        <w:spacing w:before="220"/>
        <w:ind w:firstLine="540"/>
        <w:jc w:val="both"/>
      </w:pPr>
      <w:r>
        <w:t>3) международных организаций и их представительств в Российской Федерации, а также представительств иностранных государств при международных организациях, находящихся в Российской Федерации;</w:t>
      </w:r>
    </w:p>
    <w:p w:rsidR="00FA255B" w:rsidRDefault="00FA255B">
      <w:pPr>
        <w:pStyle w:val="ConsPlusNormal"/>
        <w:spacing w:before="220"/>
        <w:ind w:firstLine="540"/>
        <w:jc w:val="both"/>
      </w:pPr>
      <w:r>
        <w:t>4) органов государственной власти субъектов Российской Федерации.</w:t>
      </w:r>
    </w:p>
    <w:p w:rsidR="00FA255B" w:rsidRDefault="00FA255B">
      <w:pPr>
        <w:pStyle w:val="ConsPlusNormal"/>
        <w:spacing w:before="220"/>
        <w:ind w:firstLine="540"/>
        <w:jc w:val="both"/>
      </w:pPr>
      <w:bookmarkStart w:id="198" w:name="P1462"/>
      <w:bookmarkEnd w:id="198"/>
      <w:r>
        <w:t>4. Территориальный орган федерального органа исполнительной власти в сфере внутренних дел выдает приглашения по ходатайству:</w:t>
      </w:r>
    </w:p>
    <w:p w:rsidR="00FA255B" w:rsidRDefault="00FA255B">
      <w:pPr>
        <w:pStyle w:val="ConsPlusNormal"/>
        <w:jc w:val="both"/>
      </w:pPr>
      <w:r>
        <w:t xml:space="preserve">(в ред. Федеральных законов от 18.07.2006 </w:t>
      </w:r>
      <w:hyperlink r:id="rId1058">
        <w:r>
          <w:rPr>
            <w:color w:val="0000FF"/>
          </w:rPr>
          <w:t>N 110-ФЗ</w:t>
        </w:r>
      </w:hyperlink>
      <w:r>
        <w:t xml:space="preserve">, от 27.12.2018 </w:t>
      </w:r>
      <w:hyperlink r:id="rId1059">
        <w:r>
          <w:rPr>
            <w:color w:val="0000FF"/>
          </w:rPr>
          <w:t>N 528-ФЗ</w:t>
        </w:r>
      </w:hyperlink>
      <w:r>
        <w:t>)</w:t>
      </w:r>
    </w:p>
    <w:p w:rsidR="00FA255B" w:rsidRDefault="00FA255B">
      <w:pPr>
        <w:pStyle w:val="ConsPlusNormal"/>
        <w:spacing w:before="220"/>
        <w:ind w:firstLine="540"/>
        <w:jc w:val="both"/>
      </w:pPr>
      <w:r>
        <w:t>1) органов местного самоуправления;</w:t>
      </w:r>
    </w:p>
    <w:p w:rsidR="00FA255B" w:rsidRDefault="00FA255B">
      <w:pPr>
        <w:pStyle w:val="ConsPlusNormal"/>
        <w:spacing w:before="220"/>
        <w:ind w:firstLine="540"/>
        <w:jc w:val="both"/>
      </w:pPr>
      <w:r>
        <w:t>2) юридических лиц;</w:t>
      </w:r>
    </w:p>
    <w:p w:rsidR="00FA255B" w:rsidRDefault="00FA255B">
      <w:pPr>
        <w:pStyle w:val="ConsPlusNormal"/>
        <w:spacing w:before="220"/>
        <w:ind w:firstLine="540"/>
        <w:jc w:val="both"/>
      </w:pPr>
      <w:r>
        <w:t>3) граждан Российской Федерации и постоянно проживающих в Российской Федерации иностранных граждан.</w:t>
      </w:r>
    </w:p>
    <w:p w:rsidR="00FA255B" w:rsidRDefault="00FA255B">
      <w:pPr>
        <w:pStyle w:val="ConsPlusNormal"/>
        <w:spacing w:before="220"/>
        <w:ind w:firstLine="540"/>
        <w:jc w:val="both"/>
      </w:pPr>
      <w:r>
        <w:t xml:space="preserve">4.1. </w:t>
      </w:r>
      <w:hyperlink r:id="rId1060">
        <w:r>
          <w:rPr>
            <w:color w:val="0000FF"/>
          </w:rPr>
          <w:t>Форма</w:t>
        </w:r>
      </w:hyperlink>
      <w:r>
        <w:t xml:space="preserve"> указанного в </w:t>
      </w:r>
      <w:hyperlink w:anchor="P1462">
        <w:r>
          <w:rPr>
            <w:color w:val="0000FF"/>
          </w:rPr>
          <w:t>пункте 4</w:t>
        </w:r>
      </w:hyperlink>
      <w:r>
        <w:t xml:space="preserve"> настоящей статьи ходатайства и </w:t>
      </w:r>
      <w:hyperlink r:id="rId1061">
        <w:r>
          <w:rPr>
            <w:color w:val="0000FF"/>
          </w:rPr>
          <w:t>перечень</w:t>
        </w:r>
      </w:hyperlink>
      <w:r>
        <w:t xml:space="preserve"> представляемых одновременно с ним документов устанавливаются федеральным органом исполнительной власти в сфере внутренних дел.</w:t>
      </w:r>
    </w:p>
    <w:p w:rsidR="00FA255B" w:rsidRDefault="00FA255B">
      <w:pPr>
        <w:pStyle w:val="ConsPlusNormal"/>
        <w:jc w:val="both"/>
      </w:pPr>
      <w:r>
        <w:t xml:space="preserve">(п. 4.1 в ред. Федерального </w:t>
      </w:r>
      <w:hyperlink r:id="rId1062">
        <w:r>
          <w:rPr>
            <w:color w:val="0000FF"/>
          </w:rPr>
          <w:t>закона</w:t>
        </w:r>
      </w:hyperlink>
      <w:r>
        <w:t xml:space="preserve"> от 10.07.2023 N 316-ФЗ)</w:t>
      </w:r>
    </w:p>
    <w:p w:rsidR="00FA255B" w:rsidRDefault="00FA255B">
      <w:pPr>
        <w:pStyle w:val="ConsPlusNormal"/>
        <w:spacing w:before="220"/>
        <w:ind w:firstLine="540"/>
        <w:jc w:val="both"/>
      </w:pPr>
      <w:bookmarkStart w:id="199" w:name="P1469"/>
      <w:bookmarkEnd w:id="199"/>
      <w:r>
        <w:t>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w:t>
      </w:r>
    </w:p>
    <w:p w:rsidR="00FA255B" w:rsidRDefault="00FA255B">
      <w:pPr>
        <w:pStyle w:val="ConsPlusNormal"/>
        <w:spacing w:before="220"/>
        <w:ind w:firstLine="540"/>
        <w:jc w:val="both"/>
      </w:pPr>
      <w:r>
        <w:t>Приглашающая сторона принимает меры по реализации гарантий материального, медицинского и жилищного обеспечения приглашенного иностранного гражданина в период его пребывания в Российской Федерации.</w:t>
      </w:r>
    </w:p>
    <w:p w:rsidR="00FA255B" w:rsidRDefault="00FA255B">
      <w:pPr>
        <w:pStyle w:val="ConsPlusNormal"/>
        <w:jc w:val="both"/>
      </w:pPr>
      <w:r>
        <w:t xml:space="preserve">(абзац введен Федеральным </w:t>
      </w:r>
      <w:hyperlink r:id="rId1063">
        <w:r>
          <w:rPr>
            <w:color w:val="0000FF"/>
          </w:rPr>
          <w:t>законом</w:t>
        </w:r>
      </w:hyperlink>
      <w:r>
        <w:t xml:space="preserve"> от 30.12.2012 N 315-ФЗ)</w:t>
      </w:r>
    </w:p>
    <w:p w:rsidR="00FA255B" w:rsidRDefault="00FA255B">
      <w:pPr>
        <w:pStyle w:val="ConsPlusNormal"/>
        <w:spacing w:before="220"/>
        <w:ind w:firstLine="540"/>
        <w:jc w:val="both"/>
      </w:pPr>
      <w:hyperlink r:id="rId1064">
        <w:r>
          <w:rPr>
            <w:color w:val="0000FF"/>
          </w:rPr>
          <w:t>Порядок</w:t>
        </w:r>
      </w:hyperlink>
      <w:r>
        <w:t xml:space="preserve"> представления указанных гарантий устанавливается Правительством Российской Федерации.</w:t>
      </w:r>
    </w:p>
    <w:p w:rsidR="00FA255B" w:rsidRDefault="00FA255B">
      <w:pPr>
        <w:pStyle w:val="ConsPlusNormal"/>
        <w:spacing w:before="220"/>
        <w:ind w:firstLine="540"/>
        <w:jc w:val="both"/>
      </w:pPr>
      <w:r>
        <w:t>Указанное в настоящей статье ходатайство может быть представлено в форме электронного документа и направлено с использованием единого портала государственных и муниципальных услуг.</w:t>
      </w:r>
    </w:p>
    <w:p w:rsidR="00FA255B" w:rsidRDefault="00FA255B">
      <w:pPr>
        <w:pStyle w:val="ConsPlusNormal"/>
        <w:jc w:val="both"/>
      </w:pPr>
      <w:r>
        <w:t xml:space="preserve">(абзац введен Федеральным </w:t>
      </w:r>
      <w:hyperlink r:id="rId1065">
        <w:r>
          <w:rPr>
            <w:color w:val="0000FF"/>
          </w:rPr>
          <w:t>законом</w:t>
        </w:r>
      </w:hyperlink>
      <w:r>
        <w:t xml:space="preserve"> от 27.07.2010 N 227-ФЗ; в ред. Федерального </w:t>
      </w:r>
      <w:hyperlink r:id="rId1066">
        <w:r>
          <w:rPr>
            <w:color w:val="0000FF"/>
          </w:rPr>
          <w:t>закона</w:t>
        </w:r>
      </w:hyperlink>
      <w:r>
        <w:t xml:space="preserve"> от </w:t>
      </w:r>
      <w:r>
        <w:lastRenderedPageBreak/>
        <w:t>25.12.2023 N 648-ФЗ)</w:t>
      </w:r>
    </w:p>
    <w:p w:rsidR="00FA255B" w:rsidRDefault="00FA255B">
      <w:pPr>
        <w:pStyle w:val="ConsPlusNormal"/>
        <w:spacing w:before="220"/>
        <w:ind w:firstLine="540"/>
        <w:jc w:val="both"/>
      </w:pPr>
      <w:r>
        <w:t xml:space="preserve">6. Приглашающая сторона принимает меры по обеспечению соблюдения приглашенным иностранным гражданином порядка пребывания (проживания) в Российской Федерации в части соответствия заявленной им цели въезда в Российскую Федерацию фактически осуществляемой в период пребывания (проживания) в Российской Федерации деятельности или роду занятий, а также по обеспечению своевременного выезда приглашенного иностранного гражданина за пределы Российской Федерации по истечении определенного срока его пребывания в Российской Федерации. </w:t>
      </w:r>
      <w:hyperlink r:id="rId1067">
        <w:r>
          <w:rPr>
            <w:color w:val="0000FF"/>
          </w:rPr>
          <w:t>Перечень и порядок</w:t>
        </w:r>
      </w:hyperlink>
      <w:r>
        <w:t xml:space="preserve"> применения указанных мер устанавливаются Правительством Российской Федерации.</w:t>
      </w:r>
    </w:p>
    <w:p w:rsidR="00FA255B" w:rsidRDefault="00FA255B">
      <w:pPr>
        <w:pStyle w:val="ConsPlusNormal"/>
        <w:jc w:val="both"/>
      </w:pPr>
      <w:r>
        <w:t xml:space="preserve">(п. 6 введен Федеральным </w:t>
      </w:r>
      <w:hyperlink r:id="rId1068">
        <w:r>
          <w:rPr>
            <w:color w:val="0000FF"/>
          </w:rPr>
          <w:t>законом</w:t>
        </w:r>
      </w:hyperlink>
      <w:r>
        <w:t xml:space="preserve"> от 19.07.2018 N 216-ФЗ)</w:t>
      </w:r>
    </w:p>
    <w:p w:rsidR="00FA255B" w:rsidRDefault="00FA255B">
      <w:pPr>
        <w:pStyle w:val="ConsPlusNormal"/>
        <w:spacing w:before="220"/>
        <w:ind w:firstLine="540"/>
        <w:jc w:val="both"/>
      </w:pPr>
      <w:bookmarkStart w:id="200" w:name="P1477"/>
      <w:bookmarkEnd w:id="200"/>
      <w:r>
        <w:t>7. Резиденты территории опережающего развития, расположенной на территории Дальневосточного федерального округа, или резиденты свободного порта Владивосток, заключившие с иностранной компанией инвестиционное соглашение о реализации инвестиционного проекта на территории Дальневосточного федерального округа, обязаны подать в территориальный орган федерального органа исполнительной власти в сфере внутренних дел в субъекте Российской Федерации, на территории которого реализуется указанное инвестиционное соглашение, уведомление о завершении или прекращении (расторжении) указанного инвестиционного соглашения в течение трех рабочих дней с даты завершения или прекращения (расторжения) указанного инвестиционного соглашения.</w:t>
      </w:r>
    </w:p>
    <w:p w:rsidR="00FA255B" w:rsidRDefault="00FA255B">
      <w:pPr>
        <w:pStyle w:val="ConsPlusNormal"/>
        <w:jc w:val="both"/>
      </w:pPr>
      <w:r>
        <w:t xml:space="preserve">(в ред. Федерального </w:t>
      </w:r>
      <w:hyperlink r:id="rId1069">
        <w:r>
          <w:rPr>
            <w:color w:val="0000FF"/>
          </w:rPr>
          <w:t>закона</w:t>
        </w:r>
      </w:hyperlink>
      <w:r>
        <w:t xml:space="preserve"> от 14.07.2022 N 271-ФЗ)</w:t>
      </w:r>
    </w:p>
    <w:p w:rsidR="00FA255B" w:rsidRDefault="00FA255B">
      <w:pPr>
        <w:pStyle w:val="ConsPlusNormal"/>
        <w:spacing w:before="220"/>
        <w:ind w:firstLine="540"/>
        <w:jc w:val="both"/>
      </w:pPr>
      <w:hyperlink r:id="rId1070">
        <w:r>
          <w:rPr>
            <w:color w:val="0000FF"/>
          </w:rPr>
          <w:t>Форма</w:t>
        </w:r>
      </w:hyperlink>
      <w:r>
        <w:t xml:space="preserve"> и </w:t>
      </w:r>
      <w:hyperlink r:id="rId1071">
        <w:r>
          <w:rPr>
            <w:color w:val="0000FF"/>
          </w:rPr>
          <w:t>порядок</w:t>
        </w:r>
      </w:hyperlink>
      <w:r>
        <w:t xml:space="preserve"> подачи указанного в </w:t>
      </w:r>
      <w:hyperlink w:anchor="P1477">
        <w:r>
          <w:rPr>
            <w:color w:val="0000FF"/>
          </w:rPr>
          <w:t>абзаце первом</w:t>
        </w:r>
      </w:hyperlink>
      <w:r>
        <w:t xml:space="preserve"> настоящего пункта уведомления устанавливаются федеральным органом исполнительной власти в сфере внутренних дел.</w:t>
      </w:r>
    </w:p>
    <w:p w:rsidR="00FA255B" w:rsidRDefault="00FA255B">
      <w:pPr>
        <w:pStyle w:val="ConsPlusNormal"/>
        <w:jc w:val="both"/>
      </w:pPr>
      <w:r>
        <w:t xml:space="preserve">(п. 7 введен Федеральным </w:t>
      </w:r>
      <w:hyperlink r:id="rId1072">
        <w:r>
          <w:rPr>
            <w:color w:val="0000FF"/>
          </w:rPr>
          <w:t>законом</w:t>
        </w:r>
      </w:hyperlink>
      <w:r>
        <w:t xml:space="preserve"> от 07.04.2020 N 119-ФЗ)</w:t>
      </w:r>
    </w:p>
    <w:p w:rsidR="00FA255B" w:rsidRDefault="00FA255B">
      <w:pPr>
        <w:pStyle w:val="ConsPlusNormal"/>
      </w:pPr>
    </w:p>
    <w:p w:rsidR="00FA255B" w:rsidRDefault="00FA255B">
      <w:pPr>
        <w:pStyle w:val="ConsPlusTitle"/>
        <w:ind w:firstLine="540"/>
        <w:jc w:val="both"/>
        <w:outlineLvl w:val="1"/>
      </w:pPr>
      <w:r>
        <w:t>Статья 17. Приглашение на въезд в Российскую Федерацию иностранного гражданина в целях обучения</w:t>
      </w:r>
    </w:p>
    <w:p w:rsidR="00FA255B" w:rsidRDefault="00FA255B">
      <w:pPr>
        <w:pStyle w:val="ConsPlusNormal"/>
        <w:jc w:val="both"/>
      </w:pPr>
      <w:r>
        <w:t xml:space="preserve">(в ред. Федеральных законов от 02.07.2013 </w:t>
      </w:r>
      <w:hyperlink r:id="rId1073">
        <w:r>
          <w:rPr>
            <w:color w:val="0000FF"/>
          </w:rPr>
          <w:t>N 185-ФЗ</w:t>
        </w:r>
      </w:hyperlink>
      <w:r>
        <w:t xml:space="preserve">, от 14.07.2022 </w:t>
      </w:r>
      <w:hyperlink r:id="rId1074">
        <w:r>
          <w:rPr>
            <w:color w:val="0000FF"/>
          </w:rPr>
          <w:t>N 357-ФЗ</w:t>
        </w:r>
      </w:hyperlink>
      <w:r>
        <w:t>)</w:t>
      </w:r>
    </w:p>
    <w:p w:rsidR="00FA255B" w:rsidRDefault="00FA255B">
      <w:pPr>
        <w:pStyle w:val="ConsPlusNormal"/>
      </w:pPr>
    </w:p>
    <w:p w:rsidR="00FA255B" w:rsidRDefault="00FA255B">
      <w:pPr>
        <w:pStyle w:val="ConsPlusNormal"/>
        <w:ind w:firstLine="540"/>
        <w:jc w:val="both"/>
      </w:pPr>
      <w:r>
        <w:t>1. Приглашение на въезд в Российскую Федерацию иностранного гражданина в целях обучения в образовательной или научной организации выдается территориальным органом федерального органа исполнительной власти в сфере внутренних дел по ходатайству данной образовательной или научной организации.</w:t>
      </w:r>
    </w:p>
    <w:p w:rsidR="00FA255B" w:rsidRDefault="00FA255B">
      <w:pPr>
        <w:pStyle w:val="ConsPlusNormal"/>
        <w:jc w:val="both"/>
      </w:pPr>
      <w:r>
        <w:t xml:space="preserve">(в ред. Федеральных законов от 18.07.2006 </w:t>
      </w:r>
      <w:hyperlink r:id="rId1075">
        <w:r>
          <w:rPr>
            <w:color w:val="0000FF"/>
          </w:rPr>
          <w:t>N 110-ФЗ</w:t>
        </w:r>
      </w:hyperlink>
      <w:r>
        <w:t xml:space="preserve">, от 02.07.2013 </w:t>
      </w:r>
      <w:hyperlink r:id="rId1076">
        <w:r>
          <w:rPr>
            <w:color w:val="0000FF"/>
          </w:rPr>
          <w:t>N 185-ФЗ</w:t>
        </w:r>
      </w:hyperlink>
      <w:r>
        <w:t xml:space="preserve">, от 27.12.2018 </w:t>
      </w:r>
      <w:hyperlink r:id="rId1077">
        <w:r>
          <w:rPr>
            <w:color w:val="0000FF"/>
          </w:rPr>
          <w:t>N 528-ФЗ</w:t>
        </w:r>
      </w:hyperlink>
      <w:r>
        <w:t xml:space="preserve">, от 14.07.2022 </w:t>
      </w:r>
      <w:hyperlink r:id="rId1078">
        <w:r>
          <w:rPr>
            <w:color w:val="0000FF"/>
          </w:rPr>
          <w:t>N 357-ФЗ</w:t>
        </w:r>
      </w:hyperlink>
      <w:r>
        <w:t>)</w:t>
      </w:r>
    </w:p>
    <w:p w:rsidR="00FA255B" w:rsidRDefault="00FA255B">
      <w:pPr>
        <w:pStyle w:val="ConsPlusNormal"/>
        <w:spacing w:before="220"/>
        <w:ind w:firstLine="540"/>
        <w:jc w:val="both"/>
      </w:pPr>
      <w:r>
        <w:t>2. Приглашение в целях обучения в профессиональной образовательной организации и образовательной организации высшего образования выдается федеральным органом исполнительной власти в сфере внутренних дел или уполномоченным им территориальным органом по ходатайству федерального органа исполнительной власти, ведающего вопросами соответственно обороны, безопасности, государственной охраны, таможенного дела, предотвращения чрезвычайных ситуаций и ликвидации последствий стихийных бедствий, исполнения уголовных наказаний в отношении осужденных, деятельности войск национальной гвардии, если указанные органы имеют в своей структуре профессиональные образовательные организации и образовательные организации высшего образования.</w:t>
      </w:r>
    </w:p>
    <w:p w:rsidR="00FA255B" w:rsidRDefault="00FA255B">
      <w:pPr>
        <w:pStyle w:val="ConsPlusNormal"/>
        <w:jc w:val="both"/>
      </w:pPr>
      <w:r>
        <w:t xml:space="preserve">(в ред. Федеральных законов от 14.07.2022 </w:t>
      </w:r>
      <w:hyperlink r:id="rId1079">
        <w:r>
          <w:rPr>
            <w:color w:val="0000FF"/>
          </w:rPr>
          <w:t>N 357-ФЗ</w:t>
        </w:r>
      </w:hyperlink>
      <w:r>
        <w:t xml:space="preserve">, от 08.08.2024 </w:t>
      </w:r>
      <w:hyperlink r:id="rId1080">
        <w:r>
          <w:rPr>
            <w:color w:val="0000FF"/>
          </w:rPr>
          <w:t>N 253-ФЗ</w:t>
        </w:r>
      </w:hyperlink>
      <w:r>
        <w:t>)</w:t>
      </w:r>
    </w:p>
    <w:p w:rsidR="00FA255B" w:rsidRDefault="00FA255B">
      <w:pPr>
        <w:pStyle w:val="ConsPlusNormal"/>
        <w:spacing w:before="220"/>
        <w:ind w:firstLine="540"/>
        <w:jc w:val="both"/>
      </w:pPr>
      <w:r>
        <w:t>Ходатайство о выдаче приглашения может быть подано в форме электронного документа с использованием единого портала государственных и муниципальных услуг.</w:t>
      </w:r>
    </w:p>
    <w:p w:rsidR="00FA255B" w:rsidRDefault="00FA255B">
      <w:pPr>
        <w:pStyle w:val="ConsPlusNormal"/>
        <w:jc w:val="both"/>
      </w:pPr>
      <w:r>
        <w:t xml:space="preserve">(абзац введен Федеральным </w:t>
      </w:r>
      <w:hyperlink r:id="rId1081">
        <w:r>
          <w:rPr>
            <w:color w:val="0000FF"/>
          </w:rPr>
          <w:t>законом</w:t>
        </w:r>
      </w:hyperlink>
      <w:r>
        <w:t xml:space="preserve"> от 27.07.2010 N 227-ФЗ; в ред. Федерального </w:t>
      </w:r>
      <w:hyperlink r:id="rId1082">
        <w:r>
          <w:rPr>
            <w:color w:val="0000FF"/>
          </w:rPr>
          <w:t>закона</w:t>
        </w:r>
      </w:hyperlink>
      <w:r>
        <w:t xml:space="preserve"> от 25.12.2023 N 648-ФЗ)</w:t>
      </w:r>
    </w:p>
    <w:p w:rsidR="00FA255B" w:rsidRDefault="00FA255B">
      <w:pPr>
        <w:pStyle w:val="ConsPlusNormal"/>
        <w:spacing w:before="220"/>
        <w:ind w:firstLine="540"/>
        <w:jc w:val="both"/>
      </w:pPr>
      <w:bookmarkStart w:id="201" w:name="P1491"/>
      <w:bookmarkEnd w:id="201"/>
      <w:r>
        <w:t xml:space="preserve">3. Образовательная или научная организация, пригласившая иностранного гражданина в </w:t>
      </w:r>
      <w:r>
        <w:lastRenderedPageBreak/>
        <w:t>Российскую Федерацию в целях обучения:</w:t>
      </w:r>
    </w:p>
    <w:p w:rsidR="00FA255B" w:rsidRDefault="00FA255B">
      <w:pPr>
        <w:pStyle w:val="ConsPlusNormal"/>
        <w:jc w:val="both"/>
      </w:pPr>
      <w:r>
        <w:t xml:space="preserve">(в ред. Федерального </w:t>
      </w:r>
      <w:hyperlink r:id="rId1083">
        <w:r>
          <w:rPr>
            <w:color w:val="0000FF"/>
          </w:rPr>
          <w:t>закона</w:t>
        </w:r>
      </w:hyperlink>
      <w:r>
        <w:t xml:space="preserve"> от 14.07.2022 N 357-ФЗ)</w:t>
      </w:r>
    </w:p>
    <w:p w:rsidR="00FA255B" w:rsidRDefault="00FA255B">
      <w:pPr>
        <w:pStyle w:val="ConsPlusNormal"/>
        <w:spacing w:before="220"/>
        <w:ind w:firstLine="540"/>
        <w:jc w:val="both"/>
      </w:pPr>
      <w:r>
        <w:t xml:space="preserve">1) гарантирует иностранному гражданину возможность получения образования в данной образовательной или научной организации, обеспечивает обращение с ходатайством о продлении срока временного пребывания иностранного гражданина в Российской Федерации на период обучения в случаях, предусмотренных настоящим Федеральным </w:t>
      </w:r>
      <w:hyperlink w:anchor="P211">
        <w:r>
          <w:rPr>
            <w:color w:val="0000FF"/>
          </w:rPr>
          <w:t>законом</w:t>
        </w:r>
      </w:hyperlink>
      <w:r>
        <w:t xml:space="preserve">, и его выезд из Российской Федерации по завершении обучения или в случае досрочного прекращения обучения, за исключением случая продолжения обучения иностранным гражданином в соответствии с </w:t>
      </w:r>
      <w:hyperlink w:anchor="P1500">
        <w:r>
          <w:rPr>
            <w:color w:val="0000FF"/>
          </w:rPr>
          <w:t>пунктом 4</w:t>
        </w:r>
      </w:hyperlink>
      <w:r>
        <w:t xml:space="preserve"> настоящей статьи;</w:t>
      </w:r>
    </w:p>
    <w:p w:rsidR="00FA255B" w:rsidRDefault="00FA255B">
      <w:pPr>
        <w:pStyle w:val="ConsPlusNormal"/>
        <w:jc w:val="both"/>
      </w:pPr>
      <w:r>
        <w:t xml:space="preserve">(пп. 1 в ред. Федерального </w:t>
      </w:r>
      <w:hyperlink r:id="rId1084">
        <w:r>
          <w:rPr>
            <w:color w:val="0000FF"/>
          </w:rPr>
          <w:t>закона</w:t>
        </w:r>
      </w:hyperlink>
      <w:r>
        <w:t xml:space="preserve"> от 14.07.2022 N 357-ФЗ)</w:t>
      </w:r>
    </w:p>
    <w:p w:rsidR="00FA255B" w:rsidRDefault="00FA255B">
      <w:pPr>
        <w:pStyle w:val="ConsPlusNormal"/>
        <w:spacing w:before="220"/>
        <w:ind w:firstLine="540"/>
        <w:jc w:val="both"/>
      </w:pPr>
      <w:r>
        <w:t>2) в течение трех рабочих дней со дня прибытия иностранного гражданина в данную образовательную или научную организацию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w:t>
      </w:r>
    </w:p>
    <w:p w:rsidR="00FA255B" w:rsidRDefault="00FA255B">
      <w:pPr>
        <w:pStyle w:val="ConsPlusNormal"/>
        <w:jc w:val="both"/>
      </w:pPr>
      <w:r>
        <w:t xml:space="preserve">(в ред. Федерального </w:t>
      </w:r>
      <w:hyperlink r:id="rId1085">
        <w:r>
          <w:rPr>
            <w:color w:val="0000FF"/>
          </w:rPr>
          <w:t>закона</w:t>
        </w:r>
      </w:hyperlink>
      <w:r>
        <w:t xml:space="preserve"> от 14.07.2022 N 357-ФЗ)</w:t>
      </w:r>
    </w:p>
    <w:p w:rsidR="00FA255B" w:rsidRDefault="00FA255B">
      <w:pPr>
        <w:pStyle w:val="ConsPlusNormal"/>
        <w:spacing w:before="220"/>
        <w:ind w:firstLine="540"/>
        <w:jc w:val="both"/>
      </w:pPr>
      <w:r>
        <w:t>3) в течение трех рабочих дней со дня установления факта самовольного убытия иностранного гражданина из данной образовательной или научной организации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и территориальный орган федерального органа исполнительной власти, ведающего вопросами безопасности.</w:t>
      </w:r>
    </w:p>
    <w:p w:rsidR="00FA255B" w:rsidRDefault="00FA255B">
      <w:pPr>
        <w:pStyle w:val="ConsPlusNormal"/>
        <w:jc w:val="both"/>
      </w:pPr>
      <w:r>
        <w:t xml:space="preserve">(в ред. Федеральных законов от 27.12.2018 </w:t>
      </w:r>
      <w:hyperlink r:id="rId1086">
        <w:r>
          <w:rPr>
            <w:color w:val="0000FF"/>
          </w:rPr>
          <w:t>N 528-ФЗ</w:t>
        </w:r>
      </w:hyperlink>
      <w:r>
        <w:t xml:space="preserve">, от 14.07.2022 </w:t>
      </w:r>
      <w:hyperlink r:id="rId1087">
        <w:r>
          <w:rPr>
            <w:color w:val="0000FF"/>
          </w:rPr>
          <w:t>N 357-ФЗ</w:t>
        </w:r>
      </w:hyperlink>
      <w:r>
        <w:t xml:space="preserve">, от 25.12.2023 </w:t>
      </w:r>
      <w:hyperlink r:id="rId1088">
        <w:r>
          <w:rPr>
            <w:color w:val="0000FF"/>
          </w:rPr>
          <w:t>N 648-ФЗ</w:t>
        </w:r>
      </w:hyperlink>
      <w:r>
        <w:t>)</w:t>
      </w:r>
    </w:p>
    <w:p w:rsidR="00FA255B" w:rsidRDefault="00FA255B">
      <w:pPr>
        <w:pStyle w:val="ConsPlusNormal"/>
        <w:jc w:val="both"/>
      </w:pPr>
      <w:r>
        <w:t xml:space="preserve">(п. 3 в ред. Федерального </w:t>
      </w:r>
      <w:hyperlink r:id="rId1089">
        <w:r>
          <w:rPr>
            <w:color w:val="0000FF"/>
          </w:rPr>
          <w:t>закона</w:t>
        </w:r>
      </w:hyperlink>
      <w:r>
        <w:t xml:space="preserve"> от 02.07.2013 N 185-ФЗ)</w:t>
      </w:r>
    </w:p>
    <w:p w:rsidR="00FA255B" w:rsidRDefault="00FA255B">
      <w:pPr>
        <w:pStyle w:val="ConsPlusNormal"/>
        <w:spacing w:before="220"/>
        <w:ind w:firstLine="540"/>
        <w:jc w:val="both"/>
      </w:pPr>
      <w:bookmarkStart w:id="202" w:name="P1500"/>
      <w:bookmarkEnd w:id="202"/>
      <w:r>
        <w:t xml:space="preserve">4. В случае перевода иностранного гражданина из одной образовательной или научной организации в другую образовательную или научную организацию для продолжения обучения обязательства, указанные в </w:t>
      </w:r>
      <w:hyperlink w:anchor="P1491">
        <w:r>
          <w:rPr>
            <w:color w:val="0000FF"/>
          </w:rPr>
          <w:t>пункте 3</w:t>
        </w:r>
      </w:hyperlink>
      <w:r>
        <w:t xml:space="preserve"> настоящей статьи, возлагаются на образовательную или научную организацию, которая принимает иностранного гражданина для продолжения обучения и представляет в территориальный орган федерального органа исполнительной власти в сфере внутренних дел гарантии, указанные в </w:t>
      </w:r>
      <w:hyperlink w:anchor="P1469">
        <w:r>
          <w:rPr>
            <w:color w:val="0000FF"/>
          </w:rPr>
          <w:t>пункте 5 статьи 16</w:t>
        </w:r>
      </w:hyperlink>
      <w:r>
        <w:t xml:space="preserve"> настоящего Федерального закона, в письменной форме, а также ходатайство о продлении срока временного пребывания иностранного гражданина в Российской Федерации в случаях, предусмотренных настоящим Федеральным </w:t>
      </w:r>
      <w:hyperlink w:anchor="P211">
        <w:r>
          <w:rPr>
            <w:color w:val="0000FF"/>
          </w:rPr>
          <w:t>законом</w:t>
        </w:r>
      </w:hyperlink>
      <w:r>
        <w:t>.</w:t>
      </w:r>
    </w:p>
    <w:p w:rsidR="00FA255B" w:rsidRDefault="00FA255B">
      <w:pPr>
        <w:pStyle w:val="ConsPlusNormal"/>
        <w:jc w:val="both"/>
      </w:pPr>
      <w:r>
        <w:t xml:space="preserve">(в ред. Федерального </w:t>
      </w:r>
      <w:hyperlink r:id="rId1090">
        <w:r>
          <w:rPr>
            <w:color w:val="0000FF"/>
          </w:rPr>
          <w:t>закона</w:t>
        </w:r>
      </w:hyperlink>
      <w:r>
        <w:t xml:space="preserve"> от 14.07.2022 N 357-ФЗ)</w:t>
      </w:r>
    </w:p>
    <w:p w:rsidR="00FA255B" w:rsidRDefault="00FA255B">
      <w:pPr>
        <w:pStyle w:val="ConsPlusNormal"/>
        <w:spacing w:before="220"/>
        <w:ind w:firstLine="540"/>
        <w:jc w:val="both"/>
      </w:pPr>
      <w:r>
        <w:t>При продолжении обучения по очной или очно-заочной форме в образовательной или научной организации в случае перевода иностранного гражданина с одной образовательной программы на другую образовательную программу, в том числе образовательную программу другого уровня, также допускается продление срока временного пребывания иностранного гражданина без необходимости его выезда из Российской Федерации по ходатайству соответствующей образовательной или научной организации о продлении пребывания иностранного гражданина в Российской Федерации, представляемому в территориальный орган федерального органа исполнительной власти в сфере внутренних дел.</w:t>
      </w:r>
    </w:p>
    <w:p w:rsidR="00FA255B" w:rsidRDefault="00FA255B">
      <w:pPr>
        <w:pStyle w:val="ConsPlusNormal"/>
        <w:jc w:val="both"/>
      </w:pPr>
      <w:r>
        <w:t xml:space="preserve">(в ред. Федеральных законов от 30.12.2015 </w:t>
      </w:r>
      <w:hyperlink r:id="rId1091">
        <w:r>
          <w:rPr>
            <w:color w:val="0000FF"/>
          </w:rPr>
          <w:t>N 466-ФЗ</w:t>
        </w:r>
      </w:hyperlink>
      <w:r>
        <w:t xml:space="preserve">, от 27.12.2018 </w:t>
      </w:r>
      <w:hyperlink r:id="rId1092">
        <w:r>
          <w:rPr>
            <w:color w:val="0000FF"/>
          </w:rPr>
          <w:t>N 528-ФЗ</w:t>
        </w:r>
      </w:hyperlink>
      <w:r>
        <w:t xml:space="preserve">, от 14.07.2022 </w:t>
      </w:r>
      <w:hyperlink r:id="rId1093">
        <w:r>
          <w:rPr>
            <w:color w:val="0000FF"/>
          </w:rPr>
          <w:t>N 357-ФЗ</w:t>
        </w:r>
      </w:hyperlink>
      <w:r>
        <w:t>)</w:t>
      </w:r>
    </w:p>
    <w:p w:rsidR="00FA255B" w:rsidRDefault="00FA255B">
      <w:pPr>
        <w:pStyle w:val="ConsPlusNormal"/>
        <w:spacing w:before="220"/>
        <w:ind w:firstLine="540"/>
        <w:jc w:val="both"/>
      </w:pPr>
      <w:r>
        <w:t xml:space="preserve">В случае поступления иностранного гражданина, завершившего обучение по основной профессиональной образовательной программе, имеющей государственную аккредитацию, в образовательную или научную организацию для получения профессионального образования другого уровня по очной или очно-заочной форме по программе бакалавриата, программе </w:t>
      </w:r>
      <w:r>
        <w:lastRenderedPageBreak/>
        <w:t xml:space="preserve">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обязательства, указанные в </w:t>
      </w:r>
      <w:hyperlink w:anchor="P1491">
        <w:r>
          <w:rPr>
            <w:color w:val="0000FF"/>
          </w:rPr>
          <w:t>пункте 3</w:t>
        </w:r>
      </w:hyperlink>
      <w:r>
        <w:t xml:space="preserve"> настоящей статьи, возлагаются на образовательную или научную организацию, в которой данный иностранный гражданин будет продолжать обучение. При этом образовательная или научная организация, в которой данный иностранный гражданин будет продолжать обучение, представляет в территориальный орган федерального органа исполнительной власти в сфере внутренних дел гарантии, указанные в </w:t>
      </w:r>
      <w:hyperlink w:anchor="P1469">
        <w:r>
          <w:rPr>
            <w:color w:val="0000FF"/>
          </w:rPr>
          <w:t>пункте 5 статьи 16</w:t>
        </w:r>
      </w:hyperlink>
      <w:r>
        <w:t xml:space="preserve"> настоящего Федерального закона, а также ходатайство о продлении срока временного пребывания данного иностранного гражданина в Российской Федерации.</w:t>
      </w:r>
    </w:p>
    <w:p w:rsidR="00FA255B" w:rsidRDefault="00FA255B">
      <w:pPr>
        <w:pStyle w:val="ConsPlusNormal"/>
        <w:jc w:val="both"/>
      </w:pPr>
      <w:r>
        <w:t xml:space="preserve">(абзац введен Федеральным </w:t>
      </w:r>
      <w:hyperlink r:id="rId1094">
        <w:r>
          <w:rPr>
            <w:color w:val="0000FF"/>
          </w:rPr>
          <w:t>законом</w:t>
        </w:r>
      </w:hyperlink>
      <w:r>
        <w:t xml:space="preserve"> от 23.07.2013 N 203-ФЗ; в ред. Федеральных законов от 30.12.2015 </w:t>
      </w:r>
      <w:hyperlink r:id="rId1095">
        <w:r>
          <w:rPr>
            <w:color w:val="0000FF"/>
          </w:rPr>
          <w:t>N 466-ФЗ</w:t>
        </w:r>
      </w:hyperlink>
      <w:r>
        <w:t xml:space="preserve">, от 27.12.2018 </w:t>
      </w:r>
      <w:hyperlink r:id="rId1096">
        <w:r>
          <w:rPr>
            <w:color w:val="0000FF"/>
          </w:rPr>
          <w:t>N 528-ФЗ</w:t>
        </w:r>
      </w:hyperlink>
      <w:r>
        <w:t xml:space="preserve">, от 30.12.2020 </w:t>
      </w:r>
      <w:hyperlink r:id="rId1097">
        <w:r>
          <w:rPr>
            <w:color w:val="0000FF"/>
          </w:rPr>
          <w:t>N 517-ФЗ</w:t>
        </w:r>
      </w:hyperlink>
      <w:r>
        <w:t xml:space="preserve">, от 14.07.2022 </w:t>
      </w:r>
      <w:hyperlink r:id="rId1098">
        <w:r>
          <w:rPr>
            <w:color w:val="0000FF"/>
          </w:rPr>
          <w:t>N 357-ФЗ</w:t>
        </w:r>
      </w:hyperlink>
      <w:r>
        <w:t>)</w:t>
      </w:r>
    </w:p>
    <w:p w:rsidR="00FA255B" w:rsidRDefault="00FA255B">
      <w:pPr>
        <w:pStyle w:val="ConsPlusNormal"/>
        <w:spacing w:before="220"/>
        <w:ind w:firstLine="540"/>
        <w:jc w:val="both"/>
      </w:pPr>
      <w:r>
        <w:t xml:space="preserve">В случае приема иностранного гражданина, завершившего обучение на подготовительном факультете федеральной государственной образовательной организации, на обучение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w:t>
      </w:r>
      <w:hyperlink r:id="rId1099">
        <w:r>
          <w:rPr>
            <w:color w:val="0000FF"/>
          </w:rPr>
          <w:t>перечень</w:t>
        </w:r>
      </w:hyperlink>
      <w:r>
        <w:t xml:space="preserve">, в другую образовательную или научную организацию обязательства, указанные в </w:t>
      </w:r>
      <w:hyperlink w:anchor="P1491">
        <w:r>
          <w:rPr>
            <w:color w:val="0000FF"/>
          </w:rPr>
          <w:t>пункте 3</w:t>
        </w:r>
      </w:hyperlink>
      <w:r>
        <w:t xml:space="preserve"> настоящей статьи, возлагаются на образовательную или научную организацию, которая принимает данного иностранного гражданина на обучение по одной из указанных образовательных программ и представляет в территориальный орган федерального органа исполнительной власти в сфере внутренних дел гарантии, указанные в </w:t>
      </w:r>
      <w:hyperlink w:anchor="P1469">
        <w:r>
          <w:rPr>
            <w:color w:val="0000FF"/>
          </w:rPr>
          <w:t>пункте 5 статьи 16</w:t>
        </w:r>
      </w:hyperlink>
      <w:r>
        <w:t xml:space="preserve"> настоящего Федерального закона, в письменной форме, а также ходатайство о продлении срока временного пребывания иностранного гражданина в Российской Федерации в порядке, установленном </w:t>
      </w:r>
      <w:hyperlink w:anchor="P211">
        <w:r>
          <w:rPr>
            <w:color w:val="0000FF"/>
          </w:rPr>
          <w:t>абзацем четвертым пункта 7 статьи 5</w:t>
        </w:r>
      </w:hyperlink>
      <w:r>
        <w:t xml:space="preserve"> настоящего Федерального закона.</w:t>
      </w:r>
    </w:p>
    <w:p w:rsidR="00FA255B" w:rsidRDefault="00FA255B">
      <w:pPr>
        <w:pStyle w:val="ConsPlusNormal"/>
        <w:jc w:val="both"/>
      </w:pPr>
      <w:r>
        <w:t xml:space="preserve">(в ред. Федерального </w:t>
      </w:r>
      <w:hyperlink r:id="rId1100">
        <w:r>
          <w:rPr>
            <w:color w:val="0000FF"/>
          </w:rPr>
          <w:t>закона</w:t>
        </w:r>
      </w:hyperlink>
      <w:r>
        <w:t xml:space="preserve"> от 14.07.2022 N 357-ФЗ)</w:t>
      </w:r>
    </w:p>
    <w:p w:rsidR="00FA255B" w:rsidRDefault="00FA255B">
      <w:pPr>
        <w:pStyle w:val="ConsPlusNormal"/>
        <w:jc w:val="both"/>
      </w:pPr>
      <w:r>
        <w:t xml:space="preserve">(п. 4 введен Федеральным </w:t>
      </w:r>
      <w:hyperlink r:id="rId1101">
        <w:r>
          <w:rPr>
            <w:color w:val="0000FF"/>
          </w:rPr>
          <w:t>законом</w:t>
        </w:r>
      </w:hyperlink>
      <w:r>
        <w:t xml:space="preserve"> от 02.07.2013 N 185-ФЗ)</w:t>
      </w:r>
    </w:p>
    <w:p w:rsidR="00FA255B" w:rsidRDefault="00FA255B">
      <w:pPr>
        <w:pStyle w:val="ConsPlusNormal"/>
        <w:spacing w:before="220"/>
        <w:ind w:firstLine="540"/>
        <w:jc w:val="both"/>
      </w:pPr>
      <w:r>
        <w:t xml:space="preserve">5. Помимо случаев, указанных в </w:t>
      </w:r>
      <w:hyperlink w:anchor="P1491">
        <w:r>
          <w:rPr>
            <w:color w:val="0000FF"/>
          </w:rPr>
          <w:t>пунктах 3</w:t>
        </w:r>
      </w:hyperlink>
      <w:r>
        <w:t xml:space="preserve"> и </w:t>
      </w:r>
      <w:hyperlink w:anchor="P1500">
        <w:r>
          <w:rPr>
            <w:color w:val="0000FF"/>
          </w:rPr>
          <w:t>4</w:t>
        </w:r>
      </w:hyperlink>
      <w:r>
        <w:t xml:space="preserve"> настоящей статьи, образовательная или научная организация обязана также уведомлять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и орган исполнительной власти субъекта Российской Федерации, осуществляющий государственное управление в сфере образования, о предоставлении иностранному гражданину академического отпуска, о завершении или досрочном прекращении обучения данного иностранного гражданина в этой образовательной или научной организации в течение трех рабочих дней со дня издания распорядительного акта о предоставлении ему академического отпуска или его отчислении.</w:t>
      </w:r>
    </w:p>
    <w:p w:rsidR="00FA255B" w:rsidRDefault="00FA255B">
      <w:pPr>
        <w:pStyle w:val="ConsPlusNormal"/>
        <w:jc w:val="both"/>
      </w:pPr>
      <w:r>
        <w:t xml:space="preserve">(в ред. Федеральных законов от 10.07.2023 </w:t>
      </w:r>
      <w:hyperlink r:id="rId1102">
        <w:r>
          <w:rPr>
            <w:color w:val="0000FF"/>
          </w:rPr>
          <w:t>N 316-ФЗ</w:t>
        </w:r>
      </w:hyperlink>
      <w:r>
        <w:t xml:space="preserve">, от 25.12.2023 </w:t>
      </w:r>
      <w:hyperlink r:id="rId1103">
        <w:r>
          <w:rPr>
            <w:color w:val="0000FF"/>
          </w:rPr>
          <w:t>N 648-ФЗ</w:t>
        </w:r>
      </w:hyperlink>
      <w:r>
        <w:t>)</w:t>
      </w:r>
    </w:p>
    <w:p w:rsidR="00FA255B" w:rsidRDefault="00FA255B">
      <w:pPr>
        <w:pStyle w:val="ConsPlusNormal"/>
        <w:ind w:firstLine="540"/>
        <w:jc w:val="both"/>
      </w:pPr>
    </w:p>
    <w:p w:rsidR="00FA255B" w:rsidRDefault="00FA255B">
      <w:pPr>
        <w:pStyle w:val="ConsPlusTitle"/>
        <w:ind w:firstLine="540"/>
        <w:jc w:val="both"/>
        <w:outlineLvl w:val="1"/>
      </w:pPr>
      <w:bookmarkStart w:id="203" w:name="P1512"/>
      <w:bookmarkEnd w:id="203"/>
      <w:r>
        <w:t>Статья 18. Приглашение на въезд в Российскую Федерацию иностранного гражданина в целях осуществления трудовой деятельности</w:t>
      </w:r>
    </w:p>
    <w:p w:rsidR="00FA255B" w:rsidRDefault="00FA255B">
      <w:pPr>
        <w:pStyle w:val="ConsPlusNormal"/>
      </w:pPr>
    </w:p>
    <w:p w:rsidR="00FA255B" w:rsidRDefault="00FA255B">
      <w:pPr>
        <w:pStyle w:val="ConsPlusNormal"/>
        <w:ind w:firstLine="540"/>
        <w:jc w:val="both"/>
      </w:pPr>
      <w:r>
        <w:t xml:space="preserve">1. </w:t>
      </w:r>
      <w:hyperlink r:id="rId1104">
        <w:r>
          <w:rPr>
            <w:color w:val="0000FF"/>
          </w:rPr>
          <w:t>Квота</w:t>
        </w:r>
      </w:hyperlink>
      <w:r>
        <w:t xml:space="preserve"> на выдачу иностранным гражданам, за исключением иностранных граждан, прибывших в Российскую Федерацию в порядке, не требующем получения визы, приглашений на въезд в Российскую Федерацию в целях осуществления трудовой деятельности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FA255B" w:rsidRDefault="00FA255B">
      <w:pPr>
        <w:pStyle w:val="ConsPlusNormal"/>
        <w:jc w:val="both"/>
      </w:pPr>
      <w:r>
        <w:t xml:space="preserve">(в ред. Федерального </w:t>
      </w:r>
      <w:hyperlink r:id="rId1105">
        <w:r>
          <w:rPr>
            <w:color w:val="0000FF"/>
          </w:rPr>
          <w:t>закона</w:t>
        </w:r>
      </w:hyperlink>
      <w:r>
        <w:t xml:space="preserve"> от 18.07.2006 N 110-ФЗ)</w:t>
      </w:r>
    </w:p>
    <w:p w:rsidR="00FA255B" w:rsidRDefault="00FA255B">
      <w:pPr>
        <w:pStyle w:val="ConsPlusNormal"/>
        <w:spacing w:before="220"/>
        <w:ind w:firstLine="540"/>
        <w:jc w:val="both"/>
      </w:pPr>
      <w:r>
        <w:lastRenderedPageBreak/>
        <w:t>Указанные предложения исполнительных органов государственной власти субъектов Российской Федерации формируются на основе принципа приоритетного использования национальных трудовых ресурсов с учетом ситуации на рынке труда.</w:t>
      </w:r>
    </w:p>
    <w:p w:rsidR="00FA255B" w:rsidRDefault="00FA255B">
      <w:pPr>
        <w:pStyle w:val="ConsPlusNormal"/>
        <w:spacing w:before="220"/>
        <w:ind w:firstLine="540"/>
        <w:jc w:val="both"/>
      </w:pPr>
      <w:r>
        <w:t xml:space="preserve">Формирование квоты на выдачу иностранным гражданам приглашений на въезд в Российскую Федерацию в целях осуществления трудовой деятельности, </w:t>
      </w:r>
      <w:hyperlink r:id="rId1106">
        <w:r>
          <w:rPr>
            <w:color w:val="0000FF"/>
          </w:rPr>
          <w:t>распределение</w:t>
        </w:r>
      </w:hyperlink>
      <w:r>
        <w:t xml:space="preserve"> указанной квоты по субъектам Российской Федерации, увеличение или уменьшение ее размера и установление резерва указанной квоты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rsidR="00FA255B" w:rsidRDefault="00FA255B">
      <w:pPr>
        <w:pStyle w:val="ConsPlusNormal"/>
        <w:jc w:val="both"/>
      </w:pPr>
      <w:r>
        <w:t xml:space="preserve">(абзац введен Федеральным </w:t>
      </w:r>
      <w:hyperlink r:id="rId1107">
        <w:r>
          <w:rPr>
            <w:color w:val="0000FF"/>
          </w:rPr>
          <w:t>законом</w:t>
        </w:r>
      </w:hyperlink>
      <w:r>
        <w:t xml:space="preserve"> от 07.05.2013 N 82-ФЗ)</w:t>
      </w:r>
    </w:p>
    <w:p w:rsidR="00FA255B" w:rsidRDefault="00FA255B">
      <w:pPr>
        <w:pStyle w:val="ConsPlusNormal"/>
        <w:spacing w:before="220"/>
        <w:ind w:firstLine="540"/>
        <w:jc w:val="both"/>
      </w:pPr>
      <w:r>
        <w:t xml:space="preserve">2. Приглашение на въезд в Российскую Федерацию иностранного работника, за исключением иностранного гражданина, прибывшего в Российскую Федерацию в порядке, не требующем получения визы, в целях осуществления трудовой деятельности </w:t>
      </w:r>
      <w:hyperlink r:id="rId1108">
        <w:r>
          <w:rPr>
            <w:color w:val="0000FF"/>
          </w:rPr>
          <w:t>выдается</w:t>
        </w:r>
      </w:hyperlink>
      <w:r>
        <w:t xml:space="preserve"> федеральным органом исполнительной власти в сфере внутренних дел или его территориальным органом по ходатайству о выдаче приглашения, поданному работодателем или заказчиком работ (услуг).</w:t>
      </w:r>
    </w:p>
    <w:p w:rsidR="00FA255B" w:rsidRDefault="00FA255B">
      <w:pPr>
        <w:pStyle w:val="ConsPlusNormal"/>
        <w:jc w:val="both"/>
      </w:pPr>
      <w:r>
        <w:t xml:space="preserve">(в ред. Федеральных законов от 18.07.2006 </w:t>
      </w:r>
      <w:hyperlink r:id="rId1109">
        <w:r>
          <w:rPr>
            <w:color w:val="0000FF"/>
          </w:rPr>
          <w:t>N 110-ФЗ</w:t>
        </w:r>
      </w:hyperlink>
      <w:r>
        <w:t xml:space="preserve">, от 27.12.2018 </w:t>
      </w:r>
      <w:hyperlink r:id="rId1110">
        <w:r>
          <w:rPr>
            <w:color w:val="0000FF"/>
          </w:rPr>
          <w:t>N 528-ФЗ</w:t>
        </w:r>
      </w:hyperlink>
      <w:r>
        <w:t xml:space="preserve">, от 25.12.2023 </w:t>
      </w:r>
      <w:hyperlink r:id="rId1111">
        <w:r>
          <w:rPr>
            <w:color w:val="0000FF"/>
          </w:rPr>
          <w:t>N 648-ФЗ</w:t>
        </w:r>
      </w:hyperlink>
      <w:r>
        <w:t>)</w:t>
      </w:r>
    </w:p>
    <w:p w:rsidR="00FA255B" w:rsidRDefault="00FA255B">
      <w:pPr>
        <w:pStyle w:val="ConsPlusNormal"/>
        <w:spacing w:before="220"/>
        <w:ind w:firstLine="540"/>
        <w:jc w:val="both"/>
      </w:pPr>
      <w:r>
        <w:t>Одновременно с ходатайством о выдаче приглашения в целях осуществления трудовой деятельности работодатель или заказчик работ (услуг) представляет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либо непосредственно в федеральный орган исполнительной власти в сфере внутренних дел, если выдача приглашения осуществляется указанным федеральным органом:</w:t>
      </w:r>
    </w:p>
    <w:p w:rsidR="00FA255B" w:rsidRDefault="00FA255B">
      <w:pPr>
        <w:pStyle w:val="ConsPlusNormal"/>
        <w:jc w:val="both"/>
      </w:pPr>
      <w:r>
        <w:t xml:space="preserve">(в ред. Федерального </w:t>
      </w:r>
      <w:hyperlink r:id="rId1112">
        <w:r>
          <w:rPr>
            <w:color w:val="0000FF"/>
          </w:rPr>
          <w:t>закона</w:t>
        </w:r>
      </w:hyperlink>
      <w:r>
        <w:t xml:space="preserve"> от 25.12.2023 N 648-ФЗ)</w:t>
      </w:r>
    </w:p>
    <w:p w:rsidR="00FA255B" w:rsidRDefault="00FA255B">
      <w:pPr>
        <w:pStyle w:val="ConsPlusNormal"/>
        <w:spacing w:before="220"/>
        <w:ind w:firstLine="540"/>
        <w:jc w:val="both"/>
      </w:pPr>
      <w:r>
        <w:t xml:space="preserve">1) утратил силу с 1 июля 2011 года. - Федеральный </w:t>
      </w:r>
      <w:hyperlink r:id="rId1113">
        <w:r>
          <w:rPr>
            <w:color w:val="0000FF"/>
          </w:rPr>
          <w:t>закон</w:t>
        </w:r>
      </w:hyperlink>
      <w:r>
        <w:t xml:space="preserve"> от 01.07.2011 N 169-ФЗ;</w:t>
      </w:r>
    </w:p>
    <w:p w:rsidR="00FA255B" w:rsidRDefault="00FA255B">
      <w:pPr>
        <w:pStyle w:val="ConsPlusNormal"/>
        <w:spacing w:before="220"/>
        <w:ind w:firstLine="540"/>
        <w:jc w:val="both"/>
      </w:pPr>
      <w:r>
        <w:t>2) документы, необходимые для выдачи разрешения на работу для каждого иностранного работника. Одновременно с приглашением в целях осуществления трудовой деятельности работодателю или заказчику работ (услуг) выдается разрешение на работу для каждого иностранного работника.</w:t>
      </w:r>
    </w:p>
    <w:p w:rsidR="00FA255B" w:rsidRDefault="00FA255B">
      <w:pPr>
        <w:pStyle w:val="ConsPlusNormal"/>
        <w:spacing w:before="220"/>
        <w:ind w:firstLine="540"/>
        <w:jc w:val="both"/>
      </w:pPr>
      <w:r>
        <w:t>При рассмотрении ходатайства о выдаче приглашения в целях осуществления трудовой деятельности территориальный орган федерального органа исполнительной власти в сфере внутренних дел либо непосредственно федеральный орган исполнительной власти в сфере внутренних дел проверяет на основании имеющихся в федеральном органе исполнительной власти в сфере внутренних дел сведений наличие у работодателя или заказчика работ (услуг) разрешения на привлечение и использование иностранных работников, если иное не предусмотрено настоящим Федеральным законом или такое разрешение не было представлено работодателем или заказчиком работ (услуг) самостоятельно.</w:t>
      </w:r>
    </w:p>
    <w:p w:rsidR="00FA255B" w:rsidRDefault="00FA255B">
      <w:pPr>
        <w:pStyle w:val="ConsPlusNormal"/>
        <w:jc w:val="both"/>
      </w:pPr>
      <w:r>
        <w:t xml:space="preserve">(абзац введен Федеральным </w:t>
      </w:r>
      <w:hyperlink r:id="rId1114">
        <w:r>
          <w:rPr>
            <w:color w:val="0000FF"/>
          </w:rPr>
          <w:t>законом</w:t>
        </w:r>
      </w:hyperlink>
      <w:r>
        <w:t xml:space="preserve"> от 01.07.2011 N 169-ФЗ; в ред. Федерального </w:t>
      </w:r>
      <w:hyperlink r:id="rId1115">
        <w:r>
          <w:rPr>
            <w:color w:val="0000FF"/>
          </w:rPr>
          <w:t>закона</w:t>
        </w:r>
      </w:hyperlink>
      <w:r>
        <w:t xml:space="preserve"> от 27.12.2018 N 528-ФЗ)</w:t>
      </w:r>
    </w:p>
    <w:p w:rsidR="00FA255B" w:rsidRDefault="00FA255B">
      <w:pPr>
        <w:pStyle w:val="ConsPlusNormal"/>
        <w:spacing w:before="220"/>
        <w:ind w:firstLine="540"/>
        <w:jc w:val="both"/>
      </w:pPr>
      <w:r>
        <w:t>2.1. Ходатайство о выдаче приглашения, а в случаях и в порядке, установленных федеральным органом исполнительной власти в сфере внутренних дел, и документы, указанные в настоящем пункте, могут быть поданы в форме электронных документов с использованием единого портала государственных и муниципальных услуг.</w:t>
      </w:r>
    </w:p>
    <w:p w:rsidR="00FA255B" w:rsidRDefault="00FA255B">
      <w:pPr>
        <w:pStyle w:val="ConsPlusNormal"/>
        <w:jc w:val="both"/>
      </w:pPr>
      <w:r>
        <w:t xml:space="preserve">(п. 2.1 введен Федеральным </w:t>
      </w:r>
      <w:hyperlink r:id="rId1116">
        <w:r>
          <w:rPr>
            <w:color w:val="0000FF"/>
          </w:rPr>
          <w:t>законом</w:t>
        </w:r>
      </w:hyperlink>
      <w:r>
        <w:t xml:space="preserve"> от 27.07.2010 N 227-ФЗ; в ред. Федеральных законов от 27.12.2018 </w:t>
      </w:r>
      <w:hyperlink r:id="rId1117">
        <w:r>
          <w:rPr>
            <w:color w:val="0000FF"/>
          </w:rPr>
          <w:t>N 528-ФЗ</w:t>
        </w:r>
      </w:hyperlink>
      <w:r>
        <w:t xml:space="preserve">, от 25.12.2023 </w:t>
      </w:r>
      <w:hyperlink r:id="rId1118">
        <w:r>
          <w:rPr>
            <w:color w:val="0000FF"/>
          </w:rPr>
          <w:t>N 648-ФЗ</w:t>
        </w:r>
      </w:hyperlink>
      <w:r>
        <w:t>)</w:t>
      </w:r>
    </w:p>
    <w:p w:rsidR="00FA255B" w:rsidRDefault="00FA255B">
      <w:pPr>
        <w:pStyle w:val="ConsPlusNormal"/>
        <w:spacing w:before="220"/>
        <w:ind w:firstLine="540"/>
        <w:jc w:val="both"/>
      </w:pPr>
      <w:r>
        <w:t xml:space="preserve">3. Разрешение на привлечение и использование иностранных работников выдается </w:t>
      </w:r>
      <w:r>
        <w:lastRenderedPageBreak/>
        <w:t>федеральным органом исполнительной власти в сфере внутренних дел или его территориальным органом при наличии заключения соответствующего органа государственной службы занятости населения субъекта Российской Федерации.</w:t>
      </w:r>
    </w:p>
    <w:p w:rsidR="00FA255B" w:rsidRDefault="00FA255B">
      <w:pPr>
        <w:pStyle w:val="ConsPlusNormal"/>
        <w:jc w:val="both"/>
      </w:pPr>
      <w:r>
        <w:t xml:space="preserve">(в ред. Федерального </w:t>
      </w:r>
      <w:hyperlink r:id="rId1119">
        <w:r>
          <w:rPr>
            <w:color w:val="0000FF"/>
          </w:rPr>
          <w:t>закона</w:t>
        </w:r>
      </w:hyperlink>
      <w:r>
        <w:t xml:space="preserve"> от 27.12.2018 N 528-ФЗ)</w:t>
      </w:r>
    </w:p>
    <w:p w:rsidR="00FA255B" w:rsidRDefault="00FA255B">
      <w:pPr>
        <w:pStyle w:val="ConsPlusNormal"/>
        <w:spacing w:before="220"/>
        <w:ind w:firstLine="540"/>
        <w:jc w:val="both"/>
      </w:pPr>
      <w:hyperlink r:id="rId1120">
        <w:r>
          <w:rPr>
            <w:color w:val="0000FF"/>
          </w:rPr>
          <w:t>Порядок</w:t>
        </w:r>
      </w:hyperlink>
      <w:r>
        <w:t xml:space="preserve"> оформления и выдачи заключения о привлечении и об использовании иностранных работников, а также </w:t>
      </w:r>
      <w:hyperlink r:id="rId1121">
        <w:r>
          <w:rPr>
            <w:color w:val="0000FF"/>
          </w:rPr>
          <w:t>форма</w:t>
        </w:r>
      </w:hyperlink>
      <w:r>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FA255B" w:rsidRDefault="00FA255B">
      <w:pPr>
        <w:pStyle w:val="ConsPlusNormal"/>
        <w:spacing w:before="220"/>
        <w:ind w:firstLine="540"/>
        <w:jc w:val="both"/>
      </w:pPr>
      <w:r>
        <w:t>Разрешение на привлечение и использование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или уполномоченным им территориальным органом при наличии заключения о привлечении и об использовании иностранных работников в составе экипажей российских морских судов (за исключением экипажей судов рыбопромыслового флота), плавающих под Государственным флагом Российской Федерации.</w:t>
      </w:r>
    </w:p>
    <w:p w:rsidR="00FA255B" w:rsidRDefault="00FA255B">
      <w:pPr>
        <w:pStyle w:val="ConsPlusNormal"/>
        <w:jc w:val="both"/>
      </w:pPr>
      <w:r>
        <w:t xml:space="preserve">(в ред. Федеральных законов от 27.12.2018 </w:t>
      </w:r>
      <w:hyperlink r:id="rId1122">
        <w:r>
          <w:rPr>
            <w:color w:val="0000FF"/>
          </w:rPr>
          <w:t>N 528-ФЗ</w:t>
        </w:r>
      </w:hyperlink>
      <w:r>
        <w:t xml:space="preserve">, от 08.08.2024 </w:t>
      </w:r>
      <w:hyperlink r:id="rId1123">
        <w:r>
          <w:rPr>
            <w:color w:val="0000FF"/>
          </w:rPr>
          <w:t>N 253-ФЗ</w:t>
        </w:r>
      </w:hyperlink>
      <w:r>
        <w:t>)</w:t>
      </w:r>
    </w:p>
    <w:p w:rsidR="00FA255B" w:rsidRDefault="00FA255B">
      <w:pPr>
        <w:pStyle w:val="ConsPlusNormal"/>
        <w:spacing w:before="220"/>
        <w:ind w:firstLine="540"/>
        <w:jc w:val="both"/>
      </w:pPr>
      <w:r>
        <w:t>Порядок оформления и выдачи заключения о привлечении и об использовании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и внутреннего водного транспорта.</w:t>
      </w:r>
    </w:p>
    <w:p w:rsidR="00FA255B" w:rsidRDefault="00FA255B">
      <w:pPr>
        <w:pStyle w:val="ConsPlusNormal"/>
        <w:spacing w:before="220"/>
        <w:ind w:firstLine="540"/>
        <w:jc w:val="both"/>
      </w:pPr>
      <w:r>
        <w:t>Разрешение на привлечение и использование иностранных работников в составе экипажей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или уполномоченным им территориальным органом при наличии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w:t>
      </w:r>
    </w:p>
    <w:p w:rsidR="00FA255B" w:rsidRDefault="00FA255B">
      <w:pPr>
        <w:pStyle w:val="ConsPlusNormal"/>
        <w:jc w:val="both"/>
      </w:pPr>
      <w:r>
        <w:t xml:space="preserve">(в ред. Федеральных законов от 27.12.2018 </w:t>
      </w:r>
      <w:hyperlink r:id="rId1124">
        <w:r>
          <w:rPr>
            <w:color w:val="0000FF"/>
          </w:rPr>
          <w:t>N 528-ФЗ</w:t>
        </w:r>
      </w:hyperlink>
      <w:r>
        <w:t xml:space="preserve">, от 08.08.2024 </w:t>
      </w:r>
      <w:hyperlink r:id="rId1125">
        <w:r>
          <w:rPr>
            <w:color w:val="0000FF"/>
          </w:rPr>
          <w:t>N 253-ФЗ</w:t>
        </w:r>
      </w:hyperlink>
      <w:r>
        <w:t>)</w:t>
      </w:r>
    </w:p>
    <w:p w:rsidR="00FA255B" w:rsidRDefault="00FA255B">
      <w:pPr>
        <w:pStyle w:val="ConsPlusNormal"/>
        <w:spacing w:before="220"/>
        <w:ind w:firstLine="540"/>
        <w:jc w:val="both"/>
      </w:pPr>
      <w:hyperlink r:id="rId1126">
        <w:r>
          <w:rPr>
            <w:color w:val="0000FF"/>
          </w:rPr>
          <w:t>Порядок</w:t>
        </w:r>
      </w:hyperlink>
      <w:r>
        <w:t xml:space="preserve">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 а также </w:t>
      </w:r>
      <w:hyperlink r:id="rId1127">
        <w:r>
          <w:rPr>
            <w:color w:val="0000FF"/>
          </w:rPr>
          <w:t>форма</w:t>
        </w:r>
      </w:hyperlink>
      <w:r>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рыболовства.</w:t>
      </w:r>
    </w:p>
    <w:p w:rsidR="00FA255B" w:rsidRDefault="00FA255B">
      <w:pPr>
        <w:pStyle w:val="ConsPlusNormal"/>
        <w:spacing w:before="220"/>
        <w:ind w:firstLine="540"/>
        <w:jc w:val="both"/>
      </w:pPr>
      <w:r>
        <w:t>Указанные заключения о привлечении и об использовании иностранных работников выдаются сроком на один год.</w:t>
      </w:r>
    </w:p>
    <w:p w:rsidR="00FA255B" w:rsidRDefault="00FA255B">
      <w:pPr>
        <w:pStyle w:val="ConsPlusNormal"/>
        <w:jc w:val="both"/>
      </w:pPr>
      <w:r>
        <w:t xml:space="preserve">(п. 3 в ред. Федерального </w:t>
      </w:r>
      <w:hyperlink r:id="rId1128">
        <w:r>
          <w:rPr>
            <w:color w:val="0000FF"/>
          </w:rPr>
          <w:t>закона</w:t>
        </w:r>
      </w:hyperlink>
      <w:r>
        <w:t xml:space="preserve"> от 30.12.2012 N 320-ФЗ)</w:t>
      </w:r>
    </w:p>
    <w:p w:rsidR="00FA255B" w:rsidRDefault="00FA255B">
      <w:pPr>
        <w:pStyle w:val="ConsPlusNormal"/>
        <w:spacing w:before="220"/>
        <w:ind w:firstLine="540"/>
        <w:jc w:val="both"/>
      </w:pPr>
      <w:r>
        <w:t>4. Разрешение на привлечение и использование иностранных работников выдается сроком на один год.</w:t>
      </w:r>
    </w:p>
    <w:p w:rsidR="00FA255B" w:rsidRDefault="00FA255B">
      <w:pPr>
        <w:pStyle w:val="ConsPlusNormal"/>
        <w:spacing w:before="220"/>
        <w:ind w:firstLine="540"/>
        <w:jc w:val="both"/>
      </w:pPr>
      <w:hyperlink r:id="rId1129">
        <w:r>
          <w:rPr>
            <w:color w:val="0000FF"/>
          </w:rPr>
          <w:t>Порядок</w:t>
        </w:r>
      </w:hyperlink>
      <w:r>
        <w:t xml:space="preserve"> оформления, выдачи, приостановления действия или аннулирования разрешения на привлечение и использование иностранных работников, внесения изменений в содержащиеся в нем сведения, выдачи дубликатов указанного разрешения, а также перечень документов, представляемых одновременно с заявлением о выдаче разрешения на привлечение и использование иностранных работников, и формы бланков разрешения на привлечение и использование иностранных работников и заявлений, представляемых в связи с оформлением и выдачей указанного разрешения или внесением изменений в содержащиеся в нем сведения, </w:t>
      </w:r>
      <w:r>
        <w:lastRenderedPageBreak/>
        <w:t>устанавливаются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1130">
        <w:r>
          <w:rPr>
            <w:color w:val="0000FF"/>
          </w:rPr>
          <w:t>закона</w:t>
        </w:r>
      </w:hyperlink>
      <w:r>
        <w:t xml:space="preserve"> от 27.12.2018 N 528-ФЗ)</w:t>
      </w:r>
    </w:p>
    <w:p w:rsidR="00FA255B" w:rsidRDefault="00FA255B">
      <w:pPr>
        <w:pStyle w:val="ConsPlusNormal"/>
        <w:spacing w:before="220"/>
        <w:ind w:firstLine="540"/>
        <w:jc w:val="both"/>
      </w:pPr>
      <w:r>
        <w:t>Работодатель или заказчик работ (услуг), а также судовладелец при привлечении иностранных работников в составе экипажей российских морских судов и судов рыбопромыслового флота вправе обратиться за получением разрешения на привлечение и использование иностранных работников с представлением необходимых документов в федеральный орган исполнительной власти в сфере внутренних дел или уполномоченный им территориальный орган непосредственно, либо через подведомственное предприятие, либо в форме электронных документов с использованием единого портала государственных и муниципальных услуг.</w:t>
      </w:r>
    </w:p>
    <w:p w:rsidR="00FA255B" w:rsidRDefault="00FA255B">
      <w:pPr>
        <w:pStyle w:val="ConsPlusNormal"/>
        <w:jc w:val="both"/>
      </w:pPr>
      <w:r>
        <w:t xml:space="preserve">(в ред. Федеральных законов от 25.12.2023 </w:t>
      </w:r>
      <w:hyperlink r:id="rId1131">
        <w:r>
          <w:rPr>
            <w:color w:val="0000FF"/>
          </w:rPr>
          <w:t>N 648-ФЗ</w:t>
        </w:r>
      </w:hyperlink>
      <w:r>
        <w:t xml:space="preserve">, от 08.08.2024 </w:t>
      </w:r>
      <w:hyperlink r:id="rId1132">
        <w:r>
          <w:rPr>
            <w:color w:val="0000FF"/>
          </w:rPr>
          <w:t>N 253-ФЗ</w:t>
        </w:r>
      </w:hyperlink>
      <w:r>
        <w:t>)</w:t>
      </w:r>
    </w:p>
    <w:p w:rsidR="00FA255B" w:rsidRDefault="00FA255B">
      <w:pPr>
        <w:pStyle w:val="ConsPlusNormal"/>
        <w:spacing w:before="220"/>
        <w:ind w:firstLine="540"/>
        <w:jc w:val="both"/>
      </w:pPr>
      <w:hyperlink r:id="rId1133">
        <w:r>
          <w:rPr>
            <w:color w:val="0000FF"/>
          </w:rPr>
          <w:t>Форма</w:t>
        </w:r>
      </w:hyperlink>
      <w:r>
        <w:t xml:space="preserve"> заявления и порядок подачи заявления в форме электронного документа с использованием единого портала государственных и муниципальных услуг утверждаются федеральным органом исполнительной власти в сфере внутренних дел.</w:t>
      </w:r>
    </w:p>
    <w:p w:rsidR="00FA255B" w:rsidRDefault="00FA255B">
      <w:pPr>
        <w:pStyle w:val="ConsPlusNormal"/>
        <w:jc w:val="both"/>
      </w:pPr>
      <w:r>
        <w:t xml:space="preserve">(в ред. Федеральных законов от 27.12.2018 </w:t>
      </w:r>
      <w:hyperlink r:id="rId1134">
        <w:r>
          <w:rPr>
            <w:color w:val="0000FF"/>
          </w:rPr>
          <w:t>N 528-ФЗ</w:t>
        </w:r>
      </w:hyperlink>
      <w:r>
        <w:t xml:space="preserve">, от 25.12.2023 </w:t>
      </w:r>
      <w:hyperlink r:id="rId1135">
        <w:r>
          <w:rPr>
            <w:color w:val="0000FF"/>
          </w:rPr>
          <w:t>N 648-ФЗ</w:t>
        </w:r>
      </w:hyperlink>
      <w:r>
        <w:t>)</w:t>
      </w:r>
    </w:p>
    <w:p w:rsidR="00FA255B" w:rsidRDefault="00FA255B">
      <w:pPr>
        <w:pStyle w:val="ConsPlusNormal"/>
        <w:spacing w:before="220"/>
        <w:ind w:firstLine="540"/>
        <w:jc w:val="both"/>
      </w:pPr>
      <w:r>
        <w:t>Разрешение на привлечение и использование иностранных работников не может быть выдано в форме электронного документа.</w:t>
      </w:r>
    </w:p>
    <w:p w:rsidR="00FA255B" w:rsidRDefault="00FA255B">
      <w:pPr>
        <w:pStyle w:val="ConsPlusNormal"/>
        <w:jc w:val="both"/>
      </w:pPr>
      <w:r>
        <w:t xml:space="preserve">(п. 4 в ред. Федерального </w:t>
      </w:r>
      <w:hyperlink r:id="rId1136">
        <w:r>
          <w:rPr>
            <w:color w:val="0000FF"/>
          </w:rPr>
          <w:t>закона</w:t>
        </w:r>
      </w:hyperlink>
      <w:r>
        <w:t xml:space="preserve"> от 30.12.2012 N 320-ФЗ)</w:t>
      </w:r>
    </w:p>
    <w:p w:rsidR="00FA255B" w:rsidRDefault="00FA255B">
      <w:pPr>
        <w:pStyle w:val="ConsPlusNormal"/>
        <w:spacing w:before="220"/>
        <w:ind w:firstLine="540"/>
        <w:jc w:val="both"/>
      </w:pPr>
      <w:r>
        <w:t xml:space="preserve">5. Абзац утратил силу. - Федеральный </w:t>
      </w:r>
      <w:hyperlink r:id="rId1137">
        <w:r>
          <w:rPr>
            <w:color w:val="0000FF"/>
          </w:rPr>
          <w:t>закон</w:t>
        </w:r>
      </w:hyperlink>
      <w:r>
        <w:t xml:space="preserve"> от 29.12.2010 N 438-ФЗ.</w:t>
      </w:r>
    </w:p>
    <w:p w:rsidR="00FA255B" w:rsidRDefault="00FA255B">
      <w:pPr>
        <w:pStyle w:val="ConsPlusNormal"/>
        <w:spacing w:before="220"/>
        <w:ind w:firstLine="540"/>
        <w:jc w:val="both"/>
      </w:pPr>
      <w:r>
        <w:t>В случае административного выдворения иностранного гражданина, осуществляющего трудовую деятельность в Российской Федерации без разрешения на работу, средства, затраченные из федерального бюджета на обеспечение выезда иностранного гражданина соответствующим видом транспорта из Российской Федерации, подлежат взысканию в судебном порядке с работодателя или заказчика работ (услуг), привлекших указанного иностранного гражданина к трудовой деятельности, по иску органа, исполнявшего постановление об административном выдворении указанного иностранного гражданина.</w:t>
      </w:r>
    </w:p>
    <w:p w:rsidR="00FA255B" w:rsidRDefault="00FA255B">
      <w:pPr>
        <w:pStyle w:val="ConsPlusNormal"/>
        <w:jc w:val="both"/>
      </w:pPr>
      <w:r>
        <w:t xml:space="preserve">(абзац введен Федеральным </w:t>
      </w:r>
      <w:hyperlink r:id="rId1138">
        <w:r>
          <w:rPr>
            <w:color w:val="0000FF"/>
          </w:rPr>
          <w:t>законом</w:t>
        </w:r>
      </w:hyperlink>
      <w:r>
        <w:t xml:space="preserve"> от 18.07.2006 N 110-ФЗ)</w:t>
      </w:r>
    </w:p>
    <w:p w:rsidR="00FA255B" w:rsidRDefault="00FA255B">
      <w:pPr>
        <w:pStyle w:val="ConsPlusNormal"/>
        <w:spacing w:before="220"/>
        <w:ind w:firstLine="540"/>
        <w:jc w:val="both"/>
      </w:pPr>
      <w:r>
        <w:t xml:space="preserve">6. </w:t>
      </w:r>
      <w:hyperlink r:id="rId1139">
        <w:r>
          <w:rPr>
            <w:color w:val="0000FF"/>
          </w:rPr>
          <w:t>Порядок</w:t>
        </w:r>
      </w:hyperlink>
      <w:r>
        <w:t xml:space="preserve"> выдачи разрешения на работу, порядок выдачи дубликата разрешения на работу, порядок внесения изменений в сведения, содержащиеся в разрешении на работу, и перечень документов, представляемых одновременно с заявлением о выдаче разрешения на работу, выдаче дубликата разрешения на работу, внесении изменений в сведения, содержащиеся в разрешении на работу, утверждаются федеральным органом исполнительной власти в сфере внутренних дел.</w:t>
      </w:r>
    </w:p>
    <w:p w:rsidR="00FA255B" w:rsidRDefault="00FA255B">
      <w:pPr>
        <w:pStyle w:val="ConsPlusNormal"/>
        <w:jc w:val="both"/>
      </w:pPr>
      <w:r>
        <w:t xml:space="preserve">(в ред. Федеральных законов от 29.06.2015 </w:t>
      </w:r>
      <w:hyperlink r:id="rId1140">
        <w:r>
          <w:rPr>
            <w:color w:val="0000FF"/>
          </w:rPr>
          <w:t>N 199-ФЗ</w:t>
        </w:r>
      </w:hyperlink>
      <w:r>
        <w:t xml:space="preserve">, от 27.12.2018 </w:t>
      </w:r>
      <w:hyperlink r:id="rId1141">
        <w:r>
          <w:rPr>
            <w:color w:val="0000FF"/>
          </w:rPr>
          <w:t>N 528-ФЗ</w:t>
        </w:r>
      </w:hyperlink>
      <w:r>
        <w:t>)</w:t>
      </w:r>
    </w:p>
    <w:p w:rsidR="00FA255B" w:rsidRDefault="00FA255B">
      <w:pPr>
        <w:pStyle w:val="ConsPlusNormal"/>
        <w:spacing w:before="220"/>
        <w:ind w:firstLine="540"/>
        <w:jc w:val="both"/>
      </w:pPr>
      <w:r>
        <w:t>Формы бланков разрешения на работу иностранному гражданину и формы заявлений, представляемых в связи с оформлением указанного разрешения, его продлением, выдачей его дубликата или внесением изменений в сведения, содержащиеся в разрешении на работу иностранному гражданину, утверждаются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1142">
        <w:r>
          <w:rPr>
            <w:color w:val="0000FF"/>
          </w:rPr>
          <w:t>закона</w:t>
        </w:r>
      </w:hyperlink>
      <w:r>
        <w:t xml:space="preserve"> от 27.12.2018 N 528-ФЗ)</w:t>
      </w:r>
    </w:p>
    <w:p w:rsidR="00FA255B" w:rsidRDefault="00FA255B">
      <w:pPr>
        <w:pStyle w:val="ConsPlusNormal"/>
        <w:spacing w:before="220"/>
        <w:ind w:firstLine="540"/>
        <w:jc w:val="both"/>
      </w:pPr>
      <w:r>
        <w:t>Разрешение на работу не может быть выдано в форме электронного документа.</w:t>
      </w:r>
    </w:p>
    <w:p w:rsidR="00FA255B" w:rsidRDefault="00FA255B">
      <w:pPr>
        <w:pStyle w:val="ConsPlusNormal"/>
        <w:jc w:val="both"/>
      </w:pPr>
      <w:r>
        <w:t xml:space="preserve">(п. 6 в ред. Федерального </w:t>
      </w:r>
      <w:hyperlink r:id="rId1143">
        <w:r>
          <w:rPr>
            <w:color w:val="0000FF"/>
          </w:rPr>
          <w:t>закона</w:t>
        </w:r>
      </w:hyperlink>
      <w:r>
        <w:t xml:space="preserve"> от 30.12.2012 N 320-ФЗ)</w:t>
      </w:r>
    </w:p>
    <w:p w:rsidR="00FA255B" w:rsidRDefault="00FA255B">
      <w:pPr>
        <w:pStyle w:val="ConsPlusNormal"/>
        <w:spacing w:before="220"/>
        <w:ind w:firstLine="540"/>
        <w:jc w:val="both"/>
      </w:pPr>
      <w:r>
        <w:t xml:space="preserve">6.1. Заявления об оформлении разрешения на работу, о продлении срока действия разрешения на работу, о выдаче дубликата разрешения на работу, о внесении изменений в сведения, содержащиеся в разрешении на работу, ходатайство о привлечении высококвалифицированного специалиста с предоставлением необходимых документов могут </w:t>
      </w:r>
      <w:r>
        <w:lastRenderedPageBreak/>
        <w:t>быть представлены на бумажном носителе, а также поданы в форме электронных документов с использованием единого портала государственных и муниципальных услуг.</w:t>
      </w:r>
    </w:p>
    <w:p w:rsidR="00FA255B" w:rsidRDefault="00FA255B">
      <w:pPr>
        <w:pStyle w:val="ConsPlusNormal"/>
        <w:jc w:val="both"/>
      </w:pPr>
      <w:r>
        <w:t xml:space="preserve">(п. 6.1 введен Федеральным </w:t>
      </w:r>
      <w:hyperlink r:id="rId1144">
        <w:r>
          <w:rPr>
            <w:color w:val="0000FF"/>
          </w:rPr>
          <w:t>законом</w:t>
        </w:r>
      </w:hyperlink>
      <w:r>
        <w:t xml:space="preserve"> от 01.07.2021 N 274-ФЗ)</w:t>
      </w:r>
    </w:p>
    <w:p w:rsidR="00FA255B" w:rsidRDefault="00FA255B">
      <w:pPr>
        <w:pStyle w:val="ConsPlusNormal"/>
        <w:spacing w:before="220"/>
        <w:ind w:firstLine="540"/>
        <w:jc w:val="both"/>
      </w:pPr>
      <w:r>
        <w:t xml:space="preserve">7. Утратил силу. - Федеральный </w:t>
      </w:r>
      <w:hyperlink r:id="rId1145">
        <w:r>
          <w:rPr>
            <w:color w:val="0000FF"/>
          </w:rPr>
          <w:t>закон</w:t>
        </w:r>
      </w:hyperlink>
      <w:r>
        <w:t xml:space="preserve"> от 29.12.2010 N 438-ФЗ.</w:t>
      </w:r>
    </w:p>
    <w:p w:rsidR="00FA255B" w:rsidRDefault="00FA255B">
      <w:pPr>
        <w:pStyle w:val="ConsPlusNormal"/>
        <w:spacing w:before="220"/>
        <w:ind w:firstLine="540"/>
        <w:jc w:val="both"/>
      </w:pPr>
      <w:r>
        <w:t>8. Работодатель или заказчик работ (услуг), пригласившие иностранного гражданина в Российскую Федерацию в целях осуществления трудовой деятельности либо заключившие с иностранным работником в Российской Федерации новый трудовой договор или гражданско-правовой договор на выполнение работ (оказание услуг), обязаны:</w:t>
      </w:r>
    </w:p>
    <w:p w:rsidR="00FA255B" w:rsidRDefault="00FA255B">
      <w:pPr>
        <w:pStyle w:val="ConsPlusNormal"/>
        <w:spacing w:before="220"/>
        <w:ind w:firstLine="540"/>
        <w:jc w:val="both"/>
      </w:pPr>
      <w:r>
        <w:t xml:space="preserve">1) иметь разрешение на привлечение и использование иностранных работников, если </w:t>
      </w:r>
      <w:hyperlink w:anchor="P885">
        <w:r>
          <w:rPr>
            <w:color w:val="0000FF"/>
          </w:rPr>
          <w:t>иное</w:t>
        </w:r>
      </w:hyperlink>
      <w:r>
        <w:t xml:space="preserve"> не предусмотрено настоящим Федеральным законом;</w:t>
      </w:r>
    </w:p>
    <w:p w:rsidR="00FA255B" w:rsidRDefault="00FA255B">
      <w:pPr>
        <w:pStyle w:val="ConsPlusNormal"/>
        <w:jc w:val="both"/>
      </w:pPr>
      <w:r>
        <w:t xml:space="preserve">(в ред. Федерального </w:t>
      </w:r>
      <w:hyperlink r:id="rId1146">
        <w:r>
          <w:rPr>
            <w:color w:val="0000FF"/>
          </w:rPr>
          <w:t>закона</w:t>
        </w:r>
      </w:hyperlink>
      <w:r>
        <w:t xml:space="preserve"> от 18.07.2006 N 110-ФЗ)</w:t>
      </w:r>
    </w:p>
    <w:p w:rsidR="00FA255B" w:rsidRDefault="00FA255B">
      <w:pPr>
        <w:pStyle w:val="ConsPlusNormal"/>
        <w:spacing w:before="220"/>
        <w:ind w:firstLine="540"/>
        <w:jc w:val="both"/>
      </w:pPr>
      <w:r>
        <w:t>2) обеспечить получение иностранным гражданином разрешения на работу;</w:t>
      </w:r>
    </w:p>
    <w:p w:rsidR="00FA255B" w:rsidRDefault="00FA255B">
      <w:pPr>
        <w:pStyle w:val="ConsPlusNormal"/>
        <w:spacing w:before="220"/>
        <w:ind w:firstLine="540"/>
        <w:jc w:val="both"/>
      </w:pPr>
      <w:r>
        <w:t>3) представить документы, необходимые для регистрации иностранного гражданина по месту пребывания в Российской Федерации;</w:t>
      </w:r>
    </w:p>
    <w:p w:rsidR="00FA255B" w:rsidRDefault="00FA255B">
      <w:pPr>
        <w:pStyle w:val="ConsPlusNormal"/>
        <w:jc w:val="both"/>
      </w:pPr>
      <w:r>
        <w:t xml:space="preserve">(в ред. Федеральных законов от 23.07.2013 </w:t>
      </w:r>
      <w:hyperlink r:id="rId1147">
        <w:r>
          <w:rPr>
            <w:color w:val="0000FF"/>
          </w:rPr>
          <w:t>N 203-ФЗ</w:t>
        </w:r>
      </w:hyperlink>
      <w:r>
        <w:t xml:space="preserve">, от 06.02.2020 </w:t>
      </w:r>
      <w:hyperlink r:id="rId1148">
        <w:r>
          <w:rPr>
            <w:color w:val="0000FF"/>
          </w:rPr>
          <w:t>N 16-ФЗ</w:t>
        </w:r>
      </w:hyperlink>
      <w:r>
        <w:t>)</w:t>
      </w:r>
    </w:p>
    <w:p w:rsidR="00FA255B" w:rsidRDefault="00FA255B">
      <w:pPr>
        <w:pStyle w:val="ConsPlusNormal"/>
        <w:spacing w:before="220"/>
        <w:ind w:firstLine="540"/>
        <w:jc w:val="both"/>
      </w:pPr>
      <w:r>
        <w:t xml:space="preserve">4) утратил силу с 1 января 2015 года. - Федеральный </w:t>
      </w:r>
      <w:hyperlink r:id="rId1149">
        <w:r>
          <w:rPr>
            <w:color w:val="0000FF"/>
          </w:rPr>
          <w:t>закон</w:t>
        </w:r>
      </w:hyperlink>
      <w:r>
        <w:t xml:space="preserve"> от 24.11.2014 N 357-ФЗ;</w:t>
      </w:r>
    </w:p>
    <w:p w:rsidR="00FA255B" w:rsidRDefault="00FA255B">
      <w:pPr>
        <w:pStyle w:val="ConsPlusNormal"/>
        <w:spacing w:before="220"/>
        <w:ind w:firstLine="540"/>
        <w:jc w:val="both"/>
      </w:pPr>
      <w:r>
        <w:t>5) содействовать выезду иностранного работника из Российской Федерации по истечении срока заключенного с ним трудового договора или гражданско-правового договора на выполнение работ (оказание услуг);</w:t>
      </w:r>
    </w:p>
    <w:p w:rsidR="00FA255B" w:rsidRDefault="00FA255B">
      <w:pPr>
        <w:pStyle w:val="ConsPlusNormal"/>
        <w:jc w:val="both"/>
      </w:pPr>
      <w:r>
        <w:t xml:space="preserve">(в ред. Федеральных законов от 23.07.2013 </w:t>
      </w:r>
      <w:hyperlink r:id="rId1150">
        <w:r>
          <w:rPr>
            <w:color w:val="0000FF"/>
          </w:rPr>
          <w:t>N 203-ФЗ</w:t>
        </w:r>
      </w:hyperlink>
      <w:r>
        <w:t xml:space="preserve">, от 06.02.2020 </w:t>
      </w:r>
      <w:hyperlink r:id="rId1151">
        <w:r>
          <w:rPr>
            <w:color w:val="0000FF"/>
          </w:rPr>
          <w:t>N 16-ФЗ</w:t>
        </w:r>
      </w:hyperlink>
      <w:r>
        <w:t>)</w:t>
      </w:r>
    </w:p>
    <w:p w:rsidR="00FA255B" w:rsidRDefault="00FA255B">
      <w:pPr>
        <w:pStyle w:val="ConsPlusNormal"/>
        <w:spacing w:before="220"/>
        <w:ind w:firstLine="540"/>
        <w:jc w:val="both"/>
      </w:pPr>
      <w:r>
        <w:t>6) оплачивать расходы, связанные с административным выдворением за пределы Российской Федерации или депортацией иностранного гражданина, принятого на работу с нарушением установленного настоящим Федеральным законом порядка привлечения и использования иностранных работников;</w:t>
      </w:r>
    </w:p>
    <w:p w:rsidR="00FA255B" w:rsidRDefault="00FA255B">
      <w:pPr>
        <w:pStyle w:val="ConsPlusNormal"/>
        <w:spacing w:before="220"/>
        <w:ind w:firstLine="540"/>
        <w:jc w:val="both"/>
      </w:pPr>
      <w:r>
        <w:t>7) направлять в федеральный орган исполнительной власти в сфере внутренних дел или его территориальный орган информацию о нарушении иностранным работником условий трудового договора или гражданско-правового договора на выполнение работ (оказание услуг), а также о досрочном расторжении таких договоров;</w:t>
      </w:r>
    </w:p>
    <w:p w:rsidR="00FA255B" w:rsidRDefault="00FA255B">
      <w:pPr>
        <w:pStyle w:val="ConsPlusNormal"/>
        <w:jc w:val="both"/>
      </w:pPr>
      <w:r>
        <w:t xml:space="preserve">(в ред. Федеральных законов от 18.07.2006 </w:t>
      </w:r>
      <w:hyperlink r:id="rId1152">
        <w:r>
          <w:rPr>
            <w:color w:val="0000FF"/>
          </w:rPr>
          <w:t>N 110-ФЗ</w:t>
        </w:r>
      </w:hyperlink>
      <w:r>
        <w:t xml:space="preserve">, от 27.12.2018 </w:t>
      </w:r>
      <w:hyperlink r:id="rId1153">
        <w:r>
          <w:rPr>
            <w:color w:val="0000FF"/>
          </w:rPr>
          <w:t>N 528-ФЗ</w:t>
        </w:r>
      </w:hyperlink>
      <w:r>
        <w:t>)</w:t>
      </w:r>
    </w:p>
    <w:p w:rsidR="00FA255B" w:rsidRDefault="00FA255B">
      <w:pPr>
        <w:pStyle w:val="ConsPlusNormal"/>
        <w:spacing w:before="220"/>
        <w:ind w:firstLine="540"/>
        <w:jc w:val="both"/>
      </w:pPr>
      <w:r>
        <w:t>8) направлять в федеральный орган исполнительной власти в сфере внутренних дел или его территориальный орган и территориальный орган федерального органа исполнительной власти, ведающего вопросами безопасности, информацию о самовольном оставлении иностранным работником места работы или места пребывания.</w:t>
      </w:r>
    </w:p>
    <w:p w:rsidR="00FA255B" w:rsidRDefault="00FA255B">
      <w:pPr>
        <w:pStyle w:val="ConsPlusNormal"/>
        <w:jc w:val="both"/>
      </w:pPr>
      <w:r>
        <w:t xml:space="preserve">(в ред. Федеральных законов от 18.07.2006 </w:t>
      </w:r>
      <w:hyperlink r:id="rId1154">
        <w:r>
          <w:rPr>
            <w:color w:val="0000FF"/>
          </w:rPr>
          <w:t>N 110-ФЗ</w:t>
        </w:r>
      </w:hyperlink>
      <w:r>
        <w:t xml:space="preserve">, от 27.12.2018 </w:t>
      </w:r>
      <w:hyperlink r:id="rId1155">
        <w:r>
          <w:rPr>
            <w:color w:val="0000FF"/>
          </w:rPr>
          <w:t>N 528-ФЗ</w:t>
        </w:r>
      </w:hyperlink>
      <w:r>
        <w:t>)</w:t>
      </w:r>
    </w:p>
    <w:p w:rsidR="00FA255B" w:rsidRDefault="00FA255B">
      <w:pPr>
        <w:pStyle w:val="ConsPlusNormal"/>
        <w:spacing w:before="220"/>
        <w:ind w:firstLine="540"/>
        <w:jc w:val="both"/>
      </w:pPr>
      <w:bookmarkStart w:id="204" w:name="P1575"/>
      <w:bookmarkEnd w:id="204"/>
      <w:r>
        <w:t>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w:t>
      </w:r>
    </w:p>
    <w:p w:rsidR="00FA255B" w:rsidRDefault="00FA255B">
      <w:pPr>
        <w:pStyle w:val="ConsPlusNormal"/>
        <w:jc w:val="both"/>
      </w:pPr>
      <w:r>
        <w:t xml:space="preserve">(в ред. Федеральных законов от 18.07.2006 </w:t>
      </w:r>
      <w:hyperlink r:id="rId1156">
        <w:r>
          <w:rPr>
            <w:color w:val="0000FF"/>
          </w:rPr>
          <w:t>N 110-ФЗ</w:t>
        </w:r>
      </w:hyperlink>
      <w:r>
        <w:t xml:space="preserve">, от 27.12.2018 </w:t>
      </w:r>
      <w:hyperlink r:id="rId1157">
        <w:r>
          <w:rPr>
            <w:color w:val="0000FF"/>
          </w:rPr>
          <w:t>N 528-ФЗ</w:t>
        </w:r>
      </w:hyperlink>
      <w:r>
        <w:t>)</w:t>
      </w:r>
    </w:p>
    <w:p w:rsidR="00FA255B" w:rsidRDefault="00FA255B">
      <w:pPr>
        <w:pStyle w:val="ConsPlusNormal"/>
        <w:spacing w:before="220"/>
        <w:ind w:firstLine="540"/>
        <w:jc w:val="both"/>
      </w:pPr>
      <w:bookmarkStart w:id="205" w:name="P1577"/>
      <w:bookmarkEnd w:id="205"/>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FA255B" w:rsidRDefault="00FA255B">
      <w:pPr>
        <w:pStyle w:val="ConsPlusNormal"/>
        <w:spacing w:before="220"/>
        <w:ind w:firstLine="540"/>
        <w:jc w:val="both"/>
      </w:pPr>
      <w:r>
        <w:t xml:space="preserve">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w:t>
      </w:r>
      <w:r>
        <w:lastRenderedPageBreak/>
        <w:t>террористическую (экстремистскую) деятельность;</w:t>
      </w:r>
    </w:p>
    <w:p w:rsidR="00FA255B" w:rsidRDefault="00FA255B">
      <w:pPr>
        <w:pStyle w:val="ConsPlusNormal"/>
        <w:spacing w:before="220"/>
        <w:ind w:firstLine="540"/>
        <w:jc w:val="both"/>
      </w:pPr>
      <w:r>
        <w:t>3) в течение пяти лет, предшествовавших дню подачи заявления о выдаче разрешения на работу,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работу,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FA255B" w:rsidRDefault="00FA255B">
      <w:pPr>
        <w:pStyle w:val="ConsPlusNormal"/>
        <w:jc w:val="both"/>
      </w:pPr>
      <w:r>
        <w:t xml:space="preserve">(пп. 3 в ред. Федерального </w:t>
      </w:r>
      <w:hyperlink r:id="rId1158">
        <w:r>
          <w:rPr>
            <w:color w:val="0000FF"/>
          </w:rPr>
          <w:t>закона</w:t>
        </w:r>
      </w:hyperlink>
      <w:r>
        <w:t xml:space="preserve"> от 23.07.2013 N 207-ФЗ)</w:t>
      </w:r>
    </w:p>
    <w:p w:rsidR="00FA255B" w:rsidRDefault="00FA255B">
      <w:pPr>
        <w:pStyle w:val="ConsPlusNormal"/>
        <w:spacing w:before="220"/>
        <w:ind w:firstLine="540"/>
        <w:jc w:val="both"/>
      </w:pPr>
      <w:r>
        <w:t>4) представил поддельные или подложные документы либо сообщил о себе заведомо ложные сведения;</w:t>
      </w:r>
    </w:p>
    <w:p w:rsidR="00FA255B" w:rsidRDefault="00FA255B">
      <w:pPr>
        <w:pStyle w:val="ConsPlusNormal"/>
        <w:spacing w:before="220"/>
        <w:ind w:firstLine="540"/>
        <w:jc w:val="both"/>
      </w:pPr>
      <w:r>
        <w:t>5) осужден вступившим в законную силу приговором суда за совершение преступления;</w:t>
      </w:r>
    </w:p>
    <w:p w:rsidR="00FA255B" w:rsidRDefault="00FA255B">
      <w:pPr>
        <w:pStyle w:val="ConsPlusNormal"/>
        <w:jc w:val="both"/>
      </w:pPr>
      <w:r>
        <w:t xml:space="preserve">(пп. 5 в ред. Федерального </w:t>
      </w:r>
      <w:hyperlink r:id="rId1159">
        <w:r>
          <w:rPr>
            <w:color w:val="0000FF"/>
          </w:rPr>
          <w:t>закона</w:t>
        </w:r>
      </w:hyperlink>
      <w:r>
        <w:t xml:space="preserve"> от 24.11.2014 N 357-ФЗ)</w:t>
      </w:r>
    </w:p>
    <w:p w:rsidR="00FA255B" w:rsidRDefault="00FA255B">
      <w:pPr>
        <w:pStyle w:val="ConsPlusNormal"/>
        <w:spacing w:before="220"/>
        <w:ind w:firstLine="540"/>
        <w:jc w:val="both"/>
      </w:pPr>
      <w:r>
        <w:t xml:space="preserve">6) имеет непогашенную или неснятую судимость за совершение преступления на территории Российской Федерации либо за ее пределами, признаваемого таковым в соответствии с федеральным </w:t>
      </w:r>
      <w:hyperlink r:id="rId1160">
        <w:r>
          <w:rPr>
            <w:color w:val="0000FF"/>
          </w:rPr>
          <w:t>законом</w:t>
        </w:r>
      </w:hyperlink>
      <w:r>
        <w:t>;</w:t>
      </w:r>
    </w:p>
    <w:p w:rsidR="00FA255B" w:rsidRDefault="00FA255B">
      <w:pPr>
        <w:pStyle w:val="ConsPlusNormal"/>
        <w:jc w:val="both"/>
      </w:pPr>
      <w:r>
        <w:t xml:space="preserve">(в ред. Федерального </w:t>
      </w:r>
      <w:hyperlink r:id="rId1161">
        <w:r>
          <w:rPr>
            <w:color w:val="0000FF"/>
          </w:rPr>
          <w:t>закона</w:t>
        </w:r>
      </w:hyperlink>
      <w:r>
        <w:t xml:space="preserve"> от 24.11.2014 N 357-ФЗ)</w:t>
      </w:r>
    </w:p>
    <w:p w:rsidR="00FA255B" w:rsidRDefault="00FA255B">
      <w:pPr>
        <w:pStyle w:val="ConsPlusNormal"/>
        <w:spacing w:before="220"/>
        <w:ind w:firstLine="540"/>
        <w:jc w:val="both"/>
      </w:pPr>
      <w:bookmarkStart w:id="206" w:name="P1586"/>
      <w:bookmarkEnd w:id="206"/>
      <w:r>
        <w:t>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rsidR="00FA255B" w:rsidRDefault="00FA255B">
      <w:pPr>
        <w:pStyle w:val="ConsPlusNormal"/>
        <w:spacing w:before="220"/>
        <w:ind w:firstLine="540"/>
        <w:jc w:val="both"/>
      </w:pPr>
      <w:r>
        <w:t>8) выехал из Российской Федерации в иностранное государство для постоянного проживания;</w:t>
      </w:r>
    </w:p>
    <w:p w:rsidR="00FA255B" w:rsidRDefault="00FA255B">
      <w:pPr>
        <w:pStyle w:val="ConsPlusNormal"/>
        <w:spacing w:before="220"/>
        <w:ind w:firstLine="540"/>
        <w:jc w:val="both"/>
      </w:pPr>
      <w:bookmarkStart w:id="207" w:name="P1588"/>
      <w:bookmarkEnd w:id="207"/>
      <w:r>
        <w:t>9) находится за пределами Российской Федерации более шести месяцев;</w:t>
      </w:r>
    </w:p>
    <w:p w:rsidR="00FA255B" w:rsidRDefault="00FA255B">
      <w:pPr>
        <w:pStyle w:val="ConsPlusNormal"/>
        <w:spacing w:before="220"/>
        <w:ind w:firstLine="540"/>
        <w:jc w:val="both"/>
      </w:pPr>
      <w:bookmarkStart w:id="208" w:name="P1589"/>
      <w:bookmarkEnd w:id="208"/>
      <w:r>
        <w:t xml:space="preserve">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r:id="rId1162">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 установленный срок выданные по результатам медицинского освидетельствования, проведенного в соответствии с Федеральным </w:t>
      </w:r>
      <w:hyperlink r:id="rId1163">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медицинские документы и сертификат. </w:t>
      </w:r>
      <w:hyperlink r:id="rId1164">
        <w:r>
          <w:rPr>
            <w:color w:val="0000FF"/>
          </w:rPr>
          <w:t>Перечень</w:t>
        </w:r>
      </w:hyperlink>
      <w:r>
        <w:t xml:space="preserve"> инфекционных заболеваний, представляющих опасность для окружающих, и </w:t>
      </w:r>
      <w:hyperlink r:id="rId1165">
        <w:r>
          <w:rPr>
            <w:color w:val="0000FF"/>
          </w:rPr>
          <w:t>порядок</w:t>
        </w:r>
      </w:hyperlink>
      <w:r>
        <w:t xml:space="preserve"> подтверждения их наличия или отсутствия утверждаются уполномоченным Правительством Российской Федерации федеральным органом исполнительной власти.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rsidR="00FA255B" w:rsidRDefault="00FA255B">
      <w:pPr>
        <w:pStyle w:val="ConsPlusNormal"/>
        <w:jc w:val="both"/>
      </w:pPr>
      <w:r>
        <w:t xml:space="preserve">(пп. 10 в ред. Федерального </w:t>
      </w:r>
      <w:hyperlink r:id="rId1166">
        <w:r>
          <w:rPr>
            <w:color w:val="0000FF"/>
          </w:rPr>
          <w:t>закона</w:t>
        </w:r>
      </w:hyperlink>
      <w:r>
        <w:t xml:space="preserve"> от 02.07.2021 N 357-ФЗ)</w:t>
      </w:r>
    </w:p>
    <w:p w:rsidR="00FA255B" w:rsidRDefault="00FA255B">
      <w:pPr>
        <w:pStyle w:val="ConsPlusNormal"/>
        <w:spacing w:before="220"/>
        <w:ind w:firstLine="540"/>
        <w:jc w:val="both"/>
      </w:pPr>
      <w:r>
        <w:t xml:space="preserve">11) утратил силу с 1 января 2014 года. - Федеральный </w:t>
      </w:r>
      <w:hyperlink r:id="rId1167">
        <w:r>
          <w:rPr>
            <w:color w:val="0000FF"/>
          </w:rPr>
          <w:t>закон</w:t>
        </w:r>
      </w:hyperlink>
      <w:r>
        <w:t xml:space="preserve"> от 28.12.2013 N 386-ФЗ;</w:t>
      </w:r>
    </w:p>
    <w:p w:rsidR="00FA255B" w:rsidRDefault="00FA255B">
      <w:pPr>
        <w:pStyle w:val="ConsPlusNormal"/>
        <w:spacing w:before="220"/>
        <w:ind w:firstLine="540"/>
        <w:jc w:val="both"/>
      </w:pPr>
      <w:r>
        <w:lastRenderedPageBreak/>
        <w:t xml:space="preserve">12) - 14) утратили силу с 1 января 2015 года. - Федеральный </w:t>
      </w:r>
      <w:hyperlink r:id="rId1168">
        <w:r>
          <w:rPr>
            <w:color w:val="0000FF"/>
          </w:rPr>
          <w:t>закон</w:t>
        </w:r>
      </w:hyperlink>
      <w:r>
        <w:t xml:space="preserve"> от 24.11.2014 N 357-ФЗ;</w:t>
      </w:r>
    </w:p>
    <w:p w:rsidR="00FA255B" w:rsidRDefault="00FA255B">
      <w:pPr>
        <w:pStyle w:val="ConsPlusNormal"/>
        <w:spacing w:before="220"/>
        <w:ind w:firstLine="540"/>
        <w:jc w:val="both"/>
      </w:pPr>
      <w:bookmarkStart w:id="209" w:name="P1593"/>
      <w:bookmarkEnd w:id="209"/>
      <w:r>
        <w:t>15) не достиг возраста восемнадцати лет.</w:t>
      </w:r>
    </w:p>
    <w:p w:rsidR="00FA255B" w:rsidRDefault="00FA255B">
      <w:pPr>
        <w:pStyle w:val="ConsPlusNormal"/>
        <w:jc w:val="both"/>
      </w:pPr>
      <w:r>
        <w:t xml:space="preserve">(пп. 15 введен Федеральным </w:t>
      </w:r>
      <w:hyperlink r:id="rId1169">
        <w:r>
          <w:rPr>
            <w:color w:val="0000FF"/>
          </w:rPr>
          <w:t>законом</w:t>
        </w:r>
      </w:hyperlink>
      <w:r>
        <w:t xml:space="preserve"> от 23.07.2013 N 204-ФЗ)</w:t>
      </w:r>
    </w:p>
    <w:p w:rsidR="00FA255B" w:rsidRDefault="00FA255B">
      <w:pPr>
        <w:pStyle w:val="ConsPlusNormal"/>
        <w:spacing w:before="220"/>
        <w:ind w:firstLine="540"/>
        <w:jc w:val="both"/>
      </w:pPr>
      <w:bookmarkStart w:id="210" w:name="P1595"/>
      <w:bookmarkEnd w:id="210"/>
      <w:r>
        <w:t xml:space="preserve">9.1. Помимо случаев, предусмотренных </w:t>
      </w:r>
      <w:hyperlink w:anchor="P1575">
        <w:r>
          <w:rPr>
            <w:color w:val="0000FF"/>
          </w:rPr>
          <w:t>пунктом 9</w:t>
        </w:r>
      </w:hyperlink>
      <w:r>
        <w:t xml:space="preserve">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rsidR="00FA255B" w:rsidRDefault="00FA255B">
      <w:pPr>
        <w:pStyle w:val="ConsPlusNormal"/>
        <w:jc w:val="both"/>
      </w:pPr>
      <w:r>
        <w:t xml:space="preserve">(п. 9.1 введен Федеральным </w:t>
      </w:r>
      <w:hyperlink r:id="rId1170">
        <w:r>
          <w:rPr>
            <w:color w:val="0000FF"/>
          </w:rPr>
          <w:t>законом</w:t>
        </w:r>
      </w:hyperlink>
      <w:r>
        <w:t xml:space="preserve"> от 06.05.2008 N 60-ФЗ, в ред. Федерального </w:t>
      </w:r>
      <w:hyperlink r:id="rId1171">
        <w:r>
          <w:rPr>
            <w:color w:val="0000FF"/>
          </w:rPr>
          <w:t>закона</w:t>
        </w:r>
      </w:hyperlink>
      <w:r>
        <w:t xml:space="preserve"> от 23.07.2013 N 224-ФЗ)</w:t>
      </w:r>
    </w:p>
    <w:p w:rsidR="00FA255B" w:rsidRDefault="00FA255B">
      <w:pPr>
        <w:pStyle w:val="ConsPlusNormal"/>
        <w:spacing w:before="220"/>
        <w:ind w:firstLine="540"/>
        <w:jc w:val="both"/>
      </w:pPr>
      <w:r>
        <w:t xml:space="preserve">9.1-1. Помимо случаев, предусмотренных настоящим Федеральным законом, разрешение на работу, ранее выданное иностранному гражданину, прибывшему в Российскую Федерацию в порядке, требующем получения визы, аннулируется в случае непредставления им в территориальный орган федерального органа исполнительной власти в сфере внутренних дел в течение тридцати календарных дней со дня выдачи ему разрешения на работу документа, подтверждающего владение данным иностранным гражданином русским языком, знание им истории России и основ законодательства Российской Федерации, если представление такого документа предусмотрено </w:t>
      </w:r>
      <w:hyperlink w:anchor="P1379">
        <w:r>
          <w:rPr>
            <w:color w:val="0000FF"/>
          </w:rPr>
          <w:t>статьей 15.1</w:t>
        </w:r>
      </w:hyperlink>
      <w:r>
        <w:t xml:space="preserve"> настоящего Федерального закона, а также в случае необращения данного иностранного гражданина в течение тридцати календарных дней со дня въезда в Российскую Федерацию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для прохождения обязательной государственной дактилоскопической регистрации и фотографирования либо в случае отказа от их прохождения при получении разрешения на работу в соответствии со </w:t>
      </w:r>
      <w:hyperlink w:anchor="P956">
        <w:r>
          <w:rPr>
            <w:color w:val="0000FF"/>
          </w:rPr>
          <w:t>статьями 13.2</w:t>
        </w:r>
      </w:hyperlink>
      <w:r>
        <w:t xml:space="preserve"> и </w:t>
      </w:r>
      <w:hyperlink w:anchor="P1256">
        <w:r>
          <w:rPr>
            <w:color w:val="0000FF"/>
          </w:rPr>
          <w:t>13.5</w:t>
        </w:r>
      </w:hyperlink>
      <w:r>
        <w:t xml:space="preserve"> настоящего Федерального закона.</w:t>
      </w:r>
    </w:p>
    <w:p w:rsidR="00FA255B" w:rsidRDefault="00FA255B">
      <w:pPr>
        <w:pStyle w:val="ConsPlusNormal"/>
        <w:jc w:val="both"/>
      </w:pPr>
      <w:r>
        <w:t xml:space="preserve">(п. 9.1-1 в ред. Федерального </w:t>
      </w:r>
      <w:hyperlink r:id="rId1172">
        <w:r>
          <w:rPr>
            <w:color w:val="0000FF"/>
          </w:rPr>
          <w:t>закона</w:t>
        </w:r>
      </w:hyperlink>
      <w:r>
        <w:t xml:space="preserve"> от 25.12.2023 N 648-ФЗ)</w:t>
      </w:r>
    </w:p>
    <w:p w:rsidR="00FA255B" w:rsidRDefault="00FA255B">
      <w:pPr>
        <w:pStyle w:val="ConsPlusNormal"/>
        <w:spacing w:before="220"/>
        <w:ind w:firstLine="540"/>
        <w:jc w:val="both"/>
      </w:pPr>
      <w:bookmarkStart w:id="211" w:name="P1599"/>
      <w:bookmarkEnd w:id="211"/>
      <w:r>
        <w:t>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w:t>
      </w:r>
    </w:p>
    <w:p w:rsidR="00FA255B" w:rsidRDefault="00FA255B">
      <w:pPr>
        <w:pStyle w:val="ConsPlusNormal"/>
        <w:jc w:val="both"/>
      </w:pPr>
      <w:r>
        <w:t xml:space="preserve">(п. 9.2 введен Федеральным </w:t>
      </w:r>
      <w:hyperlink r:id="rId1173">
        <w:r>
          <w:rPr>
            <w:color w:val="0000FF"/>
          </w:rPr>
          <w:t>законом</w:t>
        </w:r>
      </w:hyperlink>
      <w:r>
        <w:t xml:space="preserve"> от 06.05.2008 N 60-ФЗ)</w:t>
      </w:r>
    </w:p>
    <w:p w:rsidR="00FA255B" w:rsidRDefault="00FA255B">
      <w:pPr>
        <w:pStyle w:val="ConsPlusNormal"/>
        <w:spacing w:before="220"/>
        <w:ind w:firstLine="540"/>
        <w:jc w:val="both"/>
      </w:pPr>
      <w:r>
        <w:t xml:space="preserve">9.3. В случае аннулирования разрешения на работу или истечения срока действия разрешения на работу, если отсутствуют основания для продления указанного срока либо если иностранный гражданин не предпринял действий, требуемых для такого продления в соответствии с настоящим Федеральным </w:t>
      </w:r>
      <w:hyperlink w:anchor="P193">
        <w:r>
          <w:rPr>
            <w:color w:val="0000FF"/>
          </w:rPr>
          <w:t>законом</w:t>
        </w:r>
      </w:hyperlink>
      <w:r>
        <w:t>, трудовой договор или гражданско-правовой договор на выполнение работ (оказание услуг), заключенные с иностранным гражданином, подлежит прекращению.</w:t>
      </w:r>
    </w:p>
    <w:p w:rsidR="00FA255B" w:rsidRDefault="00FA255B">
      <w:pPr>
        <w:pStyle w:val="ConsPlusNormal"/>
        <w:jc w:val="both"/>
      </w:pPr>
      <w:r>
        <w:t xml:space="preserve">(п. 9.3 введен Федеральным </w:t>
      </w:r>
      <w:hyperlink r:id="rId1174">
        <w:r>
          <w:rPr>
            <w:color w:val="0000FF"/>
          </w:rPr>
          <w:t>законом</w:t>
        </w:r>
      </w:hyperlink>
      <w:r>
        <w:t xml:space="preserve"> от 19.05.2010 N 86-ФЗ)</w:t>
      </w:r>
    </w:p>
    <w:p w:rsidR="00FA255B" w:rsidRDefault="00FA255B">
      <w:pPr>
        <w:pStyle w:val="ConsPlusNormal"/>
        <w:spacing w:before="220"/>
        <w:ind w:firstLine="540"/>
        <w:jc w:val="both"/>
      </w:pPr>
      <w:r>
        <w:t>9.4. Информация о выданных и об аннулированных разрешениях на работу и патентах, а также о разрешениях на работу, срок действия которых истек, размещается в информационных системах общего пользования в порядке, определяемом федеральным органом исполнительной власти в сфере внутренних дел, не позднее трех рабочих дней со дня принятия решения о выдаче или об аннулировании разрешения на работу или патента либо истечения срока действия разрешения на работу.</w:t>
      </w:r>
    </w:p>
    <w:p w:rsidR="00FA255B" w:rsidRDefault="00FA255B">
      <w:pPr>
        <w:pStyle w:val="ConsPlusNormal"/>
        <w:jc w:val="both"/>
      </w:pPr>
      <w:r>
        <w:t xml:space="preserve">(в ред. Федеральных законов от 24.11.2014 </w:t>
      </w:r>
      <w:hyperlink r:id="rId1175">
        <w:r>
          <w:rPr>
            <w:color w:val="0000FF"/>
          </w:rPr>
          <w:t>N 357-ФЗ</w:t>
        </w:r>
      </w:hyperlink>
      <w:r>
        <w:t xml:space="preserve">, от 27.12.2018 </w:t>
      </w:r>
      <w:hyperlink r:id="rId1176">
        <w:r>
          <w:rPr>
            <w:color w:val="0000FF"/>
          </w:rPr>
          <w:t>N 528-ФЗ</w:t>
        </w:r>
      </w:hyperlink>
      <w:r>
        <w:t>)</w:t>
      </w:r>
    </w:p>
    <w:p w:rsidR="00FA255B" w:rsidRDefault="00FA255B">
      <w:pPr>
        <w:pStyle w:val="ConsPlusNormal"/>
        <w:spacing w:before="220"/>
        <w:ind w:firstLine="540"/>
        <w:jc w:val="both"/>
      </w:pPr>
      <w:r>
        <w:t xml:space="preserve">9.5. Территориальные органы федерального органа исполнительной власти, уполномоченного по контролю и надзору в области налогов и сборов, по запросу федерального органа исполнительной власти в сфере внутренних дел или его территориального органа представляют информацию о ликвидации юридического лица - работодателя или заказчика работ </w:t>
      </w:r>
      <w:r>
        <w:lastRenderedPageBreak/>
        <w:t>(услуг), прекращении физическим лицом - работодателем или заказчиком работ (услуг) деятельности в качестве индивидуального предпринимателя, непредставлении работодателями и заказчиками работ (услуг) в течение шести и более месяцев подряд отчетности в налоговые органы.</w:t>
      </w:r>
    </w:p>
    <w:p w:rsidR="00FA255B" w:rsidRDefault="00FA255B">
      <w:pPr>
        <w:pStyle w:val="ConsPlusNormal"/>
        <w:jc w:val="both"/>
      </w:pPr>
      <w:r>
        <w:t xml:space="preserve">(п. 9.5 введен Федеральным </w:t>
      </w:r>
      <w:hyperlink r:id="rId1177">
        <w:r>
          <w:rPr>
            <w:color w:val="0000FF"/>
          </w:rPr>
          <w:t>законом</w:t>
        </w:r>
      </w:hyperlink>
      <w:r>
        <w:t xml:space="preserve"> от 19.05.2010 N 86-ФЗ; в ред. Федерального </w:t>
      </w:r>
      <w:hyperlink r:id="rId1178">
        <w:r>
          <w:rPr>
            <w:color w:val="0000FF"/>
          </w:rPr>
          <w:t>закона</w:t>
        </w:r>
      </w:hyperlink>
      <w:r>
        <w:t xml:space="preserve"> от 27.12.2018 N 528-ФЗ)</w:t>
      </w:r>
    </w:p>
    <w:p w:rsidR="00FA255B" w:rsidRDefault="00FA255B">
      <w:pPr>
        <w:pStyle w:val="ConsPlusNormal"/>
        <w:spacing w:before="220"/>
        <w:ind w:firstLine="540"/>
        <w:jc w:val="both"/>
      </w:pPr>
      <w:r>
        <w:t xml:space="preserve">9.6. Утратил силу. - Федеральный </w:t>
      </w:r>
      <w:hyperlink r:id="rId1179">
        <w:r>
          <w:rPr>
            <w:color w:val="0000FF"/>
          </w:rPr>
          <w:t>закон</w:t>
        </w:r>
      </w:hyperlink>
      <w:r>
        <w:t xml:space="preserve"> от 06.02.2020 N 16-ФЗ.</w:t>
      </w:r>
    </w:p>
    <w:p w:rsidR="00FA255B" w:rsidRDefault="00FA255B">
      <w:pPr>
        <w:pStyle w:val="ConsPlusNormal"/>
        <w:spacing w:before="220"/>
        <w:ind w:firstLine="540"/>
        <w:jc w:val="both"/>
      </w:pPr>
      <w:bookmarkStart w:id="212" w:name="P1608"/>
      <w:bookmarkEnd w:id="212"/>
      <w:r>
        <w:t xml:space="preserve">9.7. Помимо случаев, предусмотренных </w:t>
      </w:r>
      <w:hyperlink w:anchor="P1575">
        <w:r>
          <w:rPr>
            <w:color w:val="0000FF"/>
          </w:rPr>
          <w:t>пунктом 9</w:t>
        </w:r>
      </w:hyperlink>
      <w:r>
        <w:t xml:space="preserve">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внутренних дел или его территориальным органом в случае:</w:t>
      </w:r>
    </w:p>
    <w:p w:rsidR="00FA255B" w:rsidRDefault="00FA255B">
      <w:pPr>
        <w:pStyle w:val="ConsPlusNormal"/>
        <w:jc w:val="both"/>
      </w:pPr>
      <w:r>
        <w:t xml:space="preserve">(в ред. Федерального </w:t>
      </w:r>
      <w:hyperlink r:id="rId1180">
        <w:r>
          <w:rPr>
            <w:color w:val="0000FF"/>
          </w:rPr>
          <w:t>закона</w:t>
        </w:r>
      </w:hyperlink>
      <w:r>
        <w:t xml:space="preserve"> от 27.12.2018 N 528-ФЗ)</w:t>
      </w:r>
    </w:p>
    <w:p w:rsidR="00FA255B" w:rsidRDefault="00FA255B">
      <w:pPr>
        <w:pStyle w:val="ConsPlusNormal"/>
        <w:spacing w:before="220"/>
        <w:ind w:firstLine="540"/>
        <w:jc w:val="both"/>
      </w:pPr>
      <w:bookmarkStart w:id="213" w:name="P1610"/>
      <w:bookmarkEnd w:id="213"/>
      <w:r>
        <w:t>1) представления работодателем или заказчиком работ (услуг) в федеральный орган исполнительной власти в сфере внутренних дел или его территориальный орган поддельных или подложных документов либо сообщения работодателем или заказчиком работ (услуг) заведомо ложных сведений о себе или о данном иностранном гражданине;</w:t>
      </w:r>
    </w:p>
    <w:p w:rsidR="00FA255B" w:rsidRDefault="00FA255B">
      <w:pPr>
        <w:pStyle w:val="ConsPlusNormal"/>
        <w:jc w:val="both"/>
      </w:pPr>
      <w:r>
        <w:t xml:space="preserve">(в ред. Федерального </w:t>
      </w:r>
      <w:hyperlink r:id="rId1181">
        <w:r>
          <w:rPr>
            <w:color w:val="0000FF"/>
          </w:rPr>
          <w:t>закона</w:t>
        </w:r>
      </w:hyperlink>
      <w:r>
        <w:t xml:space="preserve"> от 27.12.2018 N 528-ФЗ)</w:t>
      </w:r>
    </w:p>
    <w:p w:rsidR="00FA255B" w:rsidRDefault="00FA255B">
      <w:pPr>
        <w:pStyle w:val="ConsPlusNormal"/>
        <w:spacing w:before="220"/>
        <w:ind w:firstLine="540"/>
        <w:jc w:val="both"/>
      </w:pPr>
      <w:r>
        <w:t>2) поступления в федеральный орган исполнительной власти в сфере внутренних дел или его территориальный орган, выдавшие данному иностранному гражданину разрешение на работу, заявления данного иностранного гражданина об аннулировании выданного ему разрешения на работу.</w:t>
      </w:r>
    </w:p>
    <w:p w:rsidR="00FA255B" w:rsidRDefault="00FA255B">
      <w:pPr>
        <w:pStyle w:val="ConsPlusNormal"/>
        <w:jc w:val="both"/>
      </w:pPr>
      <w:r>
        <w:t xml:space="preserve">(в ред. Федерального </w:t>
      </w:r>
      <w:hyperlink r:id="rId1182">
        <w:r>
          <w:rPr>
            <w:color w:val="0000FF"/>
          </w:rPr>
          <w:t>закона</w:t>
        </w:r>
      </w:hyperlink>
      <w:r>
        <w:t xml:space="preserve"> от 27.12.2018 N 528-ФЗ)</w:t>
      </w:r>
    </w:p>
    <w:p w:rsidR="00FA255B" w:rsidRDefault="00FA255B">
      <w:pPr>
        <w:pStyle w:val="ConsPlusNormal"/>
        <w:jc w:val="both"/>
      </w:pPr>
      <w:r>
        <w:t xml:space="preserve">(п. 9.7 введен Федеральным </w:t>
      </w:r>
      <w:hyperlink r:id="rId1183">
        <w:r>
          <w:rPr>
            <w:color w:val="0000FF"/>
          </w:rPr>
          <w:t>законом</w:t>
        </w:r>
      </w:hyperlink>
      <w:r>
        <w:t xml:space="preserve"> от 23.07.2013 N 203-ФЗ)</w:t>
      </w:r>
    </w:p>
    <w:p w:rsidR="00FA255B" w:rsidRDefault="00FA255B">
      <w:pPr>
        <w:pStyle w:val="ConsPlusNormal"/>
        <w:spacing w:before="220"/>
        <w:ind w:firstLine="540"/>
        <w:jc w:val="both"/>
      </w:pPr>
      <w:r>
        <w:t xml:space="preserve">9.8. Помимо случаев, предусмотренных </w:t>
      </w:r>
      <w:hyperlink w:anchor="P1575">
        <w:r>
          <w:rPr>
            <w:color w:val="0000FF"/>
          </w:rPr>
          <w:t>пунктом 9</w:t>
        </w:r>
      </w:hyperlink>
      <w:r>
        <w:t xml:space="preserve"> настоящей статьи, разрешение на работу иностранному гражданину, прибывшему в Российскую Федерацию в порядке, не требующем получения визы, не выдается в случае, если данный иностранный гражданин не указал в миграционной карте работу как цель визита в Российскую Федерацию.</w:t>
      </w:r>
    </w:p>
    <w:p w:rsidR="00FA255B" w:rsidRDefault="00FA255B">
      <w:pPr>
        <w:pStyle w:val="ConsPlusNormal"/>
        <w:jc w:val="both"/>
      </w:pPr>
      <w:r>
        <w:t xml:space="preserve">(п. 9.8 введен Федеральным </w:t>
      </w:r>
      <w:hyperlink r:id="rId1184">
        <w:r>
          <w:rPr>
            <w:color w:val="0000FF"/>
          </w:rPr>
          <w:t>законом</w:t>
        </w:r>
      </w:hyperlink>
      <w:r>
        <w:t xml:space="preserve"> от 21.07.2014 N 230-ФЗ)</w:t>
      </w:r>
    </w:p>
    <w:p w:rsidR="00FA255B" w:rsidRDefault="00FA255B">
      <w:pPr>
        <w:pStyle w:val="ConsPlusNormal"/>
        <w:spacing w:before="220"/>
        <w:ind w:firstLine="540"/>
        <w:jc w:val="both"/>
      </w:pPr>
      <w:r>
        <w:t xml:space="preserve">10. Утратил силу. - Федеральный </w:t>
      </w:r>
      <w:hyperlink r:id="rId1185">
        <w:r>
          <w:rPr>
            <w:color w:val="0000FF"/>
          </w:rPr>
          <w:t>закон</w:t>
        </w:r>
      </w:hyperlink>
      <w:r>
        <w:t xml:space="preserve"> от 29.12.2010 N 438-ФЗ.</w:t>
      </w:r>
    </w:p>
    <w:p w:rsidR="00FA255B" w:rsidRDefault="00FA255B">
      <w:pPr>
        <w:pStyle w:val="ConsPlusNormal"/>
        <w:spacing w:before="220"/>
        <w:ind w:firstLine="540"/>
        <w:jc w:val="both"/>
      </w:pPr>
      <w:r>
        <w:t>11. В случае, если работодатель или заказчик работ (услуг) нарушил положения настоящего Федерального закона, федеральный орган исполнительной власти в сфере внутренних дел или его территориальный орган может приостановить действие разрешения на привлечение и использование иностранных работников, а также разрешения на работу иностранному гражданину, зарегистрированному в качестве индивидуального предпринимателя, выданных работодателю, заказчику работ (услуг) или иностранному гражданину, зарегистрированному в качестве индивидуального предпринимателя, до устранения указанными лицами в установленный срок допущенных нарушений.</w:t>
      </w:r>
    </w:p>
    <w:p w:rsidR="00FA255B" w:rsidRDefault="00FA255B">
      <w:pPr>
        <w:pStyle w:val="ConsPlusNormal"/>
        <w:jc w:val="both"/>
      </w:pPr>
      <w:r>
        <w:t xml:space="preserve">(в ред. Федеральных законов от 18.07.2006 </w:t>
      </w:r>
      <w:hyperlink r:id="rId1186">
        <w:r>
          <w:rPr>
            <w:color w:val="0000FF"/>
          </w:rPr>
          <w:t>N 110-ФЗ</w:t>
        </w:r>
      </w:hyperlink>
      <w:r>
        <w:t xml:space="preserve">, от 27.12.2018 </w:t>
      </w:r>
      <w:hyperlink r:id="rId1187">
        <w:r>
          <w:rPr>
            <w:color w:val="0000FF"/>
          </w:rPr>
          <w:t>N 528-ФЗ</w:t>
        </w:r>
      </w:hyperlink>
      <w:r>
        <w:t>)</w:t>
      </w:r>
    </w:p>
    <w:p w:rsidR="00FA255B" w:rsidRDefault="00FA255B">
      <w:pPr>
        <w:pStyle w:val="ConsPlusNormal"/>
        <w:spacing w:before="220"/>
        <w:ind w:firstLine="540"/>
        <w:jc w:val="both"/>
      </w:pPr>
      <w:r>
        <w:t>12. В случае, если работодатель или заказчик работ (услуг) не устранил допущенные нарушения в установленный срок, разрешение на привлечение и использование иностранных работников, выданное работодателю или заказчику работ (услуг), а также разрешение на работу, выданное иностранному гражданину, зарегистрированному в качестве индивидуального предпринимателя, аннулируется федеральным органом исполнительной власти в сфере внутренних дел или его территориальным органом.</w:t>
      </w:r>
    </w:p>
    <w:p w:rsidR="00FA255B" w:rsidRDefault="00FA255B">
      <w:pPr>
        <w:pStyle w:val="ConsPlusNormal"/>
        <w:jc w:val="both"/>
      </w:pPr>
      <w:r>
        <w:t xml:space="preserve">(в ред. Федеральных законов от 18.07.2006 </w:t>
      </w:r>
      <w:hyperlink r:id="rId1188">
        <w:r>
          <w:rPr>
            <w:color w:val="0000FF"/>
          </w:rPr>
          <w:t>N 110-ФЗ</w:t>
        </w:r>
      </w:hyperlink>
      <w:r>
        <w:t xml:space="preserve">, от 27.12.2018 </w:t>
      </w:r>
      <w:hyperlink r:id="rId1189">
        <w:r>
          <w:rPr>
            <w:color w:val="0000FF"/>
          </w:rPr>
          <w:t>N 528-ФЗ</w:t>
        </w:r>
      </w:hyperlink>
      <w:r>
        <w:t>)</w:t>
      </w:r>
    </w:p>
    <w:p w:rsidR="00FA255B" w:rsidRDefault="00FA255B">
      <w:pPr>
        <w:pStyle w:val="ConsPlusNormal"/>
        <w:spacing w:before="220"/>
        <w:ind w:firstLine="540"/>
        <w:jc w:val="both"/>
      </w:pPr>
      <w:r>
        <w:t xml:space="preserve">13. В случае аннулирования разрешения на привлечение и использование иностранных </w:t>
      </w:r>
      <w:r>
        <w:lastRenderedPageBreak/>
        <w:t>работников, а также в случае прекращения деятельности работодателя или заказчика работ (услуг) иностранный работник имеет право заключить новый договор с другим работодателем или заказчиком работ (услуг) на период, оставшийся до истечения срока действия разрешения на работу, при условии, что до истечения этого срока остается не менее трех месяцев, и при наличии у нового работодателя или заказчика работ (услуг) разрешения на привлечение и использование иностранных работников.</w:t>
      </w:r>
    </w:p>
    <w:p w:rsidR="00FA255B" w:rsidRDefault="00FA255B">
      <w:pPr>
        <w:pStyle w:val="ConsPlusNormal"/>
        <w:ind w:firstLine="540"/>
        <w:jc w:val="both"/>
      </w:pPr>
    </w:p>
    <w:p w:rsidR="00FA255B" w:rsidRDefault="00FA255B">
      <w:pPr>
        <w:pStyle w:val="ConsPlusTitle"/>
        <w:ind w:firstLine="540"/>
        <w:jc w:val="both"/>
        <w:outlineLvl w:val="1"/>
      </w:pPr>
      <w:bookmarkStart w:id="214" w:name="P1624"/>
      <w:bookmarkEnd w:id="214"/>
      <w:r>
        <w:t>Статья 18.1. Особенности регулирования рынка труда иностранных работников</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1190">
        <w:r>
          <w:rPr>
            <w:color w:val="0000FF"/>
          </w:rPr>
          <w:t>законом</w:t>
        </w:r>
      </w:hyperlink>
      <w:r>
        <w:t xml:space="preserve"> от 18.07.2006 N 110-ФЗ (ред. 06.01.2007))</w:t>
      </w:r>
    </w:p>
    <w:p w:rsidR="00FA255B" w:rsidRDefault="00FA255B">
      <w:pPr>
        <w:pStyle w:val="ConsPlusNormal"/>
        <w:ind w:firstLine="540"/>
        <w:jc w:val="both"/>
      </w:pPr>
    </w:p>
    <w:p w:rsidR="00FA255B" w:rsidRDefault="00FA255B">
      <w:pPr>
        <w:pStyle w:val="ConsPlusNormal"/>
        <w:ind w:firstLine="540"/>
        <w:jc w:val="both"/>
      </w:pPr>
      <w:r>
        <w:t xml:space="preserve">1. Правительство Российской Федерации ежегодно определяет </w:t>
      </w:r>
      <w:hyperlink r:id="rId1191">
        <w:r>
          <w:rPr>
            <w:color w:val="0000FF"/>
          </w:rPr>
          <w:t>потребность</w:t>
        </w:r>
      </w:hyperlink>
      <w:r>
        <w:t xml:space="preserve"> в привлечении иностранных работников, прибывающих в Российскую Федерацию на основании визы, в том числе по </w:t>
      </w:r>
      <w:hyperlink r:id="rId1192">
        <w:r>
          <w:rPr>
            <w:color w:val="0000FF"/>
          </w:rPr>
          <w:t>приоритетным</w:t>
        </w:r>
      </w:hyperlink>
      <w:r>
        <w:t xml:space="preserve"> профессионально-квалификационным группам, с учетом политической, экономической, социальной и демографической ситуации, а также в целях оценки эффективности использования иностранной рабочей силы. Подготовка предложений по определению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утверждению квоты на выдачу иностранным гражданам, прибывающим в Российскую Федерацию на основании визы, приглашений на въезд в Российскую Федерацию в целях осуществления трудовой деятельности и квоты на выдачу иностранным гражданам, прибывающим в Российскую Федерацию на основании визы, разрешений на работу осуществляется уполномоченным Правительством Российской Федерации федеральным органом исполнительной власти в </w:t>
      </w:r>
      <w:hyperlink r:id="rId1193">
        <w:r>
          <w:rPr>
            <w:color w:val="0000FF"/>
          </w:rPr>
          <w:t>порядке</w:t>
        </w:r>
      </w:hyperlink>
      <w:r>
        <w:t>, установленном Правительством Российской Федерации.</w:t>
      </w:r>
    </w:p>
    <w:p w:rsidR="00FA255B" w:rsidRDefault="00FA255B">
      <w:pPr>
        <w:pStyle w:val="ConsPlusNormal"/>
        <w:jc w:val="both"/>
      </w:pPr>
      <w:r>
        <w:t xml:space="preserve">(в ред. Федеральных законов от 07.05.2013 </w:t>
      </w:r>
      <w:hyperlink r:id="rId1194">
        <w:r>
          <w:rPr>
            <w:color w:val="0000FF"/>
          </w:rPr>
          <w:t>N 82-ФЗ</w:t>
        </w:r>
      </w:hyperlink>
      <w:r>
        <w:t xml:space="preserve">, от 24.11.2014 </w:t>
      </w:r>
      <w:hyperlink r:id="rId1195">
        <w:r>
          <w:rPr>
            <w:color w:val="0000FF"/>
          </w:rPr>
          <w:t>N 357-ФЗ</w:t>
        </w:r>
      </w:hyperlink>
      <w:r>
        <w:t>)</w:t>
      </w:r>
    </w:p>
    <w:p w:rsidR="00FA255B" w:rsidRDefault="00FA255B">
      <w:pPr>
        <w:pStyle w:val="ConsPlusNormal"/>
        <w:spacing w:before="220"/>
        <w:ind w:firstLine="540"/>
        <w:jc w:val="both"/>
      </w:pPr>
      <w:r>
        <w:t xml:space="preserve">2. Исполнительные органы государственной власти субъекта Российской Федерации ежегодно определяют потребность в привлечении иностранных работников, прибывающих в Российскую Федерацию на основании визы, оценивают эффективность использования иностранной рабочей силы, вклад иностранных работников, прибывающих в Российскую Федерацию на основании визы, в социально-экономическое развитие данного субъекта Российской Федерации. Определение органами государственной власти субъекта Российской Федерации потребности в привлечении иностранных работников, прибывающих в Российскую Федерацию на основании визы, осуществляется в соответствии с </w:t>
      </w:r>
      <w:hyperlink r:id="rId1196">
        <w:r>
          <w:rPr>
            <w:color w:val="0000FF"/>
          </w:rPr>
          <w:t>правилами</w:t>
        </w:r>
      </w:hyperlink>
      <w:r>
        <w:t>, установленными уполномоченным Правительством Российской Федерации федеральным органом исполнительной власти. Потребность в привлечении иностранных работников по отдельным видам экономической деятельности и их количество устанавливаются прогнозом социально-экономического развития субъекта Российской Федерации на соответствующий период и учитываются при подготовке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предложений о приостановлении на определенный период выдачи патентов на территории субъекта Российской Федерации. При подготовке прогноза социально-экономического развития субъекта Российской Федерации на соответствующий период трехсторонняя комиссия по регулированию социально-трудовых отношений данного субъекта Российской Федерации вправе направлять соответствующие предложения.</w:t>
      </w:r>
    </w:p>
    <w:p w:rsidR="00FA255B" w:rsidRDefault="00FA255B">
      <w:pPr>
        <w:pStyle w:val="ConsPlusNormal"/>
        <w:jc w:val="both"/>
      </w:pPr>
      <w:r>
        <w:t xml:space="preserve">(в ред. Федеральных законов от 23.07.2008 </w:t>
      </w:r>
      <w:hyperlink r:id="rId1197">
        <w:r>
          <w:rPr>
            <w:color w:val="0000FF"/>
          </w:rPr>
          <w:t>N 160-ФЗ</w:t>
        </w:r>
      </w:hyperlink>
      <w:r>
        <w:t xml:space="preserve">, от 24.11.2014 </w:t>
      </w:r>
      <w:hyperlink r:id="rId1198">
        <w:r>
          <w:rPr>
            <w:color w:val="0000FF"/>
          </w:rPr>
          <w:t>N 357-ФЗ</w:t>
        </w:r>
      </w:hyperlink>
      <w:r>
        <w:t>)</w:t>
      </w:r>
    </w:p>
    <w:p w:rsidR="00FA255B" w:rsidRDefault="00FA255B">
      <w:pPr>
        <w:pStyle w:val="ConsPlusNormal"/>
        <w:spacing w:before="220"/>
        <w:ind w:firstLine="540"/>
        <w:jc w:val="both"/>
      </w:pPr>
      <w:bookmarkStart w:id="215" w:name="P1632"/>
      <w:bookmarkEnd w:id="215"/>
      <w:r>
        <w:t xml:space="preserve">3.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w:t>
      </w:r>
      <w:hyperlink r:id="rId1199">
        <w:r>
          <w:rPr>
            <w:color w:val="0000FF"/>
          </w:rPr>
          <w:t>квоты</w:t>
        </w:r>
      </w:hyperlink>
      <w:r>
        <w:t xml:space="preserve"> на выдачу иностранным гражданам, прибывающим в Российскую Федерацию на основании визы, разрешений на работу как на территории одного или нескольких субъектов Российской Федерации, так и на всей территории Российской Федерации. Формирование квоты на выдачу иностранным гражданам, </w:t>
      </w:r>
      <w:r>
        <w:lastRenderedPageBreak/>
        <w:t>прибывающим в Российскую Федерацию на основании визы, разрешений на работу, распределение указанной квоты по субъектам Российской Федерации и профессионально-квалификационным группам, увеличение или уменьшение размера указанной квоты и установление ее резерва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rsidR="00FA255B" w:rsidRDefault="00FA255B">
      <w:pPr>
        <w:pStyle w:val="ConsPlusNormal"/>
        <w:jc w:val="both"/>
      </w:pPr>
      <w:r>
        <w:t xml:space="preserve">(в ред. Федеральных законов от 07.05.2013 </w:t>
      </w:r>
      <w:hyperlink r:id="rId1200">
        <w:r>
          <w:rPr>
            <w:color w:val="0000FF"/>
          </w:rPr>
          <w:t>N 82-ФЗ</w:t>
        </w:r>
      </w:hyperlink>
      <w:r>
        <w:t xml:space="preserve">, от 24.11.2014 </w:t>
      </w:r>
      <w:hyperlink r:id="rId1201">
        <w:r>
          <w:rPr>
            <w:color w:val="0000FF"/>
          </w:rPr>
          <w:t>N 357-ФЗ</w:t>
        </w:r>
      </w:hyperlink>
      <w:r>
        <w:t>)</w:t>
      </w:r>
    </w:p>
    <w:p w:rsidR="00FA255B" w:rsidRDefault="00FA255B">
      <w:pPr>
        <w:pStyle w:val="ConsPlusNormal"/>
        <w:spacing w:before="220"/>
        <w:ind w:firstLine="540"/>
        <w:jc w:val="both"/>
      </w:pPr>
      <w:r>
        <w:t xml:space="preserve">4. Квоты, предусмотренные </w:t>
      </w:r>
      <w:hyperlink w:anchor="P1632">
        <w:r>
          <w:rPr>
            <w:color w:val="0000FF"/>
          </w:rPr>
          <w:t>пунктом 3</w:t>
        </w:r>
      </w:hyperlink>
      <w:r>
        <w:t xml:space="preserve"> настоящей статьи, могут устанавливаться в зависимости от профессии, специальности, квалификации иностранных граждан, страны их происхождения, а также в зависимости от иных экономических и (или) социальных критериев с учетом региональных особенностей рынка труда. Указанные квоты не распространяются на иностранных граждан - квалифицированных специалистов, трудоустраивающихся по имеющейся у них профессии (специальности) в соответствии с </w:t>
      </w:r>
      <w:hyperlink r:id="rId1202">
        <w:r>
          <w:rPr>
            <w:color w:val="0000FF"/>
          </w:rPr>
          <w:t>перечнем</w:t>
        </w:r>
      </w:hyperlink>
      <w:r>
        <w:t xml:space="preserve"> профессий (специальностей, должностей), утверждаемым федеральным органом исполнительной власти, осуществляющим функции по выработке государственной политики и нормативному правовому регулированию занятости населения, по согласованию с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социально-экономического развития и торговли.</w:t>
      </w:r>
    </w:p>
    <w:p w:rsidR="00FA255B" w:rsidRDefault="00FA255B">
      <w:pPr>
        <w:pStyle w:val="ConsPlusNormal"/>
        <w:spacing w:before="220"/>
        <w:ind w:firstLine="540"/>
        <w:jc w:val="both"/>
      </w:pPr>
      <w:r>
        <w:t xml:space="preserve">Абзац утратил силу с 15 февраля 2011 года. - Федеральный </w:t>
      </w:r>
      <w:hyperlink r:id="rId1203">
        <w:r>
          <w:rPr>
            <w:color w:val="0000FF"/>
          </w:rPr>
          <w:t>закон</w:t>
        </w:r>
      </w:hyperlink>
      <w:r>
        <w:t xml:space="preserve"> от 23.12.2010 N 385-ФЗ.</w:t>
      </w:r>
    </w:p>
    <w:p w:rsidR="00FA255B" w:rsidRDefault="00FA255B">
      <w:pPr>
        <w:pStyle w:val="ConsPlusNormal"/>
        <w:spacing w:before="220"/>
        <w:ind w:firstLine="540"/>
        <w:jc w:val="both"/>
      </w:pPr>
      <w:r>
        <w:t xml:space="preserve">5. Правительство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допустимую </w:t>
      </w:r>
      <w:hyperlink r:id="rId1204">
        <w:r>
          <w:rPr>
            <w:color w:val="0000FF"/>
          </w:rPr>
          <w:t>долю</w:t>
        </w:r>
      </w:hyperlink>
      <w:r>
        <w:t xml:space="preserve">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При установлении указанной допустимой доли Правительство Российской Федерации определяет </w:t>
      </w:r>
      <w:hyperlink r:id="rId1205">
        <w:r>
          <w:rPr>
            <w:color w:val="0000FF"/>
          </w:rPr>
          <w:t>срок</w:t>
        </w:r>
      </w:hyperlink>
      <w:r>
        <w:t xml:space="preserve"> приведения в соответствие с ней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(контракта), установленного трудовым </w:t>
      </w:r>
      <w:hyperlink r:id="rId1206">
        <w:r>
          <w:rPr>
            <w:color w:val="0000FF"/>
          </w:rPr>
          <w:t>законодательством</w:t>
        </w:r>
      </w:hyperlink>
      <w:r>
        <w:t xml:space="preserve"> Российской Федерации.</w:t>
      </w:r>
    </w:p>
    <w:p w:rsidR="00FA255B" w:rsidRDefault="00FA255B">
      <w:pPr>
        <w:pStyle w:val="ConsPlusNormal"/>
        <w:spacing w:before="220"/>
        <w:ind w:firstLine="540"/>
        <w:jc w:val="both"/>
      </w:pPr>
      <w:r>
        <w:t xml:space="preserve">6.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w:t>
      </w:r>
      <w:hyperlink r:id="rId1207">
        <w:r>
          <w:rPr>
            <w:color w:val="0000FF"/>
          </w:rPr>
          <w:t>запрет</w:t>
        </w:r>
      </w:hyperlink>
      <w:r>
        <w:t xml:space="preserve">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w:t>
      </w:r>
    </w:p>
    <w:p w:rsidR="00FA255B" w:rsidRDefault="00FA255B">
      <w:pPr>
        <w:pStyle w:val="ConsPlusNormal"/>
        <w:spacing w:before="220"/>
        <w:ind w:firstLine="540"/>
        <w:jc w:val="both"/>
      </w:pPr>
      <w:r>
        <w:t xml:space="preserve">При установлении запрета на привлечение иностранных граждан, осуществляющих трудовую деятельность на основании патентов,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 </w:t>
      </w:r>
      <w:hyperlink r:id="rId1208">
        <w:r>
          <w:rPr>
            <w:color w:val="0000FF"/>
          </w:rPr>
          <w:t>порядке</w:t>
        </w:r>
      </w:hyperlink>
      <w:r>
        <w:t>, установленном Правительством Российской Федерации, срок приведения в соответствие с данным запретом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установленного трудовым законодательством Российской Федерации.</w:t>
      </w:r>
    </w:p>
    <w:p w:rsidR="00FA255B" w:rsidRDefault="00FA255B">
      <w:pPr>
        <w:pStyle w:val="ConsPlusNormal"/>
        <w:jc w:val="both"/>
      </w:pPr>
      <w:r>
        <w:t xml:space="preserve">(п. 6 введен Федеральным </w:t>
      </w:r>
      <w:hyperlink r:id="rId1209">
        <w:r>
          <w:rPr>
            <w:color w:val="0000FF"/>
          </w:rPr>
          <w:t>законом</w:t>
        </w:r>
      </w:hyperlink>
      <w:r>
        <w:t xml:space="preserve"> от 24.11.2014 N 357-ФЗ)</w:t>
      </w:r>
    </w:p>
    <w:p w:rsidR="00FA255B" w:rsidRDefault="00FA255B">
      <w:pPr>
        <w:pStyle w:val="ConsPlusNormal"/>
        <w:spacing w:before="220"/>
        <w:ind w:firstLine="540"/>
        <w:jc w:val="both"/>
      </w:pPr>
      <w:bookmarkStart w:id="216" w:name="P1640"/>
      <w:bookmarkEnd w:id="216"/>
      <w: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w:t>
      </w:r>
      <w:r>
        <w:lastRenderedPageBreak/>
        <w:t>субъектов Российской Федерации.</w:t>
      </w:r>
    </w:p>
    <w:p w:rsidR="00FA255B" w:rsidRDefault="00FA255B">
      <w:pPr>
        <w:pStyle w:val="ConsPlusNormal"/>
        <w:spacing w:before="220"/>
        <w:ind w:firstLine="540"/>
        <w:jc w:val="both"/>
      </w:pPr>
      <w:r>
        <w:t>При проведении мониторинга ситуации на рынке труда Российской Федерации в разрезе субъектов Российской Федерации учитываются суммарная численность привлекаемых иностранных работников, общая безработица (по методологии Международной организации труда), мнение Российской трехсторонней комиссии по регулированию социально-трудовых отношений, оформленное в виде решения, а также осуществляется проверка того обстоятельства, что доля привлекаемых иностранных работников в численности экономически активного населения и численности занятых в экономике не должна превышать уровня социальной напряженности на рынке труда субъектов Российской Федерации.</w:t>
      </w:r>
    </w:p>
    <w:p w:rsidR="00FA255B" w:rsidRDefault="00FA255B">
      <w:pPr>
        <w:pStyle w:val="ConsPlusNormal"/>
        <w:spacing w:before="220"/>
        <w:ind w:firstLine="540"/>
        <w:jc w:val="both"/>
      </w:pPr>
      <w:hyperlink r:id="rId1210">
        <w:r>
          <w:rPr>
            <w:color w:val="0000FF"/>
          </w:rPr>
          <w:t>Порядок</w:t>
        </w:r>
      </w:hyperlink>
      <w:r>
        <w:t xml:space="preserve"> проведения мониторинга ситуации на рынке труда Российской Федерации в разрезе субъектов Российской Федерации, перечень и порядок предоставления сведений для проведения такого мониторинга, а также показатели такого мониторинга устанавливаются Правительством Российской Федерации.</w:t>
      </w:r>
    </w:p>
    <w:p w:rsidR="00FA255B" w:rsidRDefault="00FA255B">
      <w:pPr>
        <w:pStyle w:val="ConsPlusNormal"/>
        <w:spacing w:before="220"/>
        <w:ind w:firstLine="540"/>
        <w:jc w:val="both"/>
      </w:pPr>
      <w:r>
        <w:t>Уровень социальной напряженности на рынке труда Российской Федерации и субъектов Российской Федерации, превышение которого не допускается,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FA255B" w:rsidRDefault="00FA255B">
      <w:pPr>
        <w:pStyle w:val="ConsPlusNormal"/>
        <w:spacing w:before="220"/>
        <w:ind w:firstLine="540"/>
        <w:jc w:val="both"/>
      </w:pPr>
      <w:r>
        <w:t xml:space="preserve">По результатам мониторинга, указанного в </w:t>
      </w:r>
      <w:hyperlink w:anchor="P1640">
        <w:r>
          <w:rPr>
            <w:color w:val="0000FF"/>
          </w:rPr>
          <w:t>абзаце первом</w:t>
        </w:r>
      </w:hyperlink>
      <w:r>
        <w:t xml:space="preserve"> настоящего пункта,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направляет информацию о его результатах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w:t>
      </w:r>
    </w:p>
    <w:p w:rsidR="00FA255B" w:rsidRDefault="00FA255B">
      <w:pPr>
        <w:pStyle w:val="ConsPlusNormal"/>
        <w:jc w:val="both"/>
      </w:pPr>
      <w:r>
        <w:t xml:space="preserve">(п. 7 введен Федеральным </w:t>
      </w:r>
      <w:hyperlink r:id="rId1211">
        <w:r>
          <w:rPr>
            <w:color w:val="0000FF"/>
          </w:rPr>
          <w:t>законом</w:t>
        </w:r>
      </w:hyperlink>
      <w:r>
        <w:t xml:space="preserve"> от 24.11.2014 N 357-ФЗ)</w:t>
      </w:r>
    </w:p>
    <w:p w:rsidR="00FA255B" w:rsidRDefault="00FA255B">
      <w:pPr>
        <w:pStyle w:val="ConsPlusNormal"/>
        <w:ind w:firstLine="540"/>
        <w:jc w:val="both"/>
      </w:pPr>
    </w:p>
    <w:p w:rsidR="00FA255B" w:rsidRDefault="00FA255B">
      <w:pPr>
        <w:pStyle w:val="ConsPlusTitle"/>
        <w:ind w:firstLine="540"/>
        <w:jc w:val="both"/>
        <w:outlineLvl w:val="1"/>
      </w:pPr>
      <w:bookmarkStart w:id="217" w:name="P1647"/>
      <w:bookmarkEnd w:id="217"/>
      <w:r>
        <w:t>Статья 18.2. Ведение банка данных об осуществлении иностранными гражданами трудовой деятельности. Форма оказания государственной финансовой поддержки</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1212">
        <w:r>
          <w:rPr>
            <w:color w:val="0000FF"/>
          </w:rPr>
          <w:t>законом</w:t>
        </w:r>
      </w:hyperlink>
      <w:r>
        <w:t xml:space="preserve"> от 19.05.2010 N 86-ФЗ)</w:t>
      </w:r>
    </w:p>
    <w:p w:rsidR="00FA255B" w:rsidRDefault="00FA255B">
      <w:pPr>
        <w:pStyle w:val="ConsPlusNormal"/>
        <w:ind w:firstLine="540"/>
        <w:jc w:val="both"/>
      </w:pPr>
    </w:p>
    <w:p w:rsidR="00FA255B" w:rsidRDefault="00FA255B">
      <w:pPr>
        <w:pStyle w:val="ConsPlusNormal"/>
        <w:ind w:firstLine="540"/>
        <w:jc w:val="both"/>
      </w:pPr>
      <w:r>
        <w:t>1. Федеральный орган исполнительной власти в сфере внутренних дел ведет формируемый в рамках государственной информационной системы миграционного учета банк данных об осуществлении иностранными гражданами трудовой деятельности, в который вносятся сведения о документах, выдаваемых иностранным гражданам в соответствии с настоящим Федеральным законом.</w:t>
      </w:r>
    </w:p>
    <w:p w:rsidR="00FA255B" w:rsidRDefault="00FA255B">
      <w:pPr>
        <w:pStyle w:val="ConsPlusNormal"/>
        <w:jc w:val="both"/>
      </w:pPr>
      <w:r>
        <w:t xml:space="preserve">(в ред. Федерального </w:t>
      </w:r>
      <w:hyperlink r:id="rId1213">
        <w:r>
          <w:rPr>
            <w:color w:val="0000FF"/>
          </w:rPr>
          <w:t>закона</w:t>
        </w:r>
      </w:hyperlink>
      <w:r>
        <w:t xml:space="preserve"> от 27.12.2018 N 528-ФЗ)</w:t>
      </w:r>
    </w:p>
    <w:p w:rsidR="00FA255B" w:rsidRDefault="00FA255B">
      <w:pPr>
        <w:pStyle w:val="ConsPlusNormal"/>
        <w:spacing w:before="220"/>
        <w:ind w:firstLine="540"/>
        <w:jc w:val="both"/>
      </w:pPr>
      <w:r>
        <w:t xml:space="preserve">2. </w:t>
      </w:r>
      <w:hyperlink r:id="rId1214">
        <w:r>
          <w:rPr>
            <w:color w:val="0000FF"/>
          </w:rPr>
          <w:t>Порядок</w:t>
        </w:r>
      </w:hyperlink>
      <w:r>
        <w:t xml:space="preserve"> ведения банка данных об осуществлении иностранными гражданами трудовой деятельности и </w:t>
      </w:r>
      <w:hyperlink r:id="rId1215">
        <w:r>
          <w:rPr>
            <w:color w:val="0000FF"/>
          </w:rPr>
          <w:t>перечень</w:t>
        </w:r>
      </w:hyperlink>
      <w:r>
        <w:t xml:space="preserve"> сведений, подлежащих внесению в него в соответствии с настоящим Федеральным законом, устанавливаются Правительством Российской Федерации.</w:t>
      </w:r>
    </w:p>
    <w:p w:rsidR="00FA255B" w:rsidRDefault="00FA255B">
      <w:pPr>
        <w:pStyle w:val="ConsPlusNormal"/>
        <w:ind w:firstLine="540"/>
        <w:jc w:val="both"/>
      </w:pPr>
    </w:p>
    <w:p w:rsidR="00FA255B" w:rsidRDefault="00FA255B">
      <w:pPr>
        <w:pStyle w:val="ConsPlusTitle"/>
        <w:ind w:firstLine="540"/>
        <w:jc w:val="both"/>
        <w:outlineLvl w:val="1"/>
      </w:pPr>
      <w:r>
        <w:t>Статья 19. Государственная пошлина, взимаемая за действия, совершаемые в соответствии с настоящим Федеральным законом</w:t>
      </w:r>
    </w:p>
    <w:p w:rsidR="00FA255B" w:rsidRDefault="00FA255B">
      <w:pPr>
        <w:pStyle w:val="ConsPlusNormal"/>
      </w:pPr>
    </w:p>
    <w:p w:rsidR="00FA255B" w:rsidRDefault="00FA255B">
      <w:pPr>
        <w:pStyle w:val="ConsPlusNormal"/>
        <w:ind w:firstLine="540"/>
        <w:jc w:val="both"/>
      </w:pPr>
      <w:r>
        <w:t>1. Государственная пошлина взимается:</w:t>
      </w:r>
    </w:p>
    <w:p w:rsidR="00FA255B" w:rsidRDefault="00FA255B">
      <w:pPr>
        <w:pStyle w:val="ConsPlusNormal"/>
        <w:spacing w:before="220"/>
        <w:ind w:firstLine="540"/>
        <w:jc w:val="both"/>
      </w:pPr>
      <w:r>
        <w:t>1) за выдачу иностранному гражданину разрешения на временное проживание; за выдачу иностранному гражданину разрешения на временное проживание в целях получения образования; за выдачу иностранному гражданину вида на жительство, в том числе в случае его замены;</w:t>
      </w:r>
    </w:p>
    <w:p w:rsidR="00FA255B" w:rsidRDefault="00FA255B">
      <w:pPr>
        <w:pStyle w:val="ConsPlusNormal"/>
        <w:jc w:val="both"/>
      </w:pPr>
      <w:r>
        <w:lastRenderedPageBreak/>
        <w:t xml:space="preserve">(в ред. Федеральных законов от 02.08.2019 </w:t>
      </w:r>
      <w:hyperlink r:id="rId1216">
        <w:r>
          <w:rPr>
            <w:color w:val="0000FF"/>
          </w:rPr>
          <w:t>N 257-ФЗ</w:t>
        </w:r>
      </w:hyperlink>
      <w:r>
        <w:t xml:space="preserve">, от 14.07.2022 </w:t>
      </w:r>
      <w:hyperlink r:id="rId1217">
        <w:r>
          <w:rPr>
            <w:color w:val="0000FF"/>
          </w:rPr>
          <w:t>N 357-ФЗ</w:t>
        </w:r>
      </w:hyperlink>
      <w:r>
        <w:t>)</w:t>
      </w:r>
    </w:p>
    <w:p w:rsidR="00FA255B" w:rsidRDefault="00FA255B">
      <w:pPr>
        <w:pStyle w:val="ConsPlusNormal"/>
        <w:spacing w:before="220"/>
        <w:ind w:firstLine="540"/>
        <w:jc w:val="both"/>
      </w:pPr>
      <w:r>
        <w:t xml:space="preserve">2) за выдачу приглашения на въезд в Российскую Федерацию иностранного гражданина, а также за внесение в него изменений, за исключением случая, предусмотренного </w:t>
      </w:r>
      <w:hyperlink w:anchor="P1668">
        <w:r>
          <w:rPr>
            <w:color w:val="0000FF"/>
          </w:rPr>
          <w:t>подпунктом 1 пункта 2</w:t>
        </w:r>
      </w:hyperlink>
      <w:r>
        <w:t xml:space="preserve"> настоящей статьи;</w:t>
      </w:r>
    </w:p>
    <w:p w:rsidR="00FA255B" w:rsidRDefault="00FA255B">
      <w:pPr>
        <w:pStyle w:val="ConsPlusNormal"/>
        <w:jc w:val="both"/>
      </w:pPr>
      <w:r>
        <w:t xml:space="preserve">(в ред. Федерального </w:t>
      </w:r>
      <w:hyperlink r:id="rId1218">
        <w:r>
          <w:rPr>
            <w:color w:val="0000FF"/>
          </w:rPr>
          <w:t>закона</w:t>
        </w:r>
      </w:hyperlink>
      <w:r>
        <w:t xml:space="preserve"> от 27.12.2009 N 374-ФЗ)</w:t>
      </w:r>
    </w:p>
    <w:p w:rsidR="00FA255B" w:rsidRDefault="00FA255B">
      <w:pPr>
        <w:pStyle w:val="ConsPlusNormal"/>
        <w:spacing w:before="220"/>
        <w:ind w:firstLine="540"/>
        <w:jc w:val="both"/>
      </w:pPr>
      <w:r>
        <w:t>3) за выдачу разрешения на привлечение и использование иностранных работников; за выдачу иностранному гражданину разрешения на работу, если иное не установлено настоящим Федеральным законом;</w:t>
      </w:r>
    </w:p>
    <w:p w:rsidR="00FA255B" w:rsidRDefault="00FA255B">
      <w:pPr>
        <w:pStyle w:val="ConsPlusNormal"/>
        <w:jc w:val="both"/>
      </w:pPr>
      <w:r>
        <w:t xml:space="preserve">(в ред. Федерального </w:t>
      </w:r>
      <w:hyperlink r:id="rId1219">
        <w:r>
          <w:rPr>
            <w:color w:val="0000FF"/>
          </w:rPr>
          <w:t>закона</w:t>
        </w:r>
      </w:hyperlink>
      <w:r>
        <w:t xml:space="preserve"> от 18.07.2006 N 110-ФЗ)</w:t>
      </w:r>
    </w:p>
    <w:p w:rsidR="00FA255B" w:rsidRDefault="00FA255B">
      <w:pPr>
        <w:pStyle w:val="ConsPlusNormal"/>
        <w:spacing w:before="220"/>
        <w:ind w:firstLine="540"/>
        <w:jc w:val="both"/>
      </w:pPr>
      <w:r>
        <w:t xml:space="preserve">4) за продление срока временного пребывания иностранного гражданина в Российской Федерации, за исключением случая, предусмотренного </w:t>
      </w:r>
      <w:hyperlink w:anchor="P1670">
        <w:r>
          <w:rPr>
            <w:color w:val="0000FF"/>
          </w:rPr>
          <w:t>подпунктом 2</w:t>
        </w:r>
      </w:hyperlink>
      <w:r>
        <w:t xml:space="preserve"> </w:t>
      </w:r>
      <w:hyperlink w:anchor="P1667">
        <w:r>
          <w:rPr>
            <w:color w:val="0000FF"/>
          </w:rPr>
          <w:t>пункта 2</w:t>
        </w:r>
      </w:hyperlink>
      <w:r>
        <w:t xml:space="preserve"> настоящей статьи;</w:t>
      </w:r>
    </w:p>
    <w:p w:rsidR="00FA255B" w:rsidRDefault="00FA255B">
      <w:pPr>
        <w:pStyle w:val="ConsPlusNormal"/>
        <w:spacing w:before="220"/>
        <w:ind w:firstLine="540"/>
        <w:jc w:val="both"/>
      </w:pPr>
      <w:r>
        <w:t>5) за регистрацию иностранного гражданина в Российской Федерации по месту жительства или по месту проживания.</w:t>
      </w:r>
    </w:p>
    <w:p w:rsidR="00FA255B" w:rsidRDefault="00FA255B">
      <w:pPr>
        <w:pStyle w:val="ConsPlusNormal"/>
        <w:jc w:val="both"/>
      </w:pPr>
      <w:r>
        <w:t xml:space="preserve">(в ред. Федерального </w:t>
      </w:r>
      <w:hyperlink r:id="rId1220">
        <w:r>
          <w:rPr>
            <w:color w:val="0000FF"/>
          </w:rPr>
          <w:t>закона</w:t>
        </w:r>
      </w:hyperlink>
      <w:r>
        <w:t xml:space="preserve"> от 27.12.2009 N 374-ФЗ)</w:t>
      </w:r>
    </w:p>
    <w:p w:rsidR="00FA255B" w:rsidRDefault="00FA255B">
      <w:pPr>
        <w:pStyle w:val="ConsPlusNormal"/>
        <w:spacing w:before="220"/>
        <w:ind w:firstLine="540"/>
        <w:jc w:val="both"/>
      </w:pPr>
      <w:bookmarkStart w:id="218" w:name="P1667"/>
      <w:bookmarkEnd w:id="218"/>
      <w:r>
        <w:t>2. Государственная пошлина не взимается:</w:t>
      </w:r>
    </w:p>
    <w:p w:rsidR="00FA255B" w:rsidRDefault="00FA255B">
      <w:pPr>
        <w:pStyle w:val="ConsPlusNormal"/>
        <w:spacing w:before="220"/>
        <w:ind w:firstLine="540"/>
        <w:jc w:val="both"/>
      </w:pPr>
      <w:bookmarkStart w:id="219" w:name="P1668"/>
      <w:bookmarkEnd w:id="219"/>
      <w:r>
        <w:t>1) за выдачу приглашения на въезд в Российскую Федерацию иностранного гражданина в целях обучения в образовательной организации, осуществляющей образовательную деятельность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w:t>
      </w:r>
    </w:p>
    <w:p w:rsidR="00FA255B" w:rsidRDefault="00FA255B">
      <w:pPr>
        <w:pStyle w:val="ConsPlusNormal"/>
        <w:jc w:val="both"/>
      </w:pPr>
      <w:r>
        <w:t xml:space="preserve">(в ред. Федеральных законов от 16.11.2011 </w:t>
      </w:r>
      <w:hyperlink r:id="rId1221">
        <w:r>
          <w:rPr>
            <w:color w:val="0000FF"/>
          </w:rPr>
          <w:t>N 318-ФЗ</w:t>
        </w:r>
      </w:hyperlink>
      <w:r>
        <w:t xml:space="preserve">, от 23.07.2013 </w:t>
      </w:r>
      <w:hyperlink r:id="rId1222">
        <w:r>
          <w:rPr>
            <w:color w:val="0000FF"/>
          </w:rPr>
          <w:t>N 203-ФЗ</w:t>
        </w:r>
      </w:hyperlink>
      <w:r>
        <w:t xml:space="preserve">, от 30.12.2020 </w:t>
      </w:r>
      <w:hyperlink r:id="rId1223">
        <w:r>
          <w:rPr>
            <w:color w:val="0000FF"/>
          </w:rPr>
          <w:t>N 517-ФЗ</w:t>
        </w:r>
      </w:hyperlink>
      <w:r>
        <w:t>)</w:t>
      </w:r>
    </w:p>
    <w:p w:rsidR="00FA255B" w:rsidRDefault="00FA255B">
      <w:pPr>
        <w:pStyle w:val="ConsPlusNormal"/>
        <w:spacing w:before="220"/>
        <w:ind w:firstLine="540"/>
        <w:jc w:val="both"/>
      </w:pPr>
      <w:bookmarkStart w:id="220" w:name="P1670"/>
      <w:bookmarkEnd w:id="220"/>
      <w:r>
        <w:t>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w:t>
      </w:r>
    </w:p>
    <w:p w:rsidR="00FA255B" w:rsidRDefault="00FA255B">
      <w:pPr>
        <w:pStyle w:val="ConsPlusNormal"/>
        <w:spacing w:before="220"/>
        <w:ind w:firstLine="540"/>
        <w:jc w:val="both"/>
      </w:pPr>
      <w:r>
        <w:t xml:space="preserve">3) за регистрацию по месту жительства иностранных граждан и лиц без гражданства, являющихся участниками Государственной </w:t>
      </w:r>
      <w:hyperlink r:id="rId1224">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а также членов их семей, совместно переселившихся на постоянное место жительства в Российскую Федерацию.</w:t>
      </w:r>
    </w:p>
    <w:p w:rsidR="00FA255B" w:rsidRDefault="00FA255B">
      <w:pPr>
        <w:pStyle w:val="ConsPlusNormal"/>
        <w:jc w:val="both"/>
      </w:pPr>
      <w:r>
        <w:t xml:space="preserve">(пп. 3 введен Федеральным </w:t>
      </w:r>
      <w:hyperlink r:id="rId1225">
        <w:r>
          <w:rPr>
            <w:color w:val="0000FF"/>
          </w:rPr>
          <w:t>законом</w:t>
        </w:r>
      </w:hyperlink>
      <w:r>
        <w:t xml:space="preserve"> от 21.04.2011 N 77-ФЗ)</w:t>
      </w:r>
    </w:p>
    <w:p w:rsidR="00FA255B" w:rsidRDefault="00FA255B">
      <w:pPr>
        <w:pStyle w:val="ConsPlusNormal"/>
        <w:spacing w:before="220"/>
        <w:ind w:firstLine="540"/>
        <w:jc w:val="both"/>
      </w:pPr>
      <w:r>
        <w:t xml:space="preserve">3. Размер государственной пошлины, взимаемой в соответствии с настоящей статьей, и </w:t>
      </w:r>
      <w:hyperlink r:id="rId1226">
        <w:r>
          <w:rPr>
            <w:color w:val="0000FF"/>
          </w:rPr>
          <w:t>порядок</w:t>
        </w:r>
      </w:hyperlink>
      <w:r>
        <w:t xml:space="preserve"> ее уплаты устанавливаются законодательством Российской Федерации о налогах и сборах.</w:t>
      </w:r>
    </w:p>
    <w:p w:rsidR="00FA255B" w:rsidRDefault="00FA255B">
      <w:pPr>
        <w:pStyle w:val="ConsPlusNormal"/>
        <w:jc w:val="both"/>
      </w:pPr>
      <w:r>
        <w:t xml:space="preserve">(в ред. Федерального </w:t>
      </w:r>
      <w:hyperlink r:id="rId1227">
        <w:r>
          <w:rPr>
            <w:color w:val="0000FF"/>
          </w:rPr>
          <w:t>закона</w:t>
        </w:r>
      </w:hyperlink>
      <w:r>
        <w:t xml:space="preserve"> от 27.12.2009 N 374-ФЗ)</w:t>
      </w:r>
    </w:p>
    <w:p w:rsidR="00FA255B" w:rsidRDefault="00FA255B">
      <w:pPr>
        <w:pStyle w:val="ConsPlusNormal"/>
      </w:pPr>
    </w:p>
    <w:p w:rsidR="00FA255B" w:rsidRDefault="00FA255B">
      <w:pPr>
        <w:pStyle w:val="ConsPlusTitle"/>
        <w:jc w:val="center"/>
        <w:outlineLvl w:val="0"/>
      </w:pPr>
      <w:r>
        <w:t>Глава III. РЕГИСТРАЦИЯ ИНОСТРАННЫХ ГРАЖДАН</w:t>
      </w:r>
    </w:p>
    <w:p w:rsidR="00FA255B" w:rsidRDefault="00FA255B">
      <w:pPr>
        <w:pStyle w:val="ConsPlusTitle"/>
        <w:jc w:val="center"/>
      </w:pPr>
      <w:r>
        <w:t>В РОССИЙСКОЙ ФЕДЕРАЦИИ (СТАТЬИ 20 - 25)</w:t>
      </w:r>
    </w:p>
    <w:p w:rsidR="00FA255B" w:rsidRDefault="00FA255B">
      <w:pPr>
        <w:pStyle w:val="ConsPlusNormal"/>
        <w:ind w:firstLine="540"/>
        <w:jc w:val="both"/>
      </w:pPr>
    </w:p>
    <w:p w:rsidR="00FA255B" w:rsidRDefault="00FA255B">
      <w:pPr>
        <w:pStyle w:val="ConsPlusNormal"/>
        <w:ind w:firstLine="540"/>
        <w:jc w:val="both"/>
      </w:pPr>
      <w:r>
        <w:t xml:space="preserve">Утратила силу. - Федеральный </w:t>
      </w:r>
      <w:hyperlink r:id="rId1228">
        <w:r>
          <w:rPr>
            <w:color w:val="0000FF"/>
          </w:rPr>
          <w:t>закон</w:t>
        </w:r>
      </w:hyperlink>
      <w:r>
        <w:t xml:space="preserve"> от 18.07.2006 N 110-ФЗ.</w:t>
      </w:r>
    </w:p>
    <w:p w:rsidR="00FA255B" w:rsidRDefault="00FA255B">
      <w:pPr>
        <w:pStyle w:val="ConsPlusNormal"/>
      </w:pPr>
    </w:p>
    <w:p w:rsidR="00FA255B" w:rsidRDefault="00FA255B">
      <w:pPr>
        <w:pStyle w:val="ConsPlusTitle"/>
        <w:jc w:val="center"/>
        <w:outlineLvl w:val="0"/>
      </w:pPr>
      <w:bookmarkStart w:id="221" w:name="P1681"/>
      <w:bookmarkEnd w:id="221"/>
      <w:r>
        <w:t>Глава IV. УЧЕТ ИНОСТРАННЫХ ГРАЖДАН, ВРЕМЕННО ПРЕБЫВАЮЩИХ</w:t>
      </w:r>
    </w:p>
    <w:p w:rsidR="00FA255B" w:rsidRDefault="00FA255B">
      <w:pPr>
        <w:pStyle w:val="ConsPlusTitle"/>
        <w:jc w:val="center"/>
      </w:pPr>
      <w:r>
        <w:t>И ПРОЖИВАЮЩИХ В РОССИЙСКОЙ ФЕДЕРАЦИИ (СТАТЬИ 26 - 29)</w:t>
      </w:r>
    </w:p>
    <w:p w:rsidR="00FA255B" w:rsidRDefault="00FA255B">
      <w:pPr>
        <w:pStyle w:val="ConsPlusNormal"/>
      </w:pPr>
    </w:p>
    <w:p w:rsidR="00FA255B" w:rsidRDefault="00FA255B">
      <w:pPr>
        <w:pStyle w:val="ConsPlusNormal"/>
        <w:ind w:firstLine="540"/>
        <w:jc w:val="both"/>
      </w:pPr>
      <w:r>
        <w:t xml:space="preserve">Утратила силу. - Федеральный </w:t>
      </w:r>
      <w:hyperlink r:id="rId1229">
        <w:r>
          <w:rPr>
            <w:color w:val="0000FF"/>
          </w:rPr>
          <w:t>закон</w:t>
        </w:r>
      </w:hyperlink>
      <w:r>
        <w:t xml:space="preserve"> от 18.07.2006 N 110-ФЗ.</w:t>
      </w:r>
    </w:p>
    <w:p w:rsidR="00FA255B" w:rsidRDefault="00FA255B">
      <w:pPr>
        <w:pStyle w:val="ConsPlusNormal"/>
      </w:pPr>
    </w:p>
    <w:p w:rsidR="00FA255B" w:rsidRDefault="00FA255B">
      <w:pPr>
        <w:pStyle w:val="ConsPlusTitle"/>
        <w:jc w:val="center"/>
        <w:outlineLvl w:val="0"/>
      </w:pPr>
      <w:r>
        <w:t>Глава V. МИГРАЦИОННЫЙ УЧЕТ ИНОСТРАННЫХ ГРАЖДАН И</w:t>
      </w:r>
    </w:p>
    <w:p w:rsidR="00FA255B" w:rsidRDefault="00FA255B">
      <w:pPr>
        <w:pStyle w:val="ConsPlusTitle"/>
        <w:jc w:val="center"/>
      </w:pPr>
      <w:r>
        <w:t>ФЕДЕРАЛЬНЫЙ ГОСУДАРСТВЕННЫЙ КОНТРОЛЬ (НАДЗОР)</w:t>
      </w:r>
    </w:p>
    <w:p w:rsidR="00FA255B" w:rsidRDefault="00FA255B">
      <w:pPr>
        <w:pStyle w:val="ConsPlusTitle"/>
        <w:jc w:val="center"/>
      </w:pPr>
      <w:r>
        <w:t>В СФЕРЕ МИГРАЦИИ</w:t>
      </w:r>
    </w:p>
    <w:p w:rsidR="00FA255B" w:rsidRDefault="00FA255B">
      <w:pPr>
        <w:pStyle w:val="ConsPlusNormal"/>
        <w:jc w:val="center"/>
      </w:pPr>
      <w:r>
        <w:t xml:space="preserve">(в ред. Федеральных законов от 18.07.2006 </w:t>
      </w:r>
      <w:hyperlink r:id="rId1230">
        <w:r>
          <w:rPr>
            <w:color w:val="0000FF"/>
          </w:rPr>
          <w:t>N 110-ФЗ</w:t>
        </w:r>
      </w:hyperlink>
      <w:r>
        <w:t>,</w:t>
      </w:r>
    </w:p>
    <w:p w:rsidR="00FA255B" w:rsidRDefault="00FA255B">
      <w:pPr>
        <w:pStyle w:val="ConsPlusNormal"/>
        <w:jc w:val="center"/>
      </w:pPr>
      <w:r>
        <w:t xml:space="preserve">от 18.07.2011 </w:t>
      </w:r>
      <w:hyperlink r:id="rId1231">
        <w:r>
          <w:rPr>
            <w:color w:val="0000FF"/>
          </w:rPr>
          <w:t>N 242-ФЗ</w:t>
        </w:r>
      </w:hyperlink>
      <w:r>
        <w:t>)</w:t>
      </w:r>
    </w:p>
    <w:p w:rsidR="00FA255B" w:rsidRDefault="00FA255B">
      <w:pPr>
        <w:pStyle w:val="ConsPlusNormal"/>
        <w:ind w:firstLine="540"/>
        <w:jc w:val="both"/>
      </w:pPr>
    </w:p>
    <w:p w:rsidR="00FA255B" w:rsidRDefault="00FA255B">
      <w:pPr>
        <w:pStyle w:val="ConsPlusTitle"/>
        <w:ind w:firstLine="540"/>
        <w:jc w:val="both"/>
        <w:outlineLvl w:val="1"/>
      </w:pPr>
      <w:r>
        <w:t>Статья 29.1. Миграционный учет иностранных граждан</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1232">
        <w:r>
          <w:rPr>
            <w:color w:val="0000FF"/>
          </w:rPr>
          <w:t>законом</w:t>
        </w:r>
      </w:hyperlink>
      <w:r>
        <w:t xml:space="preserve"> от 18.07.2006 N 110-ФЗ)</w:t>
      </w:r>
    </w:p>
    <w:p w:rsidR="00FA255B" w:rsidRDefault="00FA255B">
      <w:pPr>
        <w:pStyle w:val="ConsPlusNormal"/>
        <w:ind w:firstLine="540"/>
        <w:jc w:val="both"/>
      </w:pPr>
    </w:p>
    <w:p w:rsidR="00FA255B" w:rsidRDefault="00FA255B">
      <w:pPr>
        <w:pStyle w:val="ConsPlusNormal"/>
        <w:ind w:firstLine="540"/>
        <w:jc w:val="both"/>
      </w:pPr>
      <w:r>
        <w:t xml:space="preserve">Миграционный учет иностранных граждан в Российской Федерации осуществляется в соответствии с федеральным </w:t>
      </w:r>
      <w:hyperlink r:id="rId1233">
        <w:r>
          <w:rPr>
            <w:color w:val="0000FF"/>
          </w:rPr>
          <w:t>законом</w:t>
        </w:r>
      </w:hyperlink>
      <w:r>
        <w:t xml:space="preserve"> о миграционном учете иностранных граждан и лиц без гражданства в Российской Федерации.</w:t>
      </w:r>
    </w:p>
    <w:p w:rsidR="00FA255B" w:rsidRDefault="00FA255B">
      <w:pPr>
        <w:pStyle w:val="ConsPlusNormal"/>
        <w:ind w:firstLine="540"/>
        <w:jc w:val="both"/>
      </w:pPr>
    </w:p>
    <w:p w:rsidR="00FA255B" w:rsidRDefault="00FA255B">
      <w:pPr>
        <w:pStyle w:val="ConsPlusTitle"/>
        <w:ind w:firstLine="540"/>
        <w:jc w:val="both"/>
        <w:outlineLvl w:val="1"/>
      </w:pPr>
      <w:r>
        <w:t>Статья 29.2. Федеральный государственный контроль (надзор) в сфере миграции</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1234">
        <w:r>
          <w:rPr>
            <w:color w:val="0000FF"/>
          </w:rPr>
          <w:t>законом</w:t>
        </w:r>
      </w:hyperlink>
      <w:r>
        <w:t xml:space="preserve"> от 18.07.2011 N 242-ФЗ)</w:t>
      </w:r>
    </w:p>
    <w:p w:rsidR="00FA255B" w:rsidRDefault="00FA255B">
      <w:pPr>
        <w:pStyle w:val="ConsPlusNormal"/>
        <w:ind w:firstLine="540"/>
        <w:jc w:val="both"/>
      </w:pPr>
    </w:p>
    <w:p w:rsidR="00FA255B" w:rsidRDefault="00FA255B">
      <w:pPr>
        <w:pStyle w:val="ConsPlusNormal"/>
        <w:ind w:firstLine="540"/>
        <w:jc w:val="both"/>
      </w:pPr>
      <w:hyperlink r:id="rId1235">
        <w:r>
          <w:rPr>
            <w:color w:val="0000FF"/>
          </w:rPr>
          <w:t>1</w:t>
        </w:r>
      </w:hyperlink>
      <w:r>
        <w:t>. Федеральный государственный контроль (надзор) в сфере миграции включает в себя федеральный контроль (надзор) за нахождением, пребыванием и проживанием иностранных граждан в Российской Федерации и федеральный государственный контроль (надзор) за трудовой деятельностью иностранных работников.</w:t>
      </w:r>
    </w:p>
    <w:p w:rsidR="00FA255B" w:rsidRDefault="00FA255B">
      <w:pPr>
        <w:pStyle w:val="ConsPlusNormal"/>
        <w:jc w:val="both"/>
      </w:pPr>
      <w:r>
        <w:t xml:space="preserve">(в ред. Федерального </w:t>
      </w:r>
      <w:hyperlink r:id="rId1236">
        <w:r>
          <w:rPr>
            <w:color w:val="0000FF"/>
          </w:rPr>
          <w:t>закона</w:t>
        </w:r>
      </w:hyperlink>
      <w:r>
        <w:t xml:space="preserve"> от 08.08.2024 N 260-ФЗ)</w:t>
      </w:r>
    </w:p>
    <w:p w:rsidR="00FA255B" w:rsidRDefault="00FA255B">
      <w:pPr>
        <w:pStyle w:val="ConsPlusNormal"/>
        <w:spacing w:before="220"/>
        <w:ind w:firstLine="540"/>
        <w:jc w:val="both"/>
      </w:pPr>
      <w:r>
        <w:t>2. При осуществлении федерального государственного контроля (надзора) в сфере миграции плановые проверки не проводятся.</w:t>
      </w:r>
    </w:p>
    <w:p w:rsidR="00FA255B" w:rsidRDefault="00FA255B">
      <w:pPr>
        <w:pStyle w:val="ConsPlusNormal"/>
        <w:jc w:val="both"/>
      </w:pPr>
      <w:r>
        <w:t xml:space="preserve">(п. 2 введен Федеральным </w:t>
      </w:r>
      <w:hyperlink r:id="rId1237">
        <w:r>
          <w:rPr>
            <w:color w:val="0000FF"/>
          </w:rPr>
          <w:t>законом</w:t>
        </w:r>
      </w:hyperlink>
      <w:r>
        <w:t xml:space="preserve"> от 11.06.2021 N 170-ФЗ)</w:t>
      </w:r>
    </w:p>
    <w:p w:rsidR="00FA255B" w:rsidRDefault="00FA255B">
      <w:pPr>
        <w:pStyle w:val="ConsPlusNormal"/>
        <w:ind w:firstLine="540"/>
        <w:jc w:val="both"/>
      </w:pPr>
    </w:p>
    <w:p w:rsidR="00FA255B" w:rsidRDefault="00FA255B">
      <w:pPr>
        <w:pStyle w:val="ConsPlusTitle"/>
        <w:ind w:firstLine="540"/>
        <w:jc w:val="both"/>
        <w:outlineLvl w:val="1"/>
      </w:pPr>
      <w:r>
        <w:t>Статья 30. Федеральный государственный контроль (надзор) за пребыванием и проживанием иностранных граждан в Российской Федерации</w:t>
      </w:r>
    </w:p>
    <w:p w:rsidR="00FA255B" w:rsidRDefault="00FA255B">
      <w:pPr>
        <w:pStyle w:val="ConsPlusNormal"/>
        <w:jc w:val="both"/>
      </w:pPr>
      <w:r>
        <w:t xml:space="preserve">(в ред. Федерального </w:t>
      </w:r>
      <w:hyperlink r:id="rId1238">
        <w:r>
          <w:rPr>
            <w:color w:val="0000FF"/>
          </w:rPr>
          <w:t>закона</w:t>
        </w:r>
      </w:hyperlink>
      <w:r>
        <w:t xml:space="preserve"> от 18.07.2011 N 242-ФЗ)</w:t>
      </w:r>
    </w:p>
    <w:p w:rsidR="00FA255B" w:rsidRDefault="00FA255B">
      <w:pPr>
        <w:pStyle w:val="ConsPlusNormal"/>
      </w:pPr>
    </w:p>
    <w:p w:rsidR="00FA255B" w:rsidRDefault="00FA255B">
      <w:pPr>
        <w:pStyle w:val="ConsPlusNormal"/>
        <w:ind w:firstLine="540"/>
        <w:jc w:val="both"/>
      </w:pPr>
      <w:r>
        <w:t xml:space="preserve">1. Федеральный государственный контроль (надзор) за нахождением, пребыванием, проживанием в Российской Федерации и транзитным передвижением в пределах Российской Федерации иностранных граждан осуществляется уполномоченными федеральными органами исполнительной власти в </w:t>
      </w:r>
      <w:hyperlink r:id="rId1239">
        <w:r>
          <w:rPr>
            <w:color w:val="0000FF"/>
          </w:rPr>
          <w:t>порядке</w:t>
        </w:r>
      </w:hyperlink>
      <w:r>
        <w:t>, установленном настоящим Федеральным законом, Президентом Российской Федерации или Правительством Российской Федерации.</w:t>
      </w:r>
    </w:p>
    <w:p w:rsidR="00FA255B" w:rsidRDefault="00FA255B">
      <w:pPr>
        <w:pStyle w:val="ConsPlusNormal"/>
        <w:jc w:val="both"/>
      </w:pPr>
      <w:r>
        <w:t xml:space="preserve">(п. 1 в ред. Федерального </w:t>
      </w:r>
      <w:hyperlink r:id="rId1240">
        <w:r>
          <w:rPr>
            <w:color w:val="0000FF"/>
          </w:rPr>
          <w:t>закона</w:t>
        </w:r>
      </w:hyperlink>
      <w:r>
        <w:t xml:space="preserve"> от 08.08.2024 N 260-ФЗ)</w:t>
      </w:r>
    </w:p>
    <w:p w:rsidR="00FA255B" w:rsidRDefault="00FA255B">
      <w:pPr>
        <w:pStyle w:val="ConsPlusNormal"/>
        <w:spacing w:before="220"/>
        <w:ind w:firstLine="540"/>
        <w:jc w:val="both"/>
      </w:pPr>
      <w:r>
        <w:t>2. Федеральный орган исполнительной власти, ведающий вопросами иностранных дел, осуществляет контроль за временным пребыванием в Российской Федерации иностранных граждан:</w:t>
      </w:r>
    </w:p>
    <w:p w:rsidR="00FA255B" w:rsidRDefault="00FA255B">
      <w:pPr>
        <w:pStyle w:val="ConsPlusNormal"/>
        <w:spacing w:before="220"/>
        <w:ind w:firstLine="540"/>
        <w:jc w:val="both"/>
      </w:pPr>
      <w:r>
        <w:t>1)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rsidR="00FA255B" w:rsidRDefault="00FA255B">
      <w:pPr>
        <w:pStyle w:val="ConsPlusNormal"/>
        <w:spacing w:before="220"/>
        <w:ind w:firstLine="540"/>
        <w:jc w:val="both"/>
      </w:pPr>
      <w:r>
        <w:t xml:space="preserve">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w:t>
      </w:r>
      <w:r>
        <w:lastRenderedPageBreak/>
        <w:t>и членов семей указанных лиц;</w:t>
      </w:r>
    </w:p>
    <w:p w:rsidR="00FA255B" w:rsidRDefault="00FA255B">
      <w:pPr>
        <w:pStyle w:val="ConsPlusNormal"/>
        <w:spacing w:before="220"/>
        <w:ind w:firstLine="540"/>
        <w:jc w:val="both"/>
      </w:pPr>
      <w:r>
        <w:t>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w:t>
      </w:r>
    </w:p>
    <w:p w:rsidR="00FA255B" w:rsidRDefault="00FA255B">
      <w:pPr>
        <w:pStyle w:val="ConsPlusNormal"/>
        <w:spacing w:before="220"/>
        <w:ind w:firstLine="540"/>
        <w:jc w:val="both"/>
      </w:pPr>
      <w:r>
        <w:t xml:space="preserve">3. Иностранный гражданин при въезде в Российскую Федерацию заполняет миграционную карту, которая вместе с </w:t>
      </w:r>
      <w:hyperlink w:anchor="P759">
        <w:r>
          <w:rPr>
            <w:color w:val="0000FF"/>
          </w:rPr>
          <w:t>документом</w:t>
        </w:r>
      </w:hyperlink>
      <w:r>
        <w:t>, удостоверяющим личность иностранного гражданина, предъявляется должностному лицу пограничного органа федеральной службы безопасности в пункте пропуска через Государственную границу Российской Федерации. При выезде из Российской Федерации иностранный гражданин обязан сдать миграционную карту должностному лицу пограничного органа федеральной службы безопасности в пункте пропуска через Государственную границу Российской Федерации. Должностное лицо пограничного органа федеральной службы безопасности проставляет в миграционной карте отметку о въезде иностранного гражданина в Российскую Федерацию и отметку о его выезде из Российской Федерации.</w:t>
      </w:r>
    </w:p>
    <w:p w:rsidR="00FA255B" w:rsidRDefault="00FA255B">
      <w:pPr>
        <w:pStyle w:val="ConsPlusNormal"/>
        <w:jc w:val="both"/>
      </w:pPr>
      <w:r>
        <w:t xml:space="preserve">(в ред. Федерального </w:t>
      </w:r>
      <w:hyperlink r:id="rId1241">
        <w:r>
          <w:rPr>
            <w:color w:val="0000FF"/>
          </w:rPr>
          <w:t>закона</w:t>
        </w:r>
      </w:hyperlink>
      <w:r>
        <w:t xml:space="preserve"> от 22.12.2014 N 446-ФЗ)</w:t>
      </w:r>
    </w:p>
    <w:p w:rsidR="00FA255B" w:rsidRDefault="00FA255B">
      <w:pPr>
        <w:pStyle w:val="ConsPlusNormal"/>
      </w:pPr>
    </w:p>
    <w:p w:rsidR="00FA255B" w:rsidRDefault="00FA255B">
      <w:pPr>
        <w:pStyle w:val="ConsPlusTitle"/>
        <w:ind w:firstLine="540"/>
        <w:jc w:val="both"/>
        <w:outlineLvl w:val="1"/>
      </w:pPr>
      <w:r>
        <w:t>Статья 31. Последствия несоблюдения иностранным гражданином срока пребывания или проживания в Российской Федерации, режима высылки</w:t>
      </w:r>
    </w:p>
    <w:p w:rsidR="00FA255B" w:rsidRDefault="00FA255B">
      <w:pPr>
        <w:pStyle w:val="ConsPlusNormal"/>
        <w:jc w:val="both"/>
      </w:pPr>
      <w:r>
        <w:t xml:space="preserve">(в ред. Федерального </w:t>
      </w:r>
      <w:hyperlink r:id="rId1242">
        <w:r>
          <w:rPr>
            <w:color w:val="0000FF"/>
          </w:rPr>
          <w:t>закона</w:t>
        </w:r>
      </w:hyperlink>
      <w:r>
        <w:t xml:space="preserve"> от 08.08.2024 N 260-ФЗ)</w:t>
      </w:r>
    </w:p>
    <w:p w:rsidR="00FA255B" w:rsidRDefault="00FA255B">
      <w:pPr>
        <w:pStyle w:val="ConsPlusNormal"/>
      </w:pPr>
    </w:p>
    <w:p w:rsidR="00FA255B" w:rsidRDefault="00FA255B">
      <w:pPr>
        <w:pStyle w:val="ConsPlusNormal"/>
        <w:ind w:firstLine="540"/>
        <w:jc w:val="both"/>
      </w:pPr>
      <w:bookmarkStart w:id="222" w:name="P1722"/>
      <w:bookmarkEnd w:id="222"/>
      <w:r>
        <w:t>1. В случае,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w:t>
      </w:r>
    </w:p>
    <w:p w:rsidR="00FA255B" w:rsidRDefault="00FA255B">
      <w:pPr>
        <w:pStyle w:val="ConsPlusNormal"/>
        <w:spacing w:before="220"/>
        <w:ind w:firstLine="540"/>
        <w:jc w:val="both"/>
      </w:pPr>
      <w:bookmarkStart w:id="223" w:name="P1723"/>
      <w:bookmarkEnd w:id="223"/>
      <w:r>
        <w:t>2. В случае, если разрешение на временное проживание, разрешение на временное проживание в целях получения образования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 со дня выдачи ему уведомления об аннулировании указанных разрешений или вида на жительство либо со дня направления ему такого уведомления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rsidR="00FA255B" w:rsidRDefault="00FA255B">
      <w:pPr>
        <w:pStyle w:val="ConsPlusNormal"/>
        <w:jc w:val="both"/>
      </w:pPr>
      <w:r>
        <w:t xml:space="preserve">(п. 2 в ред. Федерального </w:t>
      </w:r>
      <w:hyperlink r:id="rId1243">
        <w:r>
          <w:rPr>
            <w:color w:val="0000FF"/>
          </w:rPr>
          <w:t>закона</w:t>
        </w:r>
      </w:hyperlink>
      <w:r>
        <w:t xml:space="preserve"> от 14.07.2022 N 357-ФЗ)</w:t>
      </w:r>
    </w:p>
    <w:p w:rsidR="00FA255B" w:rsidRDefault="00FA255B">
      <w:pPr>
        <w:pStyle w:val="ConsPlusNormal"/>
        <w:spacing w:before="220"/>
        <w:ind w:firstLine="540"/>
        <w:jc w:val="both"/>
      </w:pPr>
      <w:r>
        <w:t xml:space="preserve">3. Иностранный гражданин, не исполнивший обязанность, предусмотренную </w:t>
      </w:r>
      <w:hyperlink w:anchor="P1722">
        <w:r>
          <w:rPr>
            <w:color w:val="0000FF"/>
          </w:rPr>
          <w:t>пунктом 1</w:t>
        </w:r>
      </w:hyperlink>
      <w:r>
        <w:t xml:space="preserve"> или </w:t>
      </w:r>
      <w:hyperlink w:anchor="P1723">
        <w:r>
          <w:rPr>
            <w:color w:val="0000FF"/>
          </w:rPr>
          <w:t>2</w:t>
        </w:r>
      </w:hyperlink>
      <w:r>
        <w:t xml:space="preserve"> настоящей статьи, подлежит депортации.</w:t>
      </w:r>
    </w:p>
    <w:p w:rsidR="00FA255B" w:rsidRDefault="00FA255B">
      <w:pPr>
        <w:pStyle w:val="ConsPlusNormal"/>
        <w:spacing w:before="220"/>
        <w:ind w:firstLine="540"/>
        <w:jc w:val="both"/>
      </w:pPr>
      <w:r>
        <w:t>4. Депортация иностранных граждан в случаях, предусмотренных настоящей статьей, осуществляется федеральным органом исполнительной власти в сфере внутренних дел или его территориальными органами во взаимодействии с иными федеральными органами исполнительной власти и их территориальными органами в пределах их компетенции.</w:t>
      </w:r>
    </w:p>
    <w:p w:rsidR="00FA255B" w:rsidRDefault="00FA255B">
      <w:pPr>
        <w:pStyle w:val="ConsPlusNormal"/>
        <w:jc w:val="both"/>
      </w:pPr>
      <w:r>
        <w:t xml:space="preserve">(в ред. Федерального </w:t>
      </w:r>
      <w:hyperlink r:id="rId1244">
        <w:r>
          <w:rPr>
            <w:color w:val="0000FF"/>
          </w:rPr>
          <w:t>закона</w:t>
        </w:r>
      </w:hyperlink>
      <w:r>
        <w:t xml:space="preserve"> от 27.12.2018 N 528-ФЗ)</w:t>
      </w:r>
    </w:p>
    <w:p w:rsidR="00FA255B" w:rsidRDefault="00FA255B">
      <w:pPr>
        <w:pStyle w:val="ConsPlusNormal"/>
        <w:spacing w:before="220"/>
        <w:ind w:firstLine="540"/>
        <w:jc w:val="both"/>
      </w:pPr>
      <w:hyperlink r:id="rId1245">
        <w:r>
          <w:rPr>
            <w:color w:val="0000FF"/>
          </w:rPr>
          <w:t>Порядок</w:t>
        </w:r>
      </w:hyperlink>
      <w:r>
        <w:t xml:space="preserve"> депортации иностранных граждан определяется федеральным органом исполнительной власти в сфере внутренних дел по согласованию с заинтересованными федеральными органами исполнительной власти.</w:t>
      </w:r>
    </w:p>
    <w:p w:rsidR="00FA255B" w:rsidRDefault="00FA255B">
      <w:pPr>
        <w:pStyle w:val="ConsPlusNormal"/>
        <w:jc w:val="both"/>
      </w:pPr>
      <w:r>
        <w:t xml:space="preserve">(в ред. Федерального </w:t>
      </w:r>
      <w:hyperlink r:id="rId1246">
        <w:r>
          <w:rPr>
            <w:color w:val="0000FF"/>
          </w:rPr>
          <w:t>закона</w:t>
        </w:r>
      </w:hyperlink>
      <w:r>
        <w:t xml:space="preserve"> от 27.12.2018 N 528-ФЗ)</w:t>
      </w:r>
    </w:p>
    <w:p w:rsidR="00FA255B" w:rsidRDefault="00FA255B">
      <w:pPr>
        <w:pStyle w:val="ConsPlusNormal"/>
        <w:jc w:val="both"/>
      </w:pPr>
      <w:r>
        <w:t xml:space="preserve">(п. 4 в ред. Федерального </w:t>
      </w:r>
      <w:hyperlink r:id="rId1247">
        <w:r>
          <w:rPr>
            <w:color w:val="0000FF"/>
          </w:rPr>
          <w:t>закона</w:t>
        </w:r>
      </w:hyperlink>
      <w:r>
        <w:t xml:space="preserve"> от 27.06.2018 N 168-ФЗ)</w:t>
      </w:r>
    </w:p>
    <w:p w:rsidR="00FA255B" w:rsidRDefault="00FA255B">
      <w:pPr>
        <w:pStyle w:val="ConsPlusNormal"/>
        <w:spacing w:before="220"/>
        <w:ind w:firstLine="540"/>
        <w:jc w:val="both"/>
      </w:pPr>
      <w:r>
        <w:lastRenderedPageBreak/>
        <w:t xml:space="preserve">5. Депортация осуществляется за счет средств депортируемого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w:t>
      </w:r>
      <w:hyperlink w:anchor="P832">
        <w:r>
          <w:rPr>
            <w:color w:val="0000FF"/>
          </w:rPr>
          <w:t>законом</w:t>
        </w:r>
      </w:hyperlink>
      <w:r>
        <w:t xml:space="preserve">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депортируемый иностранный гражданин, международной организации либо ее представительства, физического или юридического лица, указанных в </w:t>
      </w:r>
      <w:hyperlink w:anchor="P1451">
        <w:r>
          <w:rPr>
            <w:color w:val="0000FF"/>
          </w:rPr>
          <w:t>статье 16</w:t>
        </w:r>
      </w:hyperlink>
      <w:r>
        <w:t xml:space="preserve"> настоящего Федерального закона.</w:t>
      </w:r>
    </w:p>
    <w:p w:rsidR="00FA255B" w:rsidRDefault="00FA255B">
      <w:pPr>
        <w:pStyle w:val="ConsPlusNormal"/>
        <w:spacing w:before="220"/>
        <w:ind w:firstLine="540"/>
        <w:jc w:val="both"/>
      </w:pPr>
      <w:r>
        <w:t xml:space="preserve">6. В случае, если установление приглашающей стороны невозможно, мероприятия по депортации являются расходными обязательствами Российской Федерации. </w:t>
      </w:r>
      <w:hyperlink r:id="rId1248">
        <w:r>
          <w:rPr>
            <w:color w:val="0000FF"/>
          </w:rPr>
          <w:t>Порядок</w:t>
        </w:r>
      </w:hyperlink>
      <w:r>
        <w:t xml:space="preserve"> расходования средств на указанные цели определяется Правительством Российской Федерации.</w:t>
      </w:r>
    </w:p>
    <w:p w:rsidR="00FA255B" w:rsidRDefault="00FA255B">
      <w:pPr>
        <w:pStyle w:val="ConsPlusNormal"/>
        <w:jc w:val="both"/>
      </w:pPr>
      <w:r>
        <w:t xml:space="preserve">(п. 6 в ред. Федерального </w:t>
      </w:r>
      <w:hyperlink r:id="rId1249">
        <w:r>
          <w:rPr>
            <w:color w:val="0000FF"/>
          </w:rPr>
          <w:t>закона</w:t>
        </w:r>
      </w:hyperlink>
      <w:r>
        <w:t xml:space="preserve"> от 22.08.2004 N 122-ФЗ)</w:t>
      </w:r>
    </w:p>
    <w:p w:rsidR="00FA255B" w:rsidRDefault="00FA255B">
      <w:pPr>
        <w:pStyle w:val="ConsPlusNormal"/>
        <w:spacing w:before="220"/>
        <w:ind w:firstLine="540"/>
        <w:jc w:val="both"/>
      </w:pPr>
      <w:r>
        <w:t>7. Федеральный орган исполнительной власти в сфере внутренних дел или его территориальный орган направляет информацию о депортации иностранного гражданина в федеральный орган исполнительной власти, ведающий вопросами иностранных дел.</w:t>
      </w:r>
    </w:p>
    <w:p w:rsidR="00FA255B" w:rsidRDefault="00FA255B">
      <w:pPr>
        <w:pStyle w:val="ConsPlusNormal"/>
        <w:jc w:val="both"/>
      </w:pPr>
      <w:r>
        <w:t xml:space="preserve">(в ред. Федеральных законов от 18.07.2006 </w:t>
      </w:r>
      <w:hyperlink r:id="rId1250">
        <w:r>
          <w:rPr>
            <w:color w:val="0000FF"/>
          </w:rPr>
          <w:t>N 110-ФЗ</w:t>
        </w:r>
      </w:hyperlink>
      <w:r>
        <w:t xml:space="preserve">, от 27.12.2018 </w:t>
      </w:r>
      <w:hyperlink r:id="rId1251">
        <w:r>
          <w:rPr>
            <w:color w:val="0000FF"/>
          </w:rPr>
          <w:t>N 528-ФЗ</w:t>
        </w:r>
      </w:hyperlink>
      <w:r>
        <w:t>)</w:t>
      </w:r>
    </w:p>
    <w:p w:rsidR="00FA255B" w:rsidRDefault="00FA255B">
      <w:pPr>
        <w:pStyle w:val="ConsPlusNormal"/>
        <w:spacing w:before="220"/>
        <w:ind w:firstLine="540"/>
        <w:jc w:val="both"/>
      </w:pPr>
      <w:r>
        <w:t>8. Федеральный орган исполнительной власти, ведающий вопросами иностранных дел, уведомляет о депортации иностранного гражданина дипломатическое представительство или консульское учреждение иностранного государства в Российской Федерации, гражданином которого является депортируемый иностранный гражданин.</w:t>
      </w:r>
    </w:p>
    <w:p w:rsidR="00FA255B" w:rsidRDefault="00FA255B">
      <w:pPr>
        <w:pStyle w:val="ConsPlusNormal"/>
        <w:spacing w:before="220"/>
        <w:ind w:firstLine="540"/>
        <w:jc w:val="both"/>
      </w:pPr>
      <w:r>
        <w:t>9. Иностранные граждане, подлежащие депортации, содержатся в специальных учреждениях до исполнения решения о депортации.</w:t>
      </w:r>
    </w:p>
    <w:p w:rsidR="00FA255B" w:rsidRDefault="00FA255B">
      <w:pPr>
        <w:pStyle w:val="ConsPlusNormal"/>
        <w:jc w:val="both"/>
      </w:pPr>
      <w:r>
        <w:t xml:space="preserve">(в ред. Федеральных законов от 06.12.2011 </w:t>
      </w:r>
      <w:hyperlink r:id="rId1252">
        <w:r>
          <w:rPr>
            <w:color w:val="0000FF"/>
          </w:rPr>
          <w:t>N 410-ФЗ</w:t>
        </w:r>
      </w:hyperlink>
      <w:r>
        <w:t xml:space="preserve">, от 03.12.2012 </w:t>
      </w:r>
      <w:hyperlink r:id="rId1253">
        <w:r>
          <w:rPr>
            <w:color w:val="0000FF"/>
          </w:rPr>
          <w:t>N 244-ФЗ</w:t>
        </w:r>
      </w:hyperlink>
      <w:r>
        <w:t xml:space="preserve">, от 28.12.2013 </w:t>
      </w:r>
      <w:hyperlink r:id="rId1254">
        <w:r>
          <w:rPr>
            <w:color w:val="0000FF"/>
          </w:rPr>
          <w:t>N 384-ФЗ</w:t>
        </w:r>
      </w:hyperlink>
      <w:r>
        <w:t xml:space="preserve">, от 21.07.2014 </w:t>
      </w:r>
      <w:hyperlink r:id="rId1255">
        <w:r>
          <w:rPr>
            <w:color w:val="0000FF"/>
          </w:rPr>
          <w:t>N 232-ФЗ</w:t>
        </w:r>
      </w:hyperlink>
      <w:r>
        <w:t>)</w:t>
      </w:r>
    </w:p>
    <w:p w:rsidR="00FA255B" w:rsidRDefault="00FA255B">
      <w:pPr>
        <w:pStyle w:val="ConsPlusNormal"/>
        <w:spacing w:before="220"/>
        <w:ind w:firstLine="540"/>
        <w:jc w:val="both"/>
      </w:pPr>
      <w:r>
        <w:t xml:space="preserve">Абзацы второй - третий утратили силу. - Федеральный </w:t>
      </w:r>
      <w:hyperlink r:id="rId1256">
        <w:r>
          <w:rPr>
            <w:color w:val="0000FF"/>
          </w:rPr>
          <w:t>закон</w:t>
        </w:r>
      </w:hyperlink>
      <w:r>
        <w:t xml:space="preserve"> от 21.07.2014 N 232-ФЗ.</w:t>
      </w:r>
    </w:p>
    <w:p w:rsidR="00FA255B" w:rsidRDefault="00FA255B">
      <w:pPr>
        <w:pStyle w:val="ConsPlusNormal"/>
        <w:spacing w:before="220"/>
        <w:ind w:firstLine="540"/>
        <w:jc w:val="both"/>
      </w:pPr>
      <w:r>
        <w:t xml:space="preserve">9.1. Утратил силу. - Федеральный </w:t>
      </w:r>
      <w:hyperlink r:id="rId1257">
        <w:r>
          <w:rPr>
            <w:color w:val="0000FF"/>
          </w:rPr>
          <w:t>закон</w:t>
        </w:r>
      </w:hyperlink>
      <w:r>
        <w:t xml:space="preserve"> от 21.07.2014 N 232-ФЗ.</w:t>
      </w:r>
    </w:p>
    <w:p w:rsidR="00FA255B" w:rsidRDefault="00FA255B">
      <w:pPr>
        <w:pStyle w:val="ConsPlusNormal"/>
        <w:spacing w:before="220"/>
        <w:ind w:firstLine="540"/>
        <w:jc w:val="both"/>
      </w:pPr>
      <w:r>
        <w:t>9.2. Доставку иностранного гражданина, подлежащего депортации,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депортации,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rsidR="00FA255B" w:rsidRDefault="00FA255B">
      <w:pPr>
        <w:pStyle w:val="ConsPlusNormal"/>
        <w:jc w:val="both"/>
      </w:pPr>
      <w:r>
        <w:t xml:space="preserve">(в ред. Федерального </w:t>
      </w:r>
      <w:hyperlink r:id="rId1258">
        <w:r>
          <w:rPr>
            <w:color w:val="0000FF"/>
          </w:rPr>
          <w:t>закона</w:t>
        </w:r>
      </w:hyperlink>
      <w:r>
        <w:t xml:space="preserve"> от 27.12.2018 N 528-ФЗ)</w:t>
      </w:r>
    </w:p>
    <w:p w:rsidR="00FA255B" w:rsidRDefault="00FA255B">
      <w:pPr>
        <w:pStyle w:val="ConsPlusNormal"/>
        <w:spacing w:before="220"/>
        <w:ind w:firstLine="540"/>
        <w:jc w:val="both"/>
      </w:pPr>
      <w:r>
        <w:t xml:space="preserve">Абзац утратил силу. - Федеральный </w:t>
      </w:r>
      <w:hyperlink r:id="rId1259">
        <w:r>
          <w:rPr>
            <w:color w:val="0000FF"/>
          </w:rPr>
          <w:t>закон</w:t>
        </w:r>
      </w:hyperlink>
      <w:r>
        <w:t xml:space="preserve"> от 27.06.2018 N 168-ФЗ.</w:t>
      </w:r>
    </w:p>
    <w:p w:rsidR="00FA255B" w:rsidRDefault="00FA255B">
      <w:pPr>
        <w:pStyle w:val="ConsPlusNormal"/>
        <w:jc w:val="both"/>
      </w:pPr>
      <w:r>
        <w:t xml:space="preserve">(п. 9.2 введен Федеральным </w:t>
      </w:r>
      <w:hyperlink r:id="rId1260">
        <w:r>
          <w:rPr>
            <w:color w:val="0000FF"/>
          </w:rPr>
          <w:t>законом</w:t>
        </w:r>
      </w:hyperlink>
      <w:r>
        <w:t xml:space="preserve"> от 21.07.2014 N 232-ФЗ)</w:t>
      </w:r>
    </w:p>
    <w:p w:rsidR="00FA255B" w:rsidRDefault="00FA255B">
      <w:pPr>
        <w:pStyle w:val="ConsPlusNormal"/>
        <w:spacing w:before="220"/>
        <w:ind w:firstLine="540"/>
        <w:jc w:val="both"/>
      </w:pPr>
      <w:bookmarkStart w:id="224" w:name="P1745"/>
      <w:bookmarkEnd w:id="224"/>
      <w:r>
        <w:t>9.3. Помещение иностранного гражданина, подлежащего депортации,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внутренних дел или его заместителя.</w:t>
      </w:r>
    </w:p>
    <w:p w:rsidR="00FA255B" w:rsidRDefault="00FA255B">
      <w:pPr>
        <w:pStyle w:val="ConsPlusNormal"/>
        <w:jc w:val="both"/>
      </w:pPr>
      <w:r>
        <w:t xml:space="preserve">(в ред. Федерального </w:t>
      </w:r>
      <w:hyperlink r:id="rId1261">
        <w:r>
          <w:rPr>
            <w:color w:val="0000FF"/>
          </w:rPr>
          <w:t>закона</w:t>
        </w:r>
      </w:hyperlink>
      <w:r>
        <w:t xml:space="preserve"> от 27.12.2018 N 528-ФЗ)</w:t>
      </w:r>
    </w:p>
    <w:p w:rsidR="00FA255B" w:rsidRDefault="00FA255B">
      <w:pPr>
        <w:pStyle w:val="ConsPlusNormal"/>
        <w:spacing w:before="220"/>
        <w:ind w:firstLine="540"/>
        <w:jc w:val="both"/>
      </w:pPr>
      <w:r>
        <w:t xml:space="preserve">Срок, указанный в </w:t>
      </w:r>
      <w:hyperlink w:anchor="P1745">
        <w:r>
          <w:rPr>
            <w:color w:val="0000FF"/>
          </w:rPr>
          <w:t>абзаце первом</w:t>
        </w:r>
      </w:hyperlink>
      <w:r>
        <w:t xml:space="preserve"> настоящего пункта, может быть продлен судьей по заявлению уполномоченного должностного лица федерального органа исполнительной власти в сфере внутренних дел или его территориального органа в порядке, предусмотренном </w:t>
      </w:r>
      <w:hyperlink r:id="rId1262">
        <w:r>
          <w:rPr>
            <w:color w:val="0000FF"/>
          </w:rPr>
          <w:t>Кодексом</w:t>
        </w:r>
      </w:hyperlink>
      <w:r>
        <w:t xml:space="preserve"> </w:t>
      </w:r>
      <w:r>
        <w:lastRenderedPageBreak/>
        <w:t>административного судопроизводства Российской Федерации, на срок, необходимый для организации выезда контролируемого лица из Российской Федерации.</w:t>
      </w:r>
    </w:p>
    <w:p w:rsidR="00FA255B" w:rsidRDefault="00FA255B">
      <w:pPr>
        <w:pStyle w:val="ConsPlusNormal"/>
        <w:jc w:val="both"/>
      </w:pPr>
      <w:r>
        <w:t xml:space="preserve">(абзац введен Федеральным </w:t>
      </w:r>
      <w:hyperlink r:id="rId1263">
        <w:r>
          <w:rPr>
            <w:color w:val="0000FF"/>
          </w:rPr>
          <w:t>законом</w:t>
        </w:r>
      </w:hyperlink>
      <w:r>
        <w:t xml:space="preserve"> от 08.08.2024 N 260-ФЗ)</w:t>
      </w:r>
    </w:p>
    <w:p w:rsidR="00FA255B" w:rsidRDefault="00FA255B">
      <w:pPr>
        <w:pStyle w:val="ConsPlusNormal"/>
        <w:jc w:val="both"/>
      </w:pPr>
      <w:r>
        <w:t xml:space="preserve">(п. 9.3 введен Федеральным </w:t>
      </w:r>
      <w:hyperlink r:id="rId1264">
        <w:r>
          <w:rPr>
            <w:color w:val="0000FF"/>
          </w:rPr>
          <w:t>законом</w:t>
        </w:r>
      </w:hyperlink>
      <w:r>
        <w:t xml:space="preserve"> от 21.07.2014 N 232-ФЗ)</w:t>
      </w:r>
    </w:p>
    <w:p w:rsidR="00FA255B" w:rsidRDefault="00FA255B">
      <w:pPr>
        <w:pStyle w:val="ConsPlusNormal"/>
        <w:spacing w:before="220"/>
        <w:ind w:firstLine="540"/>
        <w:jc w:val="both"/>
      </w:pPr>
      <w:r>
        <w:t xml:space="preserve">9.4. За исключением случая, предусмотренного </w:t>
      </w:r>
      <w:hyperlink w:anchor="P1745">
        <w:r>
          <w:rPr>
            <w:color w:val="0000FF"/>
          </w:rPr>
          <w:t>пунктом 9.3</w:t>
        </w:r>
      </w:hyperlink>
      <w:r>
        <w:t xml:space="preserve"> настоящей статьи, помещение в специальное учреждение иностранных граждан, подлежащих депортации, может осуществляться только на основании решения суда.</w:t>
      </w:r>
    </w:p>
    <w:p w:rsidR="00FA255B" w:rsidRDefault="00FA255B">
      <w:pPr>
        <w:pStyle w:val="ConsPlusNormal"/>
        <w:jc w:val="both"/>
      </w:pPr>
      <w:r>
        <w:t xml:space="preserve">(п. 9.4 введен Федеральным </w:t>
      </w:r>
      <w:hyperlink r:id="rId1265">
        <w:r>
          <w:rPr>
            <w:color w:val="0000FF"/>
          </w:rPr>
          <w:t>законом</w:t>
        </w:r>
      </w:hyperlink>
      <w:r>
        <w:t xml:space="preserve"> от 21.07.2014 N 232-ФЗ)</w:t>
      </w:r>
    </w:p>
    <w:p w:rsidR="00FA255B" w:rsidRDefault="00FA255B">
      <w:pPr>
        <w:pStyle w:val="ConsPlusNormal"/>
        <w:spacing w:before="220"/>
        <w:ind w:firstLine="540"/>
        <w:jc w:val="both"/>
      </w:pPr>
      <w:r>
        <w:t xml:space="preserve">10. Иностранные граждане, подлежащие депортации,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w:t>
      </w:r>
      <w:hyperlink w:anchor="P1916">
        <w:r>
          <w:rPr>
            <w:color w:val="0000FF"/>
          </w:rPr>
          <w:t>главой V.1</w:t>
        </w:r>
      </w:hyperlink>
      <w:r>
        <w:t xml:space="preserve"> настоящего Федерального закона.</w:t>
      </w:r>
    </w:p>
    <w:p w:rsidR="00FA255B" w:rsidRDefault="00FA255B">
      <w:pPr>
        <w:pStyle w:val="ConsPlusNormal"/>
        <w:jc w:val="both"/>
      </w:pPr>
      <w:r>
        <w:t xml:space="preserve">(п. 10 введен Федеральным </w:t>
      </w:r>
      <w:hyperlink r:id="rId1266">
        <w:r>
          <w:rPr>
            <w:color w:val="0000FF"/>
          </w:rPr>
          <w:t>законом</w:t>
        </w:r>
      </w:hyperlink>
      <w:r>
        <w:t xml:space="preserve"> от 06.12.2011 N 400-ФЗ)</w:t>
      </w:r>
    </w:p>
    <w:p w:rsidR="00FA255B" w:rsidRDefault="00FA255B">
      <w:pPr>
        <w:pStyle w:val="ConsPlusNormal"/>
        <w:spacing w:before="220"/>
        <w:ind w:firstLine="540"/>
        <w:jc w:val="both"/>
      </w:pPr>
      <w:bookmarkStart w:id="225" w:name="P1754"/>
      <w:bookmarkEnd w:id="225"/>
      <w:r>
        <w:t>11. В случае, если уполномоченным федеральным органом исполнительной власти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или решение о неразрешении въезда в Российскую Федерацию, такое решение в течение трех рабочих дней со дня его вынесения направляется в соответствующий территориальный орган федерального органа исполнительной власти в сфере внутренних дел, который принимает решение о депортации данного иностранного гражданина либо в случае наличия международного договора Российской Федерации о реадмиссии, который затрагивает данного иностранного гражданина, решение о его реадмиссии.</w:t>
      </w:r>
    </w:p>
    <w:p w:rsidR="00FA255B" w:rsidRDefault="00FA255B">
      <w:pPr>
        <w:pStyle w:val="ConsPlusNormal"/>
        <w:jc w:val="both"/>
      </w:pPr>
      <w:r>
        <w:t xml:space="preserve">(в ред. Федеральных законов от 27.06.2018 </w:t>
      </w:r>
      <w:hyperlink r:id="rId1267">
        <w:r>
          <w:rPr>
            <w:color w:val="0000FF"/>
          </w:rPr>
          <w:t>N 168-ФЗ</w:t>
        </w:r>
      </w:hyperlink>
      <w:r>
        <w:t xml:space="preserve">, от 27.12.2018 </w:t>
      </w:r>
      <w:hyperlink r:id="rId1268">
        <w:r>
          <w:rPr>
            <w:color w:val="0000FF"/>
          </w:rPr>
          <w:t>N 528-ФЗ</w:t>
        </w:r>
      </w:hyperlink>
      <w:r>
        <w:t>)</w:t>
      </w:r>
    </w:p>
    <w:p w:rsidR="00FA255B" w:rsidRDefault="00FA255B">
      <w:pPr>
        <w:pStyle w:val="ConsPlusNormal"/>
        <w:spacing w:before="220"/>
        <w:ind w:firstLine="540"/>
        <w:jc w:val="both"/>
      </w:pPr>
      <w:r>
        <w:t xml:space="preserve">12. Исполнение решения о депортации иностранного гражданина, указанного в </w:t>
      </w:r>
      <w:hyperlink w:anchor="P1754">
        <w:r>
          <w:rPr>
            <w:color w:val="0000FF"/>
          </w:rPr>
          <w:t>пункте 11</w:t>
        </w:r>
      </w:hyperlink>
      <w:r>
        <w:t xml:space="preserve"> настоящей статьи, либо решения о его реадмиссии осуществляется после отбытия данным иностранным гражданином наказания, назначенного по приговору суда.</w:t>
      </w:r>
    </w:p>
    <w:p w:rsidR="00FA255B" w:rsidRDefault="00FA255B">
      <w:pPr>
        <w:pStyle w:val="ConsPlusNormal"/>
        <w:jc w:val="both"/>
      </w:pPr>
      <w:r>
        <w:t xml:space="preserve">(п. 12 введен Федеральным </w:t>
      </w:r>
      <w:hyperlink r:id="rId1269">
        <w:r>
          <w:rPr>
            <w:color w:val="0000FF"/>
          </w:rPr>
          <w:t>законом</w:t>
        </w:r>
      </w:hyperlink>
      <w:r>
        <w:t xml:space="preserve"> от 06.12.2011 N 400-ФЗ)</w:t>
      </w:r>
    </w:p>
    <w:p w:rsidR="00FA255B" w:rsidRDefault="00FA255B">
      <w:pPr>
        <w:pStyle w:val="ConsPlusNormal"/>
        <w:spacing w:before="220"/>
        <w:ind w:firstLine="540"/>
        <w:jc w:val="both"/>
      </w:pPr>
      <w:r>
        <w:t>12.1. В случае выдачи лицу без гражданства временного удостоверения личности лица без гражданства в Российской Федерации решение о его депортации подлежит отмене федеральным органом исполнительной власти в сфере внутренних дел или его территориальным органом, принявшим такое решение, в течение пяти рабочих дней со дня поступления информации о выдаче данному лицу временного удостоверения личности лица без гражданства в Российской Федерации.</w:t>
      </w:r>
    </w:p>
    <w:p w:rsidR="00FA255B" w:rsidRDefault="00FA255B">
      <w:pPr>
        <w:pStyle w:val="ConsPlusNormal"/>
        <w:jc w:val="both"/>
      </w:pPr>
      <w:r>
        <w:t xml:space="preserve">(п. 12.1 введен Федеральным </w:t>
      </w:r>
      <w:hyperlink r:id="rId1270">
        <w:r>
          <w:rPr>
            <w:color w:val="0000FF"/>
          </w:rPr>
          <w:t>законом</w:t>
        </w:r>
      </w:hyperlink>
      <w:r>
        <w:t xml:space="preserve"> от 24.02.2021 N 22-ФЗ)</w:t>
      </w:r>
    </w:p>
    <w:p w:rsidR="00FA255B" w:rsidRDefault="00FA255B">
      <w:pPr>
        <w:pStyle w:val="ConsPlusNormal"/>
        <w:spacing w:before="220"/>
        <w:ind w:firstLine="540"/>
        <w:jc w:val="both"/>
      </w:pPr>
      <w:r>
        <w:t xml:space="preserve">13. </w:t>
      </w:r>
      <w:hyperlink r:id="rId1271">
        <w:r>
          <w:rPr>
            <w:color w:val="0000FF"/>
          </w:rPr>
          <w:t>Порядок</w:t>
        </w:r>
      </w:hyperlink>
      <w:r>
        <w:t xml:space="preserve"> взаимодействия федерального органа исполнительной власти в сфере внутренних дел и федерального органа исполнительной власти, осуществляющего правоприменительные функции и функции по контролю и надзору в сфере исполнения уголовных наказаний в отношении осужденных, при реализации международных договоров Российской Федерации о реадмиссии определяется Правительством Российской Федерации.</w:t>
      </w:r>
    </w:p>
    <w:p w:rsidR="00FA255B" w:rsidRDefault="00FA255B">
      <w:pPr>
        <w:pStyle w:val="ConsPlusNormal"/>
        <w:jc w:val="both"/>
      </w:pPr>
      <w:r>
        <w:t xml:space="preserve">(п. 13 введен Федеральным </w:t>
      </w:r>
      <w:hyperlink r:id="rId1272">
        <w:r>
          <w:rPr>
            <w:color w:val="0000FF"/>
          </w:rPr>
          <w:t>законом</w:t>
        </w:r>
      </w:hyperlink>
      <w:r>
        <w:t xml:space="preserve"> от 06.12.2011 N 400-ФЗ; в ред. Федерального </w:t>
      </w:r>
      <w:hyperlink r:id="rId1273">
        <w:r>
          <w:rPr>
            <w:color w:val="0000FF"/>
          </w:rPr>
          <w:t>закона</w:t>
        </w:r>
      </w:hyperlink>
      <w:r>
        <w:t xml:space="preserve"> от 27.12.2018 N 528-ФЗ)</w:t>
      </w:r>
    </w:p>
    <w:p w:rsidR="00FA255B" w:rsidRDefault="00FA255B">
      <w:pPr>
        <w:pStyle w:val="ConsPlusNormal"/>
        <w:jc w:val="both"/>
      </w:pPr>
    </w:p>
    <w:p w:rsidR="00FA255B" w:rsidRDefault="00FA255B">
      <w:pPr>
        <w:pStyle w:val="ConsPlusTitle"/>
        <w:ind w:firstLine="540"/>
        <w:jc w:val="both"/>
        <w:outlineLvl w:val="1"/>
      </w:pPr>
      <w:bookmarkStart w:id="226" w:name="P1763"/>
      <w:bookmarkEnd w:id="226"/>
      <w:r>
        <w:t>Статья 31.1. Меры федерального государственного контроля (надзора) в сфере миграции, применяемые в рамках режима высылки</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1274">
        <w:r>
          <w:rPr>
            <w:color w:val="0000FF"/>
          </w:rPr>
          <w:t>законом</w:t>
        </w:r>
      </w:hyperlink>
      <w:r>
        <w:t xml:space="preserve"> от 08.08.2024 N 260-ФЗ)</w:t>
      </w:r>
    </w:p>
    <w:p w:rsidR="00FA255B" w:rsidRDefault="00FA255B">
      <w:pPr>
        <w:pStyle w:val="ConsPlusNormal"/>
        <w:jc w:val="both"/>
      </w:pPr>
    </w:p>
    <w:p w:rsidR="00FA255B" w:rsidRDefault="00FA255B">
      <w:pPr>
        <w:pStyle w:val="ConsPlusNormal"/>
        <w:ind w:firstLine="540"/>
        <w:jc w:val="both"/>
      </w:pPr>
      <w:bookmarkStart w:id="227" w:name="P1767"/>
      <w:bookmarkEnd w:id="227"/>
      <w:r>
        <w:t>1. В рамках режима высылки к контролируемому лицу применяются следующие меры федерального государственного контроля (надзора) в сфере миграции:</w:t>
      </w:r>
    </w:p>
    <w:p w:rsidR="00FA255B" w:rsidRDefault="00FA255B">
      <w:pPr>
        <w:pStyle w:val="ConsPlusNormal"/>
        <w:spacing w:before="220"/>
        <w:ind w:firstLine="540"/>
        <w:jc w:val="both"/>
      </w:pPr>
      <w:r>
        <w:lastRenderedPageBreak/>
        <w:t>1) включение в реестр контролируемых лиц;</w:t>
      </w:r>
    </w:p>
    <w:p w:rsidR="00FA255B" w:rsidRDefault="00FA255B">
      <w:pPr>
        <w:pStyle w:val="ConsPlusNormal"/>
        <w:spacing w:before="220"/>
        <w:ind w:firstLine="540"/>
        <w:jc w:val="both"/>
      </w:pPr>
      <w:r>
        <w:t xml:space="preserve">2) ограничение отдельных прав и свобод контролируемого лица в соответствии с </w:t>
      </w:r>
      <w:hyperlink w:anchor="P1779">
        <w:r>
          <w:rPr>
            <w:color w:val="0000FF"/>
          </w:rPr>
          <w:t>пунктом 2</w:t>
        </w:r>
      </w:hyperlink>
      <w:r>
        <w:t xml:space="preserve"> настоящей статьи;</w:t>
      </w:r>
    </w:p>
    <w:p w:rsidR="00FA255B" w:rsidRDefault="00FA255B">
      <w:pPr>
        <w:pStyle w:val="ConsPlusNormal"/>
        <w:spacing w:before="220"/>
        <w:ind w:firstLine="540"/>
        <w:jc w:val="both"/>
      </w:pPr>
      <w:r>
        <w:t>3) установление места нахождения контролируемого лица;</w:t>
      </w:r>
    </w:p>
    <w:p w:rsidR="00FA255B" w:rsidRDefault="00FA255B">
      <w:pPr>
        <w:pStyle w:val="ConsPlusNormal"/>
        <w:spacing w:before="220"/>
        <w:ind w:firstLine="540"/>
        <w:jc w:val="both"/>
      </w:pPr>
      <w:r>
        <w:t>4) доставление контролируемого лица;</w:t>
      </w:r>
    </w:p>
    <w:p w:rsidR="00FA255B" w:rsidRDefault="00FA255B">
      <w:pPr>
        <w:pStyle w:val="ConsPlusNormal"/>
        <w:spacing w:before="220"/>
        <w:ind w:firstLine="540"/>
        <w:jc w:val="both"/>
      </w:pPr>
      <w:r>
        <w:t>5) задержание контролируемого лица;</w:t>
      </w:r>
    </w:p>
    <w:p w:rsidR="00FA255B" w:rsidRDefault="00FA255B">
      <w:pPr>
        <w:pStyle w:val="ConsPlusNormal"/>
        <w:spacing w:before="220"/>
        <w:ind w:firstLine="540"/>
        <w:jc w:val="both"/>
      </w:pPr>
      <w:r>
        <w:t>6) помещение контролируемого лица в специальное учреждение;</w:t>
      </w:r>
    </w:p>
    <w:p w:rsidR="00FA255B" w:rsidRDefault="00FA255B">
      <w:pPr>
        <w:pStyle w:val="ConsPlusNormal"/>
        <w:spacing w:before="220"/>
        <w:ind w:firstLine="540"/>
        <w:jc w:val="both"/>
      </w:pPr>
      <w:r>
        <w:t>7) проверка документов, удостоверяющих личность контролируемого лица (идентификация), и иных документов, представляемых в отношении такого лица;</w:t>
      </w:r>
    </w:p>
    <w:p w:rsidR="00FA255B" w:rsidRDefault="00FA255B">
      <w:pPr>
        <w:pStyle w:val="ConsPlusNormal"/>
        <w:spacing w:before="220"/>
        <w:ind w:firstLine="540"/>
        <w:jc w:val="both"/>
      </w:pPr>
      <w:r>
        <w:t>8) установление личности контролируемого лица;</w:t>
      </w:r>
    </w:p>
    <w:p w:rsidR="00FA255B" w:rsidRDefault="00FA255B">
      <w:pPr>
        <w:pStyle w:val="ConsPlusNormal"/>
        <w:spacing w:before="220"/>
        <w:ind w:firstLine="540"/>
        <w:jc w:val="both"/>
      </w:pPr>
      <w:r>
        <w:t>9) проведение обязательной государственной дактилоскопической регистрации и фотографирования контролируемого лица;</w:t>
      </w:r>
    </w:p>
    <w:p w:rsidR="00FA255B" w:rsidRDefault="00FA255B">
      <w:pPr>
        <w:pStyle w:val="ConsPlusNormal"/>
        <w:spacing w:before="220"/>
        <w:ind w:firstLine="540"/>
        <w:jc w:val="both"/>
      </w:pPr>
      <w:r>
        <w:t>10) согласование маршрута следования контролируемого лица до пункта пропуска через Государственную границу Российской Федерации;</w:t>
      </w:r>
    </w:p>
    <w:p w:rsidR="00FA255B" w:rsidRDefault="00FA255B">
      <w:pPr>
        <w:pStyle w:val="ConsPlusNormal"/>
        <w:spacing w:before="220"/>
        <w:ind w:firstLine="540"/>
        <w:jc w:val="both"/>
      </w:pPr>
      <w:r>
        <w:t>11) наблюдение за соблюдением контролируемым лицом установленных ограничений и вынесенных предписаний, за выполнением возложенных на контролируемое лицо обязанностей, совершаемыми контролируемым лицом действиями.</w:t>
      </w:r>
    </w:p>
    <w:p w:rsidR="00FA255B" w:rsidRDefault="00FA255B">
      <w:pPr>
        <w:pStyle w:val="ConsPlusNormal"/>
        <w:spacing w:before="220"/>
        <w:ind w:firstLine="540"/>
        <w:jc w:val="both"/>
      </w:pPr>
      <w:bookmarkStart w:id="228" w:name="P1779"/>
      <w:bookmarkEnd w:id="228"/>
      <w:r>
        <w:t>2. В отношении контролируемого лица применяются следующие ограничительные меры в виде:</w:t>
      </w:r>
    </w:p>
    <w:p w:rsidR="00FA255B" w:rsidRDefault="00FA255B">
      <w:pPr>
        <w:pStyle w:val="ConsPlusNormal"/>
        <w:spacing w:before="220"/>
        <w:ind w:firstLine="540"/>
        <w:jc w:val="both"/>
      </w:pPr>
      <w:r>
        <w:t xml:space="preserve">1) запрета на государственную регистрацию юридических лиц и индивидуальных предпринимателей в соответствии с Федеральным </w:t>
      </w:r>
      <w:hyperlink r:id="rId1275">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FA255B" w:rsidRDefault="00FA255B">
      <w:pPr>
        <w:pStyle w:val="ConsPlusNormal"/>
        <w:spacing w:before="220"/>
        <w:ind w:firstLine="540"/>
        <w:jc w:val="both"/>
      </w:pPr>
      <w:r>
        <w:t>2) запрета на приобретение недвижимого имущества, транспортных средств, самоходных машин и других видов техники;</w:t>
      </w:r>
    </w:p>
    <w:p w:rsidR="00FA255B" w:rsidRDefault="00FA255B">
      <w:pPr>
        <w:pStyle w:val="ConsPlusNormal"/>
        <w:spacing w:before="220"/>
        <w:ind w:firstLine="540"/>
        <w:jc w:val="both"/>
      </w:pPr>
      <w:r>
        <w:t xml:space="preserve">3) запрета на постановку недвижимого имущества на государственный кадастровый учет и (или) государственную регистрацию прав, осуществляемые в соответствии с Федеральным </w:t>
      </w:r>
      <w:hyperlink r:id="rId1276">
        <w:r>
          <w:rPr>
            <w:color w:val="0000FF"/>
          </w:rPr>
          <w:t>законом</w:t>
        </w:r>
      </w:hyperlink>
      <w:r>
        <w:t xml:space="preserve"> от 13 июля 2015 года N 218-ФЗ "О государственной регистрации недвижимости";</w:t>
      </w:r>
    </w:p>
    <w:p w:rsidR="00FA255B" w:rsidRDefault="00FA255B">
      <w:pPr>
        <w:pStyle w:val="ConsPlusNormal"/>
        <w:spacing w:before="220"/>
        <w:ind w:firstLine="540"/>
        <w:jc w:val="both"/>
      </w:pPr>
      <w:r>
        <w:t xml:space="preserve">4) запрета на государственную регистрацию транспортных средств, самоходных машин и других видов техники в соответствии с Федеральным </w:t>
      </w:r>
      <w:hyperlink r:id="rId1277">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Федеральным </w:t>
      </w:r>
      <w:hyperlink r:id="rId1278">
        <w:r>
          <w:rPr>
            <w:color w:val="0000FF"/>
          </w:rPr>
          <w:t>законом</w:t>
        </w:r>
      </w:hyperlink>
      <w:r>
        <w:t xml:space="preserve"> от 2 июля 2021 года N 297-ФЗ "О самоходных машинах и других видах техники";</w:t>
      </w:r>
    </w:p>
    <w:p w:rsidR="00FA255B" w:rsidRDefault="00FA255B">
      <w:pPr>
        <w:pStyle w:val="ConsPlusNormal"/>
        <w:spacing w:before="220"/>
        <w:ind w:firstLine="540"/>
        <w:jc w:val="both"/>
      </w:pPr>
      <w:r>
        <w:t xml:space="preserve">5) ограничения на пользование правом на управление транспортными средствами, предоставленным в соответствии с Федеральным </w:t>
      </w:r>
      <w:hyperlink r:id="rId1279">
        <w:r>
          <w:rPr>
            <w:color w:val="0000FF"/>
          </w:rPr>
          <w:t>законом</w:t>
        </w:r>
      </w:hyperlink>
      <w:r>
        <w:t xml:space="preserve"> от 10 декабря 1995 года N 196-ФЗ "О безопасности дорожного движения";</w:t>
      </w:r>
    </w:p>
    <w:p w:rsidR="00FA255B" w:rsidRDefault="00FA255B">
      <w:pPr>
        <w:pStyle w:val="ConsPlusNormal"/>
        <w:spacing w:before="220"/>
        <w:ind w:firstLine="540"/>
        <w:jc w:val="both"/>
      </w:pPr>
      <w:r>
        <w:t>6) отказа в допуске к сдаче экзаменов на право управления транспортными средствами, в выдаче (замене, обмене) российского национального или международного водительского удостоверения;</w:t>
      </w:r>
    </w:p>
    <w:p w:rsidR="00FA255B" w:rsidRDefault="00FA255B">
      <w:pPr>
        <w:pStyle w:val="ConsPlusNormal"/>
        <w:spacing w:before="220"/>
        <w:ind w:firstLine="540"/>
        <w:jc w:val="both"/>
      </w:pPr>
      <w:r>
        <w:t xml:space="preserve">7) отказа в открытии банковского счета и осуществлении иных банковских операций, за </w:t>
      </w:r>
      <w:r>
        <w:lastRenderedPageBreak/>
        <w:t>исключением переводов денежных средств в целях уплаты обязательных платежей, установленных законодательством Российской Федерации, а также переводов денежных средств на счет контролируемого лица и выдачи наличных денежных средств контролируемому лицу в сумме не более 30 тысяч рублей в месяц. Положения настоящего подпункта в части открытия счета в банках и других кредитных организациях Российской Федерации не распространяются на иностранных граждан, отбывающих уголовное наказание в виде исправительных, принудительных работ или лишения свободы;</w:t>
      </w:r>
    </w:p>
    <w:p w:rsidR="00FA255B" w:rsidRDefault="00FA255B">
      <w:pPr>
        <w:pStyle w:val="ConsPlusNormal"/>
        <w:spacing w:before="220"/>
        <w:ind w:firstLine="540"/>
        <w:jc w:val="both"/>
      </w:pPr>
      <w:r>
        <w:t>8) запрета на заключение брака;</w:t>
      </w:r>
    </w:p>
    <w:p w:rsidR="00FA255B" w:rsidRDefault="00FA255B">
      <w:pPr>
        <w:pStyle w:val="ConsPlusNormal"/>
        <w:spacing w:before="220"/>
        <w:ind w:firstLine="540"/>
        <w:jc w:val="both"/>
      </w:pPr>
      <w:r>
        <w:t>9) запрета на изменение места жительства или места пребывания в Российской Федерации без разрешения территориального органа федерального органа исполнительной власти в сфере внутренних дел, осуществляющего контроль;</w:t>
      </w:r>
    </w:p>
    <w:p w:rsidR="00FA255B" w:rsidRDefault="00FA255B">
      <w:pPr>
        <w:pStyle w:val="ConsPlusNormal"/>
        <w:spacing w:before="220"/>
        <w:ind w:firstLine="540"/>
        <w:jc w:val="both"/>
      </w:pPr>
      <w:bookmarkStart w:id="229" w:name="P1789"/>
      <w:bookmarkEnd w:id="229"/>
      <w:r>
        <w:t>10) запрета на выезд за пределы территории субъекта Российской Федерации, муниципального образования, в которых контролируемое лицо пребывает (проживает), за исключением выезда из Российской Федерации;</w:t>
      </w:r>
    </w:p>
    <w:p w:rsidR="00FA255B" w:rsidRDefault="00FA255B">
      <w:pPr>
        <w:pStyle w:val="ConsPlusNormal"/>
        <w:spacing w:before="220"/>
        <w:ind w:firstLine="540"/>
        <w:jc w:val="both"/>
      </w:pPr>
      <w:r>
        <w:t>11) иные ограничения, предусмотренные законодательством Российской Федерации.</w:t>
      </w:r>
    </w:p>
    <w:p w:rsidR="00FA255B" w:rsidRDefault="00FA255B">
      <w:pPr>
        <w:pStyle w:val="ConsPlusNormal"/>
        <w:spacing w:before="220"/>
        <w:ind w:firstLine="540"/>
        <w:jc w:val="both"/>
      </w:pPr>
      <w:r>
        <w:t xml:space="preserve">3. Ограничения, предусмотренные </w:t>
      </w:r>
      <w:hyperlink w:anchor="P1779">
        <w:r>
          <w:rPr>
            <w:color w:val="0000FF"/>
          </w:rPr>
          <w:t>пунктом 2</w:t>
        </w:r>
      </w:hyperlink>
      <w:r>
        <w:t xml:space="preserve"> настоящей статьи, применяются с даты внесения сведений о контролируемом лице в реестр контролируемых лиц, предусмотренный </w:t>
      </w:r>
      <w:hyperlink w:anchor="P1810">
        <w:r>
          <w:rPr>
            <w:color w:val="0000FF"/>
          </w:rPr>
          <w:t>статьей 31.2</w:t>
        </w:r>
      </w:hyperlink>
      <w:r>
        <w:t xml:space="preserve"> настоящего Федерального закона, и продолжают действовать до исключения сведений о контролируемом лице из реестра контролируемых лиц.</w:t>
      </w:r>
    </w:p>
    <w:p w:rsidR="00FA255B" w:rsidRDefault="00FA255B">
      <w:pPr>
        <w:pStyle w:val="ConsPlusNormal"/>
        <w:spacing w:before="220"/>
        <w:ind w:firstLine="540"/>
        <w:jc w:val="both"/>
      </w:pPr>
      <w:r>
        <w:t xml:space="preserve">4. Установление места нахождения контролируемого лица осуществляется территориальным органом федерального органа исполнительной власти в сфере внутренних дел в случаях отсутствия сведений о месте нахождения контролируемого лица и (или) неисполнения контролируемым лицом обязанностей, установленных </w:t>
      </w:r>
      <w:hyperlink w:anchor="P749">
        <w:r>
          <w:rPr>
            <w:color w:val="0000FF"/>
          </w:rPr>
          <w:t>подпунктами 1</w:t>
        </w:r>
      </w:hyperlink>
      <w:r>
        <w:t xml:space="preserve"> и </w:t>
      </w:r>
      <w:hyperlink w:anchor="P751">
        <w:r>
          <w:rPr>
            <w:color w:val="0000FF"/>
          </w:rPr>
          <w:t>3 пункта 5 статьи 9.1</w:t>
        </w:r>
      </w:hyperlink>
      <w:r>
        <w:t xml:space="preserve"> настоящего Федерального закона.</w:t>
      </w:r>
    </w:p>
    <w:p w:rsidR="00FA255B" w:rsidRDefault="00FA255B">
      <w:pPr>
        <w:pStyle w:val="ConsPlusNormal"/>
        <w:spacing w:before="220"/>
        <w:ind w:firstLine="540"/>
        <w:jc w:val="both"/>
      </w:pPr>
      <w:r>
        <w:t xml:space="preserve">5. </w:t>
      </w:r>
      <w:hyperlink r:id="rId1280">
        <w:r>
          <w:rPr>
            <w:color w:val="0000FF"/>
          </w:rPr>
          <w:t>Порядок</w:t>
        </w:r>
      </w:hyperlink>
      <w:r>
        <w:t xml:space="preserve"> применения мер для установления места нахождения контролируемого лица устанавливается федеральным органом исполнительной власти в сфере внутренних дел.</w:t>
      </w:r>
    </w:p>
    <w:p w:rsidR="00FA255B" w:rsidRDefault="00FA255B">
      <w:pPr>
        <w:pStyle w:val="ConsPlusNormal"/>
        <w:spacing w:before="220"/>
        <w:ind w:firstLine="540"/>
        <w:jc w:val="both"/>
      </w:pPr>
      <w:r>
        <w:t>6. Доставление контролируемого лица, то есть его принудительное препровождение, в служебное помещение территориального органа федерального органа исполнительной власти в сфере внутренних дел или подразделения полиции, в специальное учреждение либо в иное служебное помещение осуществляется в целях установления личности, решения вопроса о задержании, депортации или помещении в специальное учреждение в случаях, установленных настоящим Федеральным законом.</w:t>
      </w:r>
    </w:p>
    <w:p w:rsidR="00FA255B" w:rsidRDefault="00FA255B">
      <w:pPr>
        <w:pStyle w:val="ConsPlusNormal"/>
        <w:spacing w:before="220"/>
        <w:ind w:firstLine="540"/>
        <w:jc w:val="both"/>
      </w:pPr>
      <w:r>
        <w:t xml:space="preserve">7. Задержание применяется в порядке, предусмотренном </w:t>
      </w:r>
      <w:hyperlink r:id="rId1281">
        <w:r>
          <w:rPr>
            <w:color w:val="0000FF"/>
          </w:rPr>
          <w:t>статьей 14</w:t>
        </w:r>
      </w:hyperlink>
      <w:r>
        <w:t xml:space="preserve"> Федерального закона от 7 февраля 2011 года N 3-ФЗ "О полиции", в отношении контролируемого лица, уклоняющегося от исполнения обязанностей, установленных </w:t>
      </w:r>
      <w:hyperlink w:anchor="P748">
        <w:r>
          <w:rPr>
            <w:color w:val="0000FF"/>
          </w:rPr>
          <w:t>пунктом 5 статьи 9.1</w:t>
        </w:r>
      </w:hyperlink>
      <w:r>
        <w:t xml:space="preserve"> настоящего Федерального закона, или от исполнения обязанности по выезду за пределы Российской Федерации.</w:t>
      </w:r>
    </w:p>
    <w:p w:rsidR="00FA255B" w:rsidRDefault="00FA255B">
      <w:pPr>
        <w:pStyle w:val="ConsPlusNormal"/>
        <w:spacing w:before="220"/>
        <w:ind w:firstLine="540"/>
        <w:jc w:val="both"/>
      </w:pPr>
      <w:r>
        <w:t>8. Помещение контролируемого лица в специальное учреждение может быть осуществлено, если это необходимо для обеспечения выезда контролируемого лица за пределы Российской Федерации в случае вынесения в отношении такого лица решения о депортации, реадмиссии либо назначения административного наказания в виде принудительного выдворения за пределы Российской Федерации.</w:t>
      </w:r>
    </w:p>
    <w:p w:rsidR="00FA255B" w:rsidRDefault="00FA255B">
      <w:pPr>
        <w:pStyle w:val="ConsPlusNormal"/>
        <w:spacing w:before="220"/>
        <w:ind w:firstLine="540"/>
        <w:jc w:val="both"/>
      </w:pPr>
      <w:r>
        <w:t xml:space="preserve">9. Контролируемые лица содержатся в специальных учреждениях в соответствии с условиями и в порядке, которые предусмотрены </w:t>
      </w:r>
      <w:hyperlink w:anchor="P1916">
        <w:r>
          <w:rPr>
            <w:color w:val="0000FF"/>
          </w:rPr>
          <w:t>главой VI.1</w:t>
        </w:r>
      </w:hyperlink>
      <w:r>
        <w:t xml:space="preserve"> настоящего Федерального закона.</w:t>
      </w:r>
    </w:p>
    <w:p w:rsidR="00FA255B" w:rsidRDefault="00FA255B">
      <w:pPr>
        <w:pStyle w:val="ConsPlusNormal"/>
        <w:spacing w:before="220"/>
        <w:ind w:firstLine="540"/>
        <w:jc w:val="both"/>
      </w:pPr>
      <w:r>
        <w:t xml:space="preserve">10. Проверка документов, удостоверяющих личность контролируемого лица </w:t>
      </w:r>
      <w:r>
        <w:lastRenderedPageBreak/>
        <w:t>(идентификация контролируемого лица), и иных документов, представляемых в отношении контролируемого лица, проводится в целях проверки достоверности сведений, содержащихся в таких документах, правильности заполнения и (или) оформления таких документов, соблюдения режима высылки и установленных в связи с ним ограничительных мер и заключается в установлении:</w:t>
      </w:r>
    </w:p>
    <w:p w:rsidR="00FA255B" w:rsidRDefault="00FA255B">
      <w:pPr>
        <w:pStyle w:val="ConsPlusNormal"/>
        <w:spacing w:before="220"/>
        <w:ind w:firstLine="540"/>
        <w:jc w:val="both"/>
      </w:pPr>
      <w:r>
        <w:t>1) соответствия личности контролируемого лица учетным данным, содержащимся в государственных информационных системах федерального органа исполнительной власти в сфере внутренних дел, и (или) предъявляемым контролируемым лицом документам, удостоверяющим личность контролируемого лица;</w:t>
      </w:r>
    </w:p>
    <w:p w:rsidR="00FA255B" w:rsidRDefault="00FA255B">
      <w:pPr>
        <w:pStyle w:val="ConsPlusNormal"/>
        <w:spacing w:before="220"/>
        <w:ind w:firstLine="540"/>
        <w:jc w:val="both"/>
      </w:pPr>
      <w:r>
        <w:t>2) достоверности сведений, содержащихся в иных документах, представляемых в отношении контролируемого лица в случаях, предусмотренных законодательством Российской Федерации.</w:t>
      </w:r>
    </w:p>
    <w:p w:rsidR="00FA255B" w:rsidRDefault="00FA255B">
      <w:pPr>
        <w:pStyle w:val="ConsPlusNormal"/>
        <w:spacing w:before="220"/>
        <w:ind w:firstLine="540"/>
        <w:jc w:val="both"/>
      </w:pPr>
      <w:r>
        <w:t xml:space="preserve">11. Установление личности контролируемого лица осуществляется в порядке, предусмотренном </w:t>
      </w:r>
      <w:hyperlink w:anchor="P770">
        <w:r>
          <w:rPr>
            <w:color w:val="0000FF"/>
          </w:rPr>
          <w:t>статьей 10.1</w:t>
        </w:r>
      </w:hyperlink>
      <w:r>
        <w:t xml:space="preserve"> настоящего Федерального закона.</w:t>
      </w:r>
    </w:p>
    <w:p w:rsidR="00FA255B" w:rsidRDefault="00FA255B">
      <w:pPr>
        <w:pStyle w:val="ConsPlusNormal"/>
        <w:spacing w:before="220"/>
        <w:ind w:firstLine="540"/>
        <w:jc w:val="both"/>
      </w:pPr>
      <w:r>
        <w:t>12. Обязательная государственная дактилоскопическая регистрация и фотографирование контролируемого лица проводятся в порядке и случаях, которые установлены законодательством Российской Федерации.</w:t>
      </w:r>
    </w:p>
    <w:p w:rsidR="00FA255B" w:rsidRDefault="00FA255B">
      <w:pPr>
        <w:pStyle w:val="ConsPlusNormal"/>
        <w:spacing w:before="220"/>
        <w:ind w:firstLine="540"/>
        <w:jc w:val="both"/>
      </w:pPr>
      <w:r>
        <w:t>13. В целях обеспечения контроля за самостоятельным выездом контролируемого лица за пределы Российской Федерации маршрут следования контролируемого лица до пункта пропуска через Государственную границу Российской Федерации либо изменение маршрута следования контролируемого лица согласовывается с территориальным органом федерального органа исполнительной власти в сфере внутренних дел по месту фактического нахождения (пребывания) контролируемого лица.</w:t>
      </w:r>
    </w:p>
    <w:p w:rsidR="00FA255B" w:rsidRDefault="00FA255B">
      <w:pPr>
        <w:pStyle w:val="ConsPlusNormal"/>
        <w:spacing w:before="220"/>
        <w:ind w:firstLine="540"/>
        <w:jc w:val="both"/>
      </w:pPr>
      <w:r>
        <w:t>14. В случае согласования маршрута следования контролируемого лица могут использоваться информационные системы и технические средства, обеспечивающие дистанционный контроль за перемещением контролируемого лица и соблюдением согласованного маршрута следования.</w:t>
      </w:r>
    </w:p>
    <w:p w:rsidR="00FA255B" w:rsidRDefault="00FA255B">
      <w:pPr>
        <w:pStyle w:val="ConsPlusNormal"/>
        <w:spacing w:before="220"/>
        <w:ind w:firstLine="540"/>
        <w:jc w:val="both"/>
      </w:pPr>
      <w:bookmarkStart w:id="230" w:name="P1805"/>
      <w:bookmarkEnd w:id="230"/>
      <w:r>
        <w:t>15. Наблюдение за соблюдением контролируемым лицом установленных ограничений и вынесенных предписаний, за выполнением возложенных на него обязанностей, за совершаемыми контролируемым лицом действиями, а также за деятельностью физических и юридических лиц, оказывающих контролируемому лицу содействие в пребывании (проживании) на территории Российской Федерации, осуществляется должностным лицом территориального органа федерального органа исполнительной власти в сфере внутренних дел непосредственно или опосредованно, в том числе с использованием технических средств и информационных ресурсов государственных органов в отношении контролируемого лица.</w:t>
      </w:r>
    </w:p>
    <w:p w:rsidR="00FA255B" w:rsidRDefault="00FA255B">
      <w:pPr>
        <w:pStyle w:val="ConsPlusNormal"/>
        <w:spacing w:before="220"/>
        <w:ind w:firstLine="540"/>
        <w:jc w:val="both"/>
      </w:pPr>
      <w:bookmarkStart w:id="231" w:name="P1806"/>
      <w:bookmarkEnd w:id="231"/>
      <w:r>
        <w:t xml:space="preserve">16. При необходимости по результатам наблюдения должностным лицом территориального органа федерального органа исполнительной власти в сфере внутренних дел составляется акт по </w:t>
      </w:r>
      <w:hyperlink r:id="rId1282">
        <w:r>
          <w:rPr>
            <w:color w:val="0000FF"/>
          </w:rPr>
          <w:t>форме</w:t>
        </w:r>
      </w:hyperlink>
      <w:r>
        <w:t>, утверждаемой федеральным органом исполнительной власти в сфере внутренних дел, в двух экземплярах, один из которых вручается контролируемому лицу по его просьбе.</w:t>
      </w:r>
    </w:p>
    <w:p w:rsidR="00FA255B" w:rsidRDefault="00FA255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both"/>
            </w:pPr>
            <w:r>
              <w:rPr>
                <w:color w:val="392C69"/>
              </w:rPr>
              <w:t>КонсультантПлюс: примечание.</w:t>
            </w:r>
          </w:p>
          <w:p w:rsidR="00FA255B" w:rsidRDefault="00FA255B">
            <w:pPr>
              <w:pStyle w:val="ConsPlusNormal"/>
              <w:jc w:val="both"/>
            </w:pPr>
            <w:r>
              <w:rPr>
                <w:color w:val="392C69"/>
              </w:rPr>
              <w:t xml:space="preserve">Иностранцы и лица без гражданства, находящиеся в России, сведения о которых подлежат включению в реестр, обязаны самостоятельно выехать из России либо до 30.04.2025 урегулировать свое правовое положение с учетом особенностей, утв. </w:t>
            </w:r>
            <w:hyperlink r:id="rId1283">
              <w:r>
                <w:rPr>
                  <w:color w:val="0000FF"/>
                </w:rPr>
                <w:t>Указом</w:t>
              </w:r>
            </w:hyperlink>
            <w:r>
              <w:rPr>
                <w:color w:val="392C69"/>
              </w:rPr>
              <w:t xml:space="preserve"> Президента РФ от 30.12.2024 N 1126.</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Title"/>
        <w:spacing w:before="280"/>
        <w:ind w:firstLine="540"/>
        <w:jc w:val="both"/>
        <w:outlineLvl w:val="1"/>
      </w:pPr>
      <w:bookmarkStart w:id="232" w:name="P1810"/>
      <w:bookmarkEnd w:id="232"/>
      <w:r>
        <w:lastRenderedPageBreak/>
        <w:t>Статья 31.2. Реестр контролируемых лиц</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1284">
        <w:r>
          <w:rPr>
            <w:color w:val="0000FF"/>
          </w:rPr>
          <w:t>законом</w:t>
        </w:r>
      </w:hyperlink>
      <w:r>
        <w:t xml:space="preserve"> от 08.08.2024 N 260-ФЗ)</w:t>
      </w:r>
    </w:p>
    <w:p w:rsidR="00FA255B" w:rsidRDefault="00FA255B">
      <w:pPr>
        <w:pStyle w:val="ConsPlusNormal"/>
        <w:jc w:val="both"/>
      </w:pPr>
    </w:p>
    <w:p w:rsidR="00FA255B" w:rsidRDefault="00FA255B">
      <w:pPr>
        <w:pStyle w:val="ConsPlusNormal"/>
        <w:ind w:firstLine="540"/>
        <w:jc w:val="both"/>
      </w:pPr>
      <w:bookmarkStart w:id="233" w:name="P1814"/>
      <w:bookmarkEnd w:id="233"/>
      <w:r>
        <w:t>1. Учет иностранных граждан, находящихся в Российской Федерации и не имеющих законных оснований для пребывания (проживания) в Российской Федерации, осуществляется путем внесения сведений о них, в том числе персональных данных, в реестр контролируемых лиц.</w:t>
      </w:r>
    </w:p>
    <w:p w:rsidR="00FA255B" w:rsidRDefault="00FA25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2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255B" w:rsidRDefault="00FA2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255B" w:rsidRDefault="00FA255B">
            <w:pPr>
              <w:pStyle w:val="ConsPlusNormal"/>
              <w:jc w:val="both"/>
            </w:pPr>
            <w:r>
              <w:rPr>
                <w:color w:val="392C69"/>
              </w:rPr>
              <w:t>КонсультантПлюс: примечание.</w:t>
            </w:r>
          </w:p>
          <w:p w:rsidR="00FA255B" w:rsidRDefault="00FA255B">
            <w:pPr>
              <w:pStyle w:val="ConsPlusNormal"/>
              <w:jc w:val="both"/>
            </w:pPr>
            <w:r>
              <w:rPr>
                <w:color w:val="392C69"/>
              </w:rPr>
              <w:t xml:space="preserve">При наступлении до 05.02.2025 обстоятельств, указанных в п. 2 ст. 31.2, сведения об иностранном гражданине или о лице без гражданства, в отношении которых отсутствуют сведения, указанные в </w:t>
            </w:r>
            <w:hyperlink w:anchor="P1846">
              <w:r>
                <w:rPr>
                  <w:color w:val="0000FF"/>
                </w:rPr>
                <w:t>п. 7 ст. 31.2</w:t>
              </w:r>
            </w:hyperlink>
            <w:r>
              <w:rPr>
                <w:color w:val="392C69"/>
              </w:rPr>
              <w:t>, должны быть внесены в реестр до 05.05.2025 (</w:t>
            </w:r>
            <w:hyperlink r:id="rId1285">
              <w:r>
                <w:rPr>
                  <w:color w:val="0000FF"/>
                </w:rPr>
                <w:t>ФЗ</w:t>
              </w:r>
            </w:hyperlink>
            <w:r>
              <w:rPr>
                <w:color w:val="392C69"/>
              </w:rPr>
              <w:t xml:space="preserve"> от 08.08.2024 N 260-ФЗ).</w:t>
            </w:r>
          </w:p>
        </w:tc>
        <w:tc>
          <w:tcPr>
            <w:tcW w:w="113" w:type="dxa"/>
            <w:tcBorders>
              <w:top w:val="nil"/>
              <w:left w:val="nil"/>
              <w:bottom w:val="nil"/>
              <w:right w:val="nil"/>
            </w:tcBorders>
            <w:shd w:val="clear" w:color="auto" w:fill="F4F3F8"/>
            <w:tcMar>
              <w:top w:w="0" w:type="dxa"/>
              <w:left w:w="0" w:type="dxa"/>
              <w:bottom w:w="0" w:type="dxa"/>
              <w:right w:w="0" w:type="dxa"/>
            </w:tcMar>
          </w:tcPr>
          <w:p w:rsidR="00FA255B" w:rsidRDefault="00FA255B">
            <w:pPr>
              <w:pStyle w:val="ConsPlusNormal"/>
            </w:pPr>
          </w:p>
        </w:tc>
      </w:tr>
    </w:tbl>
    <w:p w:rsidR="00FA255B" w:rsidRDefault="00FA255B">
      <w:pPr>
        <w:pStyle w:val="ConsPlusNormal"/>
        <w:spacing w:before="280"/>
        <w:ind w:firstLine="540"/>
        <w:jc w:val="both"/>
      </w:pPr>
      <w:bookmarkStart w:id="234" w:name="P1817"/>
      <w:bookmarkEnd w:id="234"/>
      <w:r>
        <w:t xml:space="preserve">2. Сведения об иностранном гражданине, указанном в </w:t>
      </w:r>
      <w:hyperlink w:anchor="P1814">
        <w:r>
          <w:rPr>
            <w:color w:val="0000FF"/>
          </w:rPr>
          <w:t>пункте 1</w:t>
        </w:r>
      </w:hyperlink>
      <w:r>
        <w:t xml:space="preserve"> настоящей статьи, вносятся в реестр контролируемых лиц:</w:t>
      </w:r>
    </w:p>
    <w:p w:rsidR="00FA255B" w:rsidRDefault="00FA255B">
      <w:pPr>
        <w:pStyle w:val="ConsPlusNormal"/>
        <w:spacing w:before="220"/>
        <w:ind w:firstLine="540"/>
        <w:jc w:val="both"/>
      </w:pPr>
      <w:r>
        <w:t>1) со дня, следующего за днем истечения срока временного пребывания, разрешения на временное проживание, разрешения на временное проживание в целях получения образования или вида на жительство;</w:t>
      </w:r>
    </w:p>
    <w:p w:rsidR="00FA255B" w:rsidRDefault="00FA255B">
      <w:pPr>
        <w:pStyle w:val="ConsPlusNormal"/>
        <w:spacing w:before="220"/>
        <w:ind w:firstLine="540"/>
        <w:jc w:val="both"/>
      </w:pPr>
      <w:r>
        <w:t>2) с даты выявления федеральным органом исполнительной власти в сфере внутренних дел или его территориальным органом факта въезда в Российскую Федерацию иностранного гражданина путем незаконного пересечения Государственной границы Российской Федерации;</w:t>
      </w:r>
    </w:p>
    <w:p w:rsidR="00FA255B" w:rsidRDefault="00FA255B">
      <w:pPr>
        <w:pStyle w:val="ConsPlusNormal"/>
        <w:spacing w:before="220"/>
        <w:ind w:firstLine="540"/>
        <w:jc w:val="both"/>
      </w:pPr>
      <w:r>
        <w:t>3) с даты принятия Российской Федерацией иностранного гражданина, переданного иностранным государством в соответствии с международным договором Российской Федерации о реадмиссии, при отсутствии законных оснований для нахождения указанного иностранного гражданина на территории Российской Федерации;</w:t>
      </w:r>
    </w:p>
    <w:p w:rsidR="00FA255B" w:rsidRDefault="00FA255B">
      <w:pPr>
        <w:pStyle w:val="ConsPlusNormal"/>
        <w:spacing w:before="220"/>
        <w:ind w:firstLine="540"/>
        <w:jc w:val="both"/>
      </w:pPr>
      <w:r>
        <w:t>4) со дня аннулирования визы, разрешения на временное проживание, разрешения на временное проживание в целях получения образования или вида на жительство;</w:t>
      </w:r>
    </w:p>
    <w:p w:rsidR="00FA255B" w:rsidRDefault="00FA255B">
      <w:pPr>
        <w:pStyle w:val="ConsPlusNormal"/>
        <w:spacing w:before="220"/>
        <w:ind w:firstLine="540"/>
        <w:jc w:val="both"/>
      </w:pPr>
      <w:r>
        <w:t>5) со дня принятия решения об отказе в рассмотрении ходатайства о признании беженцем по существу, об отказе в признании беженцем, об отказе в предоставлении (о продлении срока предоставления) временного убежища либо о лишении или об утрате временного убежища или статуса беженца;</w:t>
      </w:r>
    </w:p>
    <w:p w:rsidR="00FA255B" w:rsidRDefault="00FA255B">
      <w:pPr>
        <w:pStyle w:val="ConsPlusNormal"/>
        <w:spacing w:before="220"/>
        <w:ind w:firstLine="540"/>
        <w:jc w:val="both"/>
      </w:pPr>
      <w:bookmarkStart w:id="235" w:name="P1823"/>
      <w:bookmarkEnd w:id="235"/>
      <w:r>
        <w:t>6) со дня вынесения федеральным органом исполнительной власти в сфере внутренних дел или его территориальным органом постановления о назначении иностранному гражданину административного наказания в виде административного выдворения за пределы Российской Федерации либо поступления в федеральный орган исполнительной власти в сфере внутренних дел или его территориальный орган копии такого постановления, вынесенного судом либо уполномоченным должностным лицом федерального органа исполнительной власти, ведающего вопросами безопасности;</w:t>
      </w:r>
    </w:p>
    <w:p w:rsidR="00FA255B" w:rsidRDefault="00FA255B">
      <w:pPr>
        <w:pStyle w:val="ConsPlusNormal"/>
        <w:spacing w:before="220"/>
        <w:ind w:firstLine="540"/>
        <w:jc w:val="both"/>
      </w:pPr>
      <w:bookmarkStart w:id="236" w:name="P1824"/>
      <w:bookmarkEnd w:id="236"/>
      <w:r>
        <w:t xml:space="preserve">7) со дня вынесения федеральным органом исполнительной власти в сфере внутренних дел или его территориальным органом решения о сокращении срока временного пребывания, депортации, реадмиссии, нежелательности пребывания (проживания) в Российской Федерации, неразрешении въезда в Российскую Федерацию или об ограничении выезда за пределы Российской Федерации либо со дня поступления в федеральный орган исполнительной власти в сфере внутренних дел или его территориальный орган копии решения о нежелательности пребывания (проживания) в Российской Федерации или неразрешении въезда в Российскую Федерацию, вынесенного уполномоченным федеральным органом исполнительной власти или </w:t>
      </w:r>
      <w:r>
        <w:lastRenderedPageBreak/>
        <w:t>его территориальным органом, либо информации о решении, указанном в настоящем подпункте, вынесенном федеральным органом исполнительной власти, ведающим вопросами безопасности, или его территориальным органом;</w:t>
      </w:r>
    </w:p>
    <w:p w:rsidR="00FA255B" w:rsidRDefault="00FA255B">
      <w:pPr>
        <w:pStyle w:val="ConsPlusNormal"/>
        <w:spacing w:before="220"/>
        <w:ind w:firstLine="540"/>
        <w:jc w:val="both"/>
      </w:pPr>
      <w:r>
        <w:t>8) по истечении семидесяти двух часов пребывания иностранного гражданина, находящегося в качестве пассажира на борту круизного судна или парома, имеющих разрешения на пассажирские перевозки;</w:t>
      </w:r>
    </w:p>
    <w:p w:rsidR="00FA255B" w:rsidRDefault="00FA255B">
      <w:pPr>
        <w:pStyle w:val="ConsPlusNormal"/>
        <w:spacing w:before="220"/>
        <w:ind w:firstLine="540"/>
        <w:jc w:val="both"/>
      </w:pPr>
      <w:r>
        <w:t>9) со дня вынесения решения о прекращении гражданства Российской Федерации при отсутствии законных оснований для нахождения на территории Российской Федерации;</w:t>
      </w:r>
    </w:p>
    <w:p w:rsidR="00FA255B" w:rsidRDefault="00FA255B">
      <w:pPr>
        <w:pStyle w:val="ConsPlusNormal"/>
        <w:spacing w:before="220"/>
        <w:ind w:firstLine="540"/>
        <w:jc w:val="both"/>
      </w:pPr>
      <w:bookmarkStart w:id="237" w:name="P1827"/>
      <w:bookmarkEnd w:id="237"/>
      <w:r>
        <w:t>10) со дня поступления в федеральный орган исполнительной власти в сфере внутренних дел или его территориальный орган копии вступившего в силу обвинительного приговора суда Российской Федерации о признании иностранного гражданина виновным в совершении преступления.</w:t>
      </w:r>
    </w:p>
    <w:p w:rsidR="00FA255B" w:rsidRDefault="00FA255B">
      <w:pPr>
        <w:pStyle w:val="ConsPlusNormal"/>
        <w:spacing w:before="220"/>
        <w:ind w:firstLine="540"/>
        <w:jc w:val="both"/>
      </w:pPr>
      <w:r>
        <w:t xml:space="preserve">3. Копии решений, указанных в </w:t>
      </w:r>
      <w:hyperlink w:anchor="P1823">
        <w:r>
          <w:rPr>
            <w:color w:val="0000FF"/>
          </w:rPr>
          <w:t>подпунктах 6</w:t>
        </w:r>
      </w:hyperlink>
      <w:r>
        <w:t xml:space="preserve">, </w:t>
      </w:r>
      <w:hyperlink w:anchor="P1824">
        <w:r>
          <w:rPr>
            <w:color w:val="0000FF"/>
          </w:rPr>
          <w:t>7</w:t>
        </w:r>
      </w:hyperlink>
      <w:r>
        <w:t xml:space="preserve"> и </w:t>
      </w:r>
      <w:hyperlink w:anchor="P1827">
        <w:r>
          <w:rPr>
            <w:color w:val="0000FF"/>
          </w:rPr>
          <w:t>10 пункта 2</w:t>
        </w:r>
      </w:hyperlink>
      <w:r>
        <w:t xml:space="preserve"> настоящей статьи, направляются в трехдневный срок со дня их вынесения федеральными органами исполнительной власти, их территориальными органами, а также судами, вынесшими обвинительные приговоры или постановления о назначении административного наказания в виде административного выдворения за пределы Российской Федерации, в соответствующие территориальные органы федерального органа исполнительной власти в сфере внутренних дел.</w:t>
      </w:r>
    </w:p>
    <w:p w:rsidR="00FA255B" w:rsidRDefault="00FA255B">
      <w:pPr>
        <w:pStyle w:val="ConsPlusNormal"/>
        <w:spacing w:before="220"/>
        <w:ind w:firstLine="540"/>
        <w:jc w:val="both"/>
      </w:pPr>
      <w:r>
        <w:t xml:space="preserve">4. Федеральным органом исполнительной власти, ведающим вопросами безопасности, и его территориальными органами информация о вынесенных решениях, указанных в </w:t>
      </w:r>
      <w:hyperlink w:anchor="P1823">
        <w:r>
          <w:rPr>
            <w:color w:val="0000FF"/>
          </w:rPr>
          <w:t>подпунктах 6</w:t>
        </w:r>
      </w:hyperlink>
      <w:r>
        <w:t xml:space="preserve">, </w:t>
      </w:r>
      <w:hyperlink w:anchor="P1824">
        <w:r>
          <w:rPr>
            <w:color w:val="0000FF"/>
          </w:rPr>
          <w:t>7</w:t>
        </w:r>
      </w:hyperlink>
      <w:r>
        <w:t xml:space="preserve"> и </w:t>
      </w:r>
      <w:hyperlink w:anchor="P1827">
        <w:r>
          <w:rPr>
            <w:color w:val="0000FF"/>
          </w:rPr>
          <w:t>10 пункта 2</w:t>
        </w:r>
      </w:hyperlink>
      <w:r>
        <w:t xml:space="preserve"> настоящей статьи, направляется в федеральный орган исполнительной власти в сфере внутренних дел или его территориальные органы в </w:t>
      </w:r>
      <w:hyperlink r:id="rId1286">
        <w:r>
          <w:rPr>
            <w:color w:val="0000FF"/>
          </w:rPr>
          <w:t>порядке</w:t>
        </w:r>
      </w:hyperlink>
      <w:r>
        <w:t xml:space="preserve"> и </w:t>
      </w:r>
      <w:hyperlink r:id="rId1287">
        <w:r>
          <w:rPr>
            <w:color w:val="0000FF"/>
          </w:rPr>
          <w:t>сроки</w:t>
        </w:r>
      </w:hyperlink>
      <w:r>
        <w:t>, которые определены федеральным органом исполнительной власти в сфере внутренних дел по согласованию с федеральным органом исполнительной власти, ведающим вопросами безопасности.</w:t>
      </w:r>
    </w:p>
    <w:p w:rsidR="00FA255B" w:rsidRDefault="00FA255B">
      <w:pPr>
        <w:pStyle w:val="ConsPlusNormal"/>
        <w:spacing w:before="220"/>
        <w:ind w:firstLine="540"/>
        <w:jc w:val="both"/>
      </w:pPr>
      <w:r>
        <w:t>5. В состав сведений реестра контролируемых лиц включаются следующие сведения:</w:t>
      </w:r>
    </w:p>
    <w:p w:rsidR="00FA255B" w:rsidRDefault="00FA255B">
      <w:pPr>
        <w:pStyle w:val="ConsPlusNormal"/>
        <w:spacing w:before="220"/>
        <w:ind w:firstLine="540"/>
        <w:jc w:val="both"/>
      </w:pPr>
      <w:r>
        <w:t>1) фамилия, имя, отчество (при наличии);</w:t>
      </w:r>
    </w:p>
    <w:p w:rsidR="00FA255B" w:rsidRDefault="00FA255B">
      <w:pPr>
        <w:pStyle w:val="ConsPlusNormal"/>
        <w:spacing w:before="220"/>
        <w:ind w:firstLine="540"/>
        <w:jc w:val="both"/>
      </w:pPr>
      <w:r>
        <w:t>2) дата рождения;</w:t>
      </w:r>
    </w:p>
    <w:p w:rsidR="00FA255B" w:rsidRDefault="00FA255B">
      <w:pPr>
        <w:pStyle w:val="ConsPlusNormal"/>
        <w:spacing w:before="220"/>
        <w:ind w:firstLine="540"/>
        <w:jc w:val="both"/>
      </w:pPr>
      <w:r>
        <w:t>3) пол;</w:t>
      </w:r>
    </w:p>
    <w:p w:rsidR="00FA255B" w:rsidRDefault="00FA255B">
      <w:pPr>
        <w:pStyle w:val="ConsPlusNormal"/>
        <w:spacing w:before="220"/>
        <w:ind w:firstLine="540"/>
        <w:jc w:val="both"/>
      </w:pPr>
      <w:r>
        <w:t>4) гражданство (подданство) иностранного государства либо сведения об отсутствии гражданства (подданства);</w:t>
      </w:r>
    </w:p>
    <w:p w:rsidR="00FA255B" w:rsidRDefault="00FA255B">
      <w:pPr>
        <w:pStyle w:val="ConsPlusNormal"/>
        <w:spacing w:before="220"/>
        <w:ind w:firstLine="540"/>
        <w:jc w:val="both"/>
      </w:pPr>
      <w:r>
        <w:t>5) сведения о документе, удостоверяющем личность, включая вид, серию, номер, дату выдачи, наименование и код органа, выдавшего документ (при его наличии);</w:t>
      </w:r>
    </w:p>
    <w:p w:rsidR="00FA255B" w:rsidRDefault="00FA255B">
      <w:pPr>
        <w:pStyle w:val="ConsPlusNormal"/>
        <w:spacing w:before="220"/>
        <w:ind w:firstLine="540"/>
        <w:jc w:val="both"/>
      </w:pPr>
      <w:r>
        <w:t>6) страховой номер индивидуального лицевого счета (при наличии);</w:t>
      </w:r>
    </w:p>
    <w:p w:rsidR="00FA255B" w:rsidRDefault="00FA255B">
      <w:pPr>
        <w:pStyle w:val="ConsPlusNormal"/>
        <w:spacing w:before="220"/>
        <w:ind w:firstLine="540"/>
        <w:jc w:val="both"/>
      </w:pPr>
      <w:r>
        <w:t>7) идентификационный номер налогоплательщика (при наличии);</w:t>
      </w:r>
    </w:p>
    <w:p w:rsidR="00FA255B" w:rsidRDefault="00FA255B">
      <w:pPr>
        <w:pStyle w:val="ConsPlusNormal"/>
        <w:spacing w:before="220"/>
        <w:ind w:firstLine="540"/>
        <w:jc w:val="both"/>
      </w:pPr>
      <w:r>
        <w:t>8) место жительства и (или) место пребывания (при наличии), в том числе не подтвержденные регистрацией по месту жительства и (или) учетом по месту пребывания;</w:t>
      </w:r>
    </w:p>
    <w:p w:rsidR="00FA255B" w:rsidRDefault="00FA255B">
      <w:pPr>
        <w:pStyle w:val="ConsPlusNormal"/>
        <w:spacing w:before="220"/>
        <w:ind w:firstLine="540"/>
        <w:jc w:val="both"/>
      </w:pPr>
      <w:r>
        <w:t>9) код и наименование территориального органа федерального органа исполнительной власти в сфере внутренних дел, в котором иностранный гражданин состоит на миграционном учете (при наличии);</w:t>
      </w:r>
    </w:p>
    <w:p w:rsidR="00FA255B" w:rsidRDefault="00FA255B">
      <w:pPr>
        <w:pStyle w:val="ConsPlusNormal"/>
        <w:spacing w:before="220"/>
        <w:ind w:firstLine="540"/>
        <w:jc w:val="both"/>
      </w:pPr>
      <w:r>
        <w:t>10) дата включения в реестр контролируемых лиц сведений об иностранном гражданине, дата исключения из реестра контролируемых лиц таких сведений;</w:t>
      </w:r>
    </w:p>
    <w:p w:rsidR="00FA255B" w:rsidRDefault="00FA255B">
      <w:pPr>
        <w:pStyle w:val="ConsPlusNormal"/>
        <w:spacing w:before="220"/>
        <w:ind w:firstLine="540"/>
        <w:jc w:val="both"/>
      </w:pPr>
      <w:r>
        <w:lastRenderedPageBreak/>
        <w:t>11) сведения о трудовой деятельности, включая сведения о работодателе или заказчике работ (услуг) (при наличии);</w:t>
      </w:r>
    </w:p>
    <w:p w:rsidR="00FA255B" w:rsidRDefault="00FA255B">
      <w:pPr>
        <w:pStyle w:val="ConsPlusNormal"/>
        <w:spacing w:before="220"/>
        <w:ind w:firstLine="540"/>
        <w:jc w:val="both"/>
      </w:pPr>
      <w:r>
        <w:t>12) сведения о прохождении обучения, включая сведения об образовательной (научной) организации (при наличии);</w:t>
      </w:r>
    </w:p>
    <w:p w:rsidR="00FA255B" w:rsidRDefault="00FA255B">
      <w:pPr>
        <w:pStyle w:val="ConsPlusNormal"/>
        <w:spacing w:before="220"/>
        <w:ind w:firstLine="540"/>
        <w:jc w:val="both"/>
      </w:pPr>
      <w:r>
        <w:t xml:space="preserve">13) сведения об основаниях включения в реестр контролируемых лиц, указанных в </w:t>
      </w:r>
      <w:hyperlink w:anchor="P1817">
        <w:r>
          <w:rPr>
            <w:color w:val="0000FF"/>
          </w:rPr>
          <w:t>пункте 2</w:t>
        </w:r>
      </w:hyperlink>
      <w:r>
        <w:t xml:space="preserve"> настоящей статьи;</w:t>
      </w:r>
    </w:p>
    <w:p w:rsidR="00FA255B" w:rsidRDefault="00FA255B">
      <w:pPr>
        <w:pStyle w:val="ConsPlusNormal"/>
        <w:spacing w:before="220"/>
        <w:ind w:firstLine="540"/>
        <w:jc w:val="both"/>
      </w:pPr>
      <w:r>
        <w:t xml:space="preserve">14) иные </w:t>
      </w:r>
      <w:hyperlink r:id="rId1288">
        <w:r>
          <w:rPr>
            <w:color w:val="0000FF"/>
          </w:rPr>
          <w:t>сведения</w:t>
        </w:r>
      </w:hyperlink>
      <w:r>
        <w:t>, определенные Правительством Российской Федерации.</w:t>
      </w:r>
    </w:p>
    <w:p w:rsidR="00FA255B" w:rsidRDefault="00FA255B">
      <w:pPr>
        <w:pStyle w:val="ConsPlusNormal"/>
        <w:spacing w:before="220"/>
        <w:ind w:firstLine="540"/>
        <w:jc w:val="both"/>
      </w:pPr>
      <w:r>
        <w:t xml:space="preserve">6. Информация о наличии (об отсутствии) сведений об иностранном гражданине в реестре контролируемых лиц размещается на официальном сайте </w:t>
      </w:r>
      <w:hyperlink r:id="rId1289">
        <w:r>
          <w:rPr>
            <w:color w:val="0000FF"/>
          </w:rPr>
          <w:t>оператора</w:t>
        </w:r>
      </w:hyperlink>
      <w:r>
        <w:t xml:space="preserve"> реестра контролируемых лиц в информационно-телекоммуникационной сети "Интернет" и предоставляется без взимания платы в порядке, установленном Правительством Российской Федерации. Иностранный гражданин считается уведомленным о внесении сведений о нем в реестр контролируемых лиц или об исключении сведений о нем из такого реестра со дня их размещения на официальном сайте оператора реестра контролируемых лиц в информационно-телекоммуникационной сети "Интернет". </w:t>
      </w:r>
      <w:hyperlink r:id="rId1290">
        <w:r>
          <w:rPr>
            <w:color w:val="0000FF"/>
          </w:rPr>
          <w:t>Порядок</w:t>
        </w:r>
      </w:hyperlink>
      <w:r>
        <w:t xml:space="preserve"> размещения сведений, содержащихся в реестре контролируемых лиц, в информационно-телекоммуникационной сети "Интернет", а также </w:t>
      </w:r>
      <w:hyperlink r:id="rId1291">
        <w:r>
          <w:rPr>
            <w:color w:val="0000FF"/>
          </w:rPr>
          <w:t>состав</w:t>
        </w:r>
      </w:hyperlink>
      <w:r>
        <w:t xml:space="preserve"> размещаемых сведений устанавливается Правительством Российской Федерации.</w:t>
      </w:r>
    </w:p>
    <w:p w:rsidR="00FA255B" w:rsidRDefault="00FA255B">
      <w:pPr>
        <w:pStyle w:val="ConsPlusNormal"/>
        <w:spacing w:before="220"/>
        <w:ind w:firstLine="540"/>
        <w:jc w:val="both"/>
      </w:pPr>
      <w:bookmarkStart w:id="238" w:name="P1846"/>
      <w:bookmarkEnd w:id="238"/>
      <w:r>
        <w:t>7. Сведения об иностранном гражданине исключаются из реестра контролируемых лиц в случае:</w:t>
      </w:r>
    </w:p>
    <w:p w:rsidR="00FA255B" w:rsidRDefault="00FA255B">
      <w:pPr>
        <w:pStyle w:val="ConsPlusNormal"/>
        <w:spacing w:before="220"/>
        <w:ind w:firstLine="540"/>
        <w:jc w:val="both"/>
      </w:pPr>
      <w:r>
        <w:t>1) выезда иностранного гражданина из Российской Федерации;</w:t>
      </w:r>
    </w:p>
    <w:p w:rsidR="00FA255B" w:rsidRDefault="00FA255B">
      <w:pPr>
        <w:pStyle w:val="ConsPlusNormal"/>
        <w:spacing w:before="220"/>
        <w:ind w:firstLine="540"/>
        <w:jc w:val="both"/>
      </w:pPr>
      <w:r>
        <w:t xml:space="preserve">2) приобретения иностранным гражданином законных оснований для пребывания (проживания) в Российской Федерации, в том числе путем получения в порядке, предусмотренном </w:t>
      </w:r>
      <w:hyperlink w:anchor="P308">
        <w:r>
          <w:rPr>
            <w:color w:val="0000FF"/>
          </w:rPr>
          <w:t>статьей 5.2</w:t>
        </w:r>
      </w:hyperlink>
      <w:r>
        <w:t xml:space="preserve"> настоящего Федерального закона, временного удостоверения личности лица без гражданства в Российской Федерации;</w:t>
      </w:r>
    </w:p>
    <w:p w:rsidR="00FA255B" w:rsidRDefault="00FA255B">
      <w:pPr>
        <w:pStyle w:val="ConsPlusNormal"/>
        <w:spacing w:before="220"/>
        <w:ind w:firstLine="540"/>
        <w:jc w:val="both"/>
      </w:pPr>
      <w:r>
        <w:t>3) отмены решения, послужившего основанием для применения к иностранному гражданину режима высылки;</w:t>
      </w:r>
    </w:p>
    <w:p w:rsidR="00FA255B" w:rsidRDefault="00FA255B">
      <w:pPr>
        <w:pStyle w:val="ConsPlusNormal"/>
        <w:spacing w:before="220"/>
        <w:ind w:firstLine="540"/>
        <w:jc w:val="both"/>
      </w:pPr>
      <w:r>
        <w:t>4) признания судом незаконным решения, послужившего основанием для применения к иностранному гражданину режима высылки;</w:t>
      </w:r>
    </w:p>
    <w:p w:rsidR="00FA255B" w:rsidRDefault="00FA255B">
      <w:pPr>
        <w:pStyle w:val="ConsPlusNormal"/>
        <w:spacing w:before="220"/>
        <w:ind w:firstLine="540"/>
        <w:jc w:val="both"/>
      </w:pPr>
      <w:r>
        <w:t>5) смерти иностранного гражданина или объявления его судом умершим.</w:t>
      </w:r>
    </w:p>
    <w:p w:rsidR="00FA255B" w:rsidRDefault="00FA255B">
      <w:pPr>
        <w:pStyle w:val="ConsPlusNormal"/>
      </w:pPr>
    </w:p>
    <w:p w:rsidR="00FA255B" w:rsidRDefault="00FA255B">
      <w:pPr>
        <w:pStyle w:val="ConsPlusTitle"/>
        <w:ind w:firstLine="540"/>
        <w:jc w:val="both"/>
        <w:outlineLvl w:val="1"/>
      </w:pPr>
      <w:r>
        <w:t>Статья 31.3. Права и обязанности должностных лиц органа внутренних дел при осуществлении контроля за нахождением в Российской Федерации контролируемого лица</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1292">
        <w:r>
          <w:rPr>
            <w:color w:val="0000FF"/>
          </w:rPr>
          <w:t>законом</w:t>
        </w:r>
      </w:hyperlink>
      <w:r>
        <w:t xml:space="preserve"> от 08.08.2024 N 260-ФЗ)</w:t>
      </w:r>
    </w:p>
    <w:p w:rsidR="00FA255B" w:rsidRDefault="00FA255B">
      <w:pPr>
        <w:pStyle w:val="ConsPlusNormal"/>
        <w:jc w:val="both"/>
      </w:pPr>
    </w:p>
    <w:p w:rsidR="00FA255B" w:rsidRDefault="00FA255B">
      <w:pPr>
        <w:pStyle w:val="ConsPlusNormal"/>
        <w:ind w:firstLine="540"/>
        <w:jc w:val="both"/>
      </w:pPr>
      <w:r>
        <w:t>1. При проведении федерального государственного контроля (надзора) в сфере миграции в рамках применения режима высылки должностные лица органа внутренних дел имеют право:</w:t>
      </w:r>
    </w:p>
    <w:p w:rsidR="00FA255B" w:rsidRDefault="00FA255B">
      <w:pPr>
        <w:pStyle w:val="ConsPlusNormal"/>
        <w:spacing w:before="220"/>
        <w:ind w:firstLine="540"/>
        <w:jc w:val="both"/>
      </w:pPr>
      <w:r>
        <w:t xml:space="preserve">1) направлять запросы в государственные органы Российской Федерации, иностранных государств, органы публичной власти Российской Федерации о предоставлении информации и документов, необходимых для осуществления контроля за контролируемым лицом, в том числе составляющих коммерческую, банковскую, налоговую и иную охраняемую законом тайну в соответствии с </w:t>
      </w:r>
      <w:hyperlink r:id="rId1293">
        <w:r>
          <w:rPr>
            <w:color w:val="0000FF"/>
          </w:rPr>
          <w:t>законодательством</w:t>
        </w:r>
      </w:hyperlink>
      <w:r>
        <w:t xml:space="preserve"> Российской Федерации;</w:t>
      </w:r>
    </w:p>
    <w:p w:rsidR="00FA255B" w:rsidRDefault="00FA255B">
      <w:pPr>
        <w:pStyle w:val="ConsPlusNormal"/>
        <w:spacing w:before="220"/>
        <w:ind w:firstLine="540"/>
        <w:jc w:val="both"/>
      </w:pPr>
      <w:r>
        <w:t xml:space="preserve">2) требовать от контролируемого лица и получать от него документы и сведения, в том числе на электронных носителях, которые необходимы для осуществления контроля за </w:t>
      </w:r>
      <w:r>
        <w:lastRenderedPageBreak/>
        <w:t>контролируемым лицом;</w:t>
      </w:r>
    </w:p>
    <w:p w:rsidR="00FA255B" w:rsidRDefault="00FA255B">
      <w:pPr>
        <w:pStyle w:val="ConsPlusNormal"/>
        <w:spacing w:before="220"/>
        <w:ind w:firstLine="540"/>
        <w:jc w:val="both"/>
      </w:pPr>
      <w:r>
        <w:t>3) требовать от юридических лиц, организаций независимо от их организационно-правовой формы и формы собственности, физических лиц, вступивших в правоотношения с контролируемым лицом или оказывающих ему услуги, в рамках которых должны соблюдаться требования, установленные настоящей статьей и должностным лицом территориального органа федерального органа исполнительной власти в сфере внутренних дел в отношении контролируемого лица в рамках применения режима высылки, представления копий документов и иной информации по таким фактам;</w:t>
      </w:r>
    </w:p>
    <w:p w:rsidR="00FA255B" w:rsidRDefault="00FA255B">
      <w:pPr>
        <w:pStyle w:val="ConsPlusNormal"/>
        <w:spacing w:before="220"/>
        <w:ind w:firstLine="540"/>
        <w:jc w:val="both"/>
      </w:pPr>
      <w:r>
        <w:t>4) получать от организаций, в том числе от банков, небанковских кредитных (кредитно-финансовых) организаций и организаций, осуществляющих отдельные виды банковских операций, документы и сведения о наличии и номерах банковских счетов контролируемого лица, а также документы и сведения, касающиеся движения денежных средств по таким счетам, необходимые для осуществления контроля за контролируемым лицом, в том числе содержащие банковскую тайну, в соответствии с законодательством Российской Федерации;</w:t>
      </w:r>
    </w:p>
    <w:p w:rsidR="00FA255B" w:rsidRDefault="00FA255B">
      <w:pPr>
        <w:pStyle w:val="ConsPlusNormal"/>
        <w:spacing w:before="220"/>
        <w:ind w:firstLine="540"/>
        <w:jc w:val="both"/>
      </w:pPr>
      <w:r>
        <w:t>5) получать доступ в жилые помещения и иные помещения, в которых пребывает (проживает) или фактически находится контролируемое лицо, при предъявлении служебного удостоверения;</w:t>
      </w:r>
    </w:p>
    <w:p w:rsidR="00FA255B" w:rsidRDefault="00FA255B">
      <w:pPr>
        <w:pStyle w:val="ConsPlusNormal"/>
        <w:spacing w:before="220"/>
        <w:ind w:firstLine="540"/>
        <w:jc w:val="both"/>
      </w:pPr>
      <w:r>
        <w:t>6) изымать у контролируемого лица документы или их копии с составлением акта изъятия в случаях, установленных законодательством Российской Федерации;</w:t>
      </w:r>
    </w:p>
    <w:p w:rsidR="00FA255B" w:rsidRDefault="00FA255B">
      <w:pPr>
        <w:pStyle w:val="ConsPlusNormal"/>
        <w:spacing w:before="220"/>
        <w:ind w:firstLine="540"/>
        <w:jc w:val="both"/>
      </w:pPr>
      <w:r>
        <w:t>7) использовать технические средства (в том числе аппаратуру, осуществляющую аудио- и видеозапись, фотосъемку) и информацию, содержащуюся в государственных информационных системах и (или) базах данных государственных органов;</w:t>
      </w:r>
    </w:p>
    <w:p w:rsidR="00FA255B" w:rsidRDefault="00FA255B">
      <w:pPr>
        <w:pStyle w:val="ConsPlusNormal"/>
        <w:spacing w:before="220"/>
        <w:ind w:firstLine="540"/>
        <w:jc w:val="both"/>
      </w:pPr>
      <w:r>
        <w:t xml:space="preserve">8) осуществлять наблюдение непосредственно или опосредованно, в том числе с использованием технических средств, за контролируемым лицом, совершаемыми контролируемым лицом действиями, а также за деятельностью физических и юридических лиц, оказывающих контролируемому лицу содействие в пребывании (проживании) на территории Российской Федерации, с учетом положений </w:t>
      </w:r>
      <w:hyperlink w:anchor="P1805">
        <w:r>
          <w:rPr>
            <w:color w:val="0000FF"/>
          </w:rPr>
          <w:t>пунктов 15</w:t>
        </w:r>
      </w:hyperlink>
      <w:r>
        <w:t xml:space="preserve"> и </w:t>
      </w:r>
      <w:hyperlink w:anchor="P1806">
        <w:r>
          <w:rPr>
            <w:color w:val="0000FF"/>
          </w:rPr>
          <w:t>16 статьи 31.1</w:t>
        </w:r>
      </w:hyperlink>
      <w:r>
        <w:t xml:space="preserve"> настоящего Федерального закона;</w:t>
      </w:r>
    </w:p>
    <w:p w:rsidR="00FA255B" w:rsidRDefault="00FA255B">
      <w:pPr>
        <w:pStyle w:val="ConsPlusNormal"/>
        <w:spacing w:before="220"/>
        <w:ind w:firstLine="540"/>
        <w:jc w:val="both"/>
      </w:pPr>
      <w:r>
        <w:t>9) использовать данные мобильных устройств и геолокации, платежных систем, работающих в автоматическом режиме специальных технических средств распознавания лиц;</w:t>
      </w:r>
    </w:p>
    <w:p w:rsidR="00FA255B" w:rsidRDefault="00FA255B">
      <w:pPr>
        <w:pStyle w:val="ConsPlusNormal"/>
        <w:spacing w:before="220"/>
        <w:ind w:firstLine="540"/>
        <w:jc w:val="both"/>
      </w:pPr>
      <w:r>
        <w:t>10) выносить предписания о явке контролируемого лица к уполномоченному должностному лицу органа внутренних дел. Копия предписания о явке к уполномоченному должностному лицу вручается контролируемому лицу в день его вынесения под роспись или направляется по почте по месту жительства, месту пребывания или месту фактического проживания контролируемого лица, либо по адресу его электронной почты, либо в электронной форме путем размещения информации в личном кабинете контролируемого лица в едином портале государственных и муниципальных услуг, если контролируемое лицо зарегистрировано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A255B" w:rsidRDefault="00FA255B">
      <w:pPr>
        <w:pStyle w:val="ConsPlusNormal"/>
        <w:spacing w:before="220"/>
        <w:ind w:firstLine="540"/>
        <w:jc w:val="both"/>
      </w:pPr>
      <w:r>
        <w:t>11) осуществлять в пределах территории субъекта Российской Федерации, муниципального образования, в котором контролируемое лицо проживает (пребывает), выезды в возможные места пребывания контролируемого лица и осмотр таких мест;</w:t>
      </w:r>
    </w:p>
    <w:p w:rsidR="00FA255B" w:rsidRDefault="00FA255B">
      <w:pPr>
        <w:pStyle w:val="ConsPlusNormal"/>
        <w:spacing w:before="220"/>
        <w:ind w:firstLine="540"/>
        <w:jc w:val="both"/>
      </w:pPr>
      <w:r>
        <w:t>12) осуществлять иные права, предусмотренные законодательством Российской Федерации.</w:t>
      </w:r>
    </w:p>
    <w:p w:rsidR="00FA255B" w:rsidRDefault="00FA255B">
      <w:pPr>
        <w:pStyle w:val="ConsPlusNormal"/>
        <w:spacing w:before="220"/>
        <w:ind w:firstLine="540"/>
        <w:jc w:val="both"/>
      </w:pPr>
      <w:r>
        <w:lastRenderedPageBreak/>
        <w:t>2. При осуществлении федерального государственного контроля (надзора) в сфере миграции в рамках применения режима высылки должностные лица органа внутренних дел обязаны:</w:t>
      </w:r>
    </w:p>
    <w:p w:rsidR="00FA255B" w:rsidRDefault="00FA255B">
      <w:pPr>
        <w:pStyle w:val="ConsPlusNormal"/>
        <w:spacing w:before="220"/>
        <w:ind w:firstLine="540"/>
        <w:jc w:val="both"/>
      </w:pPr>
      <w:r>
        <w:t>1) соблюдать права и законные интересы контролируемого лица, не допускать причинение вреда контролируемому лицу и иным лицам неправомерными решениями и действиями (бездействием);</w:t>
      </w:r>
    </w:p>
    <w:p w:rsidR="00FA255B" w:rsidRDefault="00FA255B">
      <w:pPr>
        <w:pStyle w:val="ConsPlusNormal"/>
        <w:spacing w:before="220"/>
        <w:ind w:firstLine="540"/>
        <w:jc w:val="both"/>
      </w:pPr>
      <w:r>
        <w:t>2) использовать информацию, полученную при осуществлении контроля, в соответствии с законодательством Российской Федерации исключительно для выполнения возложенных на органы внутренних дел задач и функций;</w:t>
      </w:r>
    </w:p>
    <w:p w:rsidR="00FA255B" w:rsidRDefault="00FA255B">
      <w:pPr>
        <w:pStyle w:val="ConsPlusNormal"/>
        <w:spacing w:before="220"/>
        <w:ind w:firstLine="540"/>
        <w:jc w:val="both"/>
      </w:pPr>
      <w:r>
        <w:t>3) информировать контролируемое лицо о его правах и обязанностях;</w:t>
      </w:r>
    </w:p>
    <w:p w:rsidR="00FA255B" w:rsidRDefault="00FA255B">
      <w:pPr>
        <w:pStyle w:val="ConsPlusNormal"/>
        <w:spacing w:before="220"/>
        <w:ind w:firstLine="540"/>
        <w:jc w:val="both"/>
      </w:pPr>
      <w:r>
        <w:t>4) при применении мер федерального государственного контроля (надзора) в рамках применения режима высылки учитывать требования к их законности, обоснованности, достаточности и эффективности;</w:t>
      </w:r>
    </w:p>
    <w:p w:rsidR="00FA255B" w:rsidRDefault="00FA255B">
      <w:pPr>
        <w:pStyle w:val="ConsPlusNormal"/>
        <w:spacing w:before="220"/>
        <w:ind w:firstLine="540"/>
        <w:jc w:val="both"/>
      </w:pPr>
      <w:r>
        <w:t>5) исполнять иные обязанности, предусмотренные законодательством Российской Федерации.</w:t>
      </w:r>
    </w:p>
    <w:p w:rsidR="00FA255B" w:rsidRDefault="00FA255B">
      <w:pPr>
        <w:pStyle w:val="ConsPlusNormal"/>
        <w:spacing w:before="220"/>
        <w:ind w:firstLine="540"/>
        <w:jc w:val="both"/>
      </w:pPr>
      <w:r>
        <w:t xml:space="preserve">3. Должностные лица органа внутренних дел, имеющие специальные звания полиции, при проведении федерального государственного контроля (надзора) в сфере миграции в рамках применения режима высылки также исполняют обязанности и пользуются правами, предусмотренными Федеральным </w:t>
      </w:r>
      <w:hyperlink r:id="rId1294">
        <w:r>
          <w:rPr>
            <w:color w:val="0000FF"/>
          </w:rPr>
          <w:t>законом</w:t>
        </w:r>
      </w:hyperlink>
      <w:r>
        <w:t xml:space="preserve"> от 7 февраля 2011 года N 3-ФЗ "О полиции".</w:t>
      </w:r>
    </w:p>
    <w:p w:rsidR="00FA255B" w:rsidRDefault="00FA255B">
      <w:pPr>
        <w:pStyle w:val="ConsPlusNormal"/>
        <w:ind w:firstLine="540"/>
        <w:jc w:val="both"/>
      </w:pPr>
    </w:p>
    <w:p w:rsidR="00FA255B" w:rsidRDefault="00FA255B">
      <w:pPr>
        <w:pStyle w:val="ConsPlusTitle"/>
        <w:ind w:firstLine="540"/>
        <w:jc w:val="both"/>
        <w:outlineLvl w:val="1"/>
      </w:pPr>
      <w:r>
        <w:t>Статья 32. Федеральный государственный контроль (надзор) за трудовой деятельностью иностранных работников</w:t>
      </w:r>
    </w:p>
    <w:p w:rsidR="00FA255B" w:rsidRDefault="00FA255B">
      <w:pPr>
        <w:pStyle w:val="ConsPlusNormal"/>
        <w:ind w:firstLine="540"/>
        <w:jc w:val="both"/>
      </w:pPr>
    </w:p>
    <w:p w:rsidR="00FA255B" w:rsidRDefault="00FA255B">
      <w:pPr>
        <w:pStyle w:val="ConsPlusNormal"/>
        <w:ind w:firstLine="540"/>
        <w:jc w:val="both"/>
      </w:pPr>
      <w:r>
        <w:t xml:space="preserve">(в ред. Федерального </w:t>
      </w:r>
      <w:hyperlink r:id="rId1295">
        <w:r>
          <w:rPr>
            <w:color w:val="0000FF"/>
          </w:rPr>
          <w:t>закона</w:t>
        </w:r>
      </w:hyperlink>
      <w:r>
        <w:t xml:space="preserve"> от 18.07.2011 N 242-ФЗ)</w:t>
      </w:r>
    </w:p>
    <w:p w:rsidR="00FA255B" w:rsidRDefault="00FA255B">
      <w:pPr>
        <w:pStyle w:val="ConsPlusNormal"/>
      </w:pPr>
    </w:p>
    <w:p w:rsidR="00FA255B" w:rsidRDefault="00FA255B">
      <w:pPr>
        <w:pStyle w:val="ConsPlusNormal"/>
        <w:ind w:firstLine="540"/>
        <w:jc w:val="both"/>
      </w:pPr>
      <w:r>
        <w:t xml:space="preserve">1. Федеральный государственный контроль (надзор) за трудовой деятельностью иностранных работников на территории Российской Федерации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w:t>
      </w:r>
      <w:hyperlink r:id="rId1296">
        <w:r>
          <w:rPr>
            <w:color w:val="0000FF"/>
          </w:rPr>
          <w:t>порядке</w:t>
        </w:r>
      </w:hyperlink>
      <w:r>
        <w:t>, установленном Президентом Российской Федерации или Правительством Российской Федерации.</w:t>
      </w:r>
    </w:p>
    <w:p w:rsidR="00FA255B" w:rsidRDefault="00FA255B">
      <w:pPr>
        <w:pStyle w:val="ConsPlusNormal"/>
        <w:spacing w:before="220"/>
        <w:ind w:firstLine="540"/>
        <w:jc w:val="both"/>
      </w:pPr>
      <w:r>
        <w:t xml:space="preserve">2. К отношениям, связанным с осуществлением федерального государственного контроля (надзора) за трудовой деятельностью иностранных работников на территории Российской Федерации, работодателей, заказчиков работ (услуг), и к отношениям, связанным с исполнением юридическими лицами, индивидуальными предпринимателями обязанностей, возложенных на них как на принимающую (приглашающую) сторону, применяются положения Федерального </w:t>
      </w:r>
      <w:hyperlink r:id="rId1297">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1884">
        <w:r>
          <w:rPr>
            <w:color w:val="0000FF"/>
          </w:rPr>
          <w:t>пунктами 3</w:t>
        </w:r>
      </w:hyperlink>
      <w:r>
        <w:t xml:space="preserve"> - </w:t>
      </w:r>
      <w:hyperlink w:anchor="P1896">
        <w:r>
          <w:rPr>
            <w:color w:val="0000FF"/>
          </w:rPr>
          <w:t>10</w:t>
        </w:r>
      </w:hyperlink>
      <w:r>
        <w:t xml:space="preserve"> настоящей статьи.</w:t>
      </w:r>
    </w:p>
    <w:p w:rsidR="00FA255B" w:rsidRDefault="00FA255B">
      <w:pPr>
        <w:pStyle w:val="ConsPlusNormal"/>
        <w:spacing w:before="220"/>
        <w:ind w:firstLine="540"/>
        <w:jc w:val="both"/>
      </w:pPr>
      <w:bookmarkStart w:id="239" w:name="P1884"/>
      <w:bookmarkEnd w:id="239"/>
      <w:r>
        <w:t xml:space="preserve">3. Предметом федерального государственного контроля (надзора) за трудовой деятельностью иностранных работников является соблюдение работодателем, заказчиком работ (услуг), принимающей (приглашающей) стороной </w:t>
      </w:r>
      <w:hyperlink r:id="rId1298">
        <w:r>
          <w:rPr>
            <w:color w:val="0000FF"/>
          </w:rPr>
          <w:t>требований</w:t>
        </w:r>
      </w:hyperlink>
      <w:r>
        <w:t>,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w:t>
      </w:r>
    </w:p>
    <w:p w:rsidR="00FA255B" w:rsidRDefault="00FA255B">
      <w:pPr>
        <w:pStyle w:val="ConsPlusNormal"/>
        <w:jc w:val="both"/>
      </w:pPr>
      <w:r>
        <w:t xml:space="preserve">(в ред. Федерального </w:t>
      </w:r>
      <w:hyperlink r:id="rId1299">
        <w:r>
          <w:rPr>
            <w:color w:val="0000FF"/>
          </w:rPr>
          <w:t>закона</w:t>
        </w:r>
      </w:hyperlink>
      <w:r>
        <w:t xml:space="preserve"> от 11.06.2021 N 170-ФЗ)</w:t>
      </w:r>
    </w:p>
    <w:p w:rsidR="00FA255B" w:rsidRDefault="00FA255B">
      <w:pPr>
        <w:pStyle w:val="ConsPlusNormal"/>
        <w:spacing w:before="220"/>
        <w:ind w:firstLine="540"/>
        <w:jc w:val="both"/>
      </w:pPr>
      <w:r>
        <w:t xml:space="preserve">4. Утратил силу с 1 июля 2021 года. - Федеральный </w:t>
      </w:r>
      <w:hyperlink r:id="rId1300">
        <w:r>
          <w:rPr>
            <w:color w:val="0000FF"/>
          </w:rPr>
          <w:t>закон</w:t>
        </w:r>
      </w:hyperlink>
      <w:r>
        <w:t xml:space="preserve"> от 11.06.2021 N 170-ФЗ.</w:t>
      </w:r>
    </w:p>
    <w:p w:rsidR="00FA255B" w:rsidRDefault="00FA255B">
      <w:pPr>
        <w:pStyle w:val="ConsPlusNormal"/>
        <w:spacing w:before="220"/>
        <w:ind w:firstLine="540"/>
        <w:jc w:val="both"/>
      </w:pPr>
      <w:r>
        <w:t>5. Основанием для проведения внеплановой проверки является:</w:t>
      </w:r>
    </w:p>
    <w:p w:rsidR="00FA255B" w:rsidRDefault="00FA255B">
      <w:pPr>
        <w:pStyle w:val="ConsPlusNormal"/>
        <w:spacing w:before="220"/>
        <w:ind w:firstLine="540"/>
        <w:jc w:val="both"/>
      </w:pPr>
      <w:r>
        <w:lastRenderedPageBreak/>
        <w:t>1) истечение срока исполнения работодателем, заказчиком работ (услуг), принимающей (приглашающей) стороной выданного органом государственного контроля (надзора) предписания об устранении выявленного нарушения обязательных требований;</w:t>
      </w:r>
    </w:p>
    <w:p w:rsidR="00FA255B" w:rsidRDefault="00FA255B">
      <w:pPr>
        <w:pStyle w:val="ConsPlusNormal"/>
        <w:spacing w:before="220"/>
        <w:ind w:firstLine="540"/>
        <w:jc w:val="both"/>
      </w:pPr>
      <w:bookmarkStart w:id="240" w:name="P1889"/>
      <w:bookmarkEnd w:id="240"/>
      <w:r>
        <w:t>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w:t>
      </w:r>
    </w:p>
    <w:p w:rsidR="00FA255B" w:rsidRDefault="00FA255B">
      <w:pPr>
        <w:pStyle w:val="ConsPlusNormal"/>
        <w:spacing w:before="220"/>
        <w:ind w:firstLine="540"/>
        <w:jc w:val="both"/>
      </w:pPr>
      <w:bookmarkStart w:id="241" w:name="P1890"/>
      <w:bookmarkEnd w:id="241"/>
      <w:r>
        <w:t>3) 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w:t>
      </w:r>
    </w:p>
    <w:p w:rsidR="00FA255B" w:rsidRDefault="00FA255B">
      <w:pPr>
        <w:pStyle w:val="ConsPlusNormal"/>
        <w:spacing w:before="220"/>
        <w:ind w:firstLine="540"/>
        <w:jc w:val="both"/>
      </w:pPr>
      <w:r>
        <w:t>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A255B" w:rsidRDefault="00FA255B">
      <w:pPr>
        <w:pStyle w:val="ConsPlusNormal"/>
        <w:spacing w:before="220"/>
        <w:ind w:firstLine="540"/>
        <w:jc w:val="both"/>
      </w:pPr>
      <w:r>
        <w:t xml:space="preserve">6. Утратил силу с 1 июля 2021 года. - Федеральный </w:t>
      </w:r>
      <w:hyperlink r:id="rId1301">
        <w:r>
          <w:rPr>
            <w:color w:val="0000FF"/>
          </w:rPr>
          <w:t>закон</w:t>
        </w:r>
      </w:hyperlink>
      <w:r>
        <w:t xml:space="preserve"> от 11.06.2021 N 170-ФЗ.</w:t>
      </w:r>
    </w:p>
    <w:p w:rsidR="00FA255B" w:rsidRDefault="00FA255B">
      <w:pPr>
        <w:pStyle w:val="ConsPlusNormal"/>
        <w:spacing w:before="220"/>
        <w:ind w:firstLine="540"/>
        <w:jc w:val="both"/>
      </w:pPr>
      <w:r>
        <w:t>7. Срок проведения внеплановой выездной проверки не может превышать семь рабочих дней.</w:t>
      </w:r>
    </w:p>
    <w:p w:rsidR="00FA255B" w:rsidRDefault="00FA255B">
      <w:pPr>
        <w:pStyle w:val="ConsPlusNormal"/>
        <w:spacing w:before="220"/>
        <w:ind w:firstLine="540"/>
        <w:jc w:val="both"/>
      </w:pPr>
      <w:r>
        <w:t>8. 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органа государственного контроля (надзора), проводящих проверку, срок проведения проверки может быть продлен руководителем такого органа, но не более чем на семь рабочих дней.</w:t>
      </w:r>
    </w:p>
    <w:p w:rsidR="00FA255B" w:rsidRDefault="00FA255B">
      <w:pPr>
        <w:pStyle w:val="ConsPlusNormal"/>
        <w:spacing w:before="220"/>
        <w:ind w:firstLine="540"/>
        <w:jc w:val="both"/>
      </w:pPr>
      <w:r>
        <w:t xml:space="preserve">9. Внеплановая выездная проверка по основанию, указанному в </w:t>
      </w:r>
      <w:hyperlink w:anchor="P1889">
        <w:r>
          <w:rPr>
            <w:color w:val="0000FF"/>
          </w:rPr>
          <w:t>подпункте 2 пункта 5</w:t>
        </w:r>
      </w:hyperlink>
      <w:r>
        <w:t xml:space="preserve"> настоящей статьи, проводится органом государственного контроля (надзора) по согласованию с органом прокуратуры в установленном законодательством Российской Федерации </w:t>
      </w:r>
      <w:hyperlink r:id="rId1302">
        <w:r>
          <w:rPr>
            <w:color w:val="0000FF"/>
          </w:rPr>
          <w:t>порядке</w:t>
        </w:r>
      </w:hyperlink>
      <w:r>
        <w:t>.</w:t>
      </w:r>
    </w:p>
    <w:p w:rsidR="00FA255B" w:rsidRDefault="00FA255B">
      <w:pPr>
        <w:pStyle w:val="ConsPlusNormal"/>
        <w:spacing w:before="220"/>
        <w:ind w:firstLine="540"/>
        <w:jc w:val="both"/>
      </w:pPr>
      <w:bookmarkStart w:id="242" w:name="P1896"/>
      <w:bookmarkEnd w:id="242"/>
      <w:r>
        <w:t xml:space="preserve">10. 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w:t>
      </w:r>
      <w:hyperlink w:anchor="P1889">
        <w:r>
          <w:rPr>
            <w:color w:val="0000FF"/>
          </w:rPr>
          <w:t>подпунктах 2</w:t>
        </w:r>
      </w:hyperlink>
      <w:r>
        <w:t xml:space="preserve"> и </w:t>
      </w:r>
      <w:hyperlink w:anchor="P1890">
        <w:r>
          <w:rPr>
            <w:color w:val="0000FF"/>
          </w:rPr>
          <w:t>3 пункта 5</w:t>
        </w:r>
      </w:hyperlink>
      <w:r>
        <w:t xml:space="preserve"> настоящей статьи, не допускается.</w:t>
      </w:r>
    </w:p>
    <w:p w:rsidR="00FA255B" w:rsidRDefault="00FA255B">
      <w:pPr>
        <w:pStyle w:val="ConsPlusNormal"/>
        <w:spacing w:before="220"/>
        <w:ind w:firstLine="540"/>
        <w:jc w:val="both"/>
      </w:pPr>
      <w:r>
        <w:t xml:space="preserve">11. Должностные лица органа государственного контроля (надзора) в </w:t>
      </w:r>
      <w:hyperlink r:id="rId1303">
        <w:r>
          <w:rPr>
            <w:color w:val="0000FF"/>
          </w:rPr>
          <w:t>порядке</w:t>
        </w:r>
      </w:hyperlink>
      <w:r>
        <w:t>, установленном законодательством Российской Федерации, имеют право:</w:t>
      </w:r>
    </w:p>
    <w:p w:rsidR="00FA255B" w:rsidRDefault="00FA255B">
      <w:pPr>
        <w:pStyle w:val="ConsPlusNormal"/>
        <w:spacing w:before="220"/>
        <w:ind w:firstLine="540"/>
        <w:jc w:val="both"/>
      </w:pPr>
      <w:r>
        <w:t>1) запрашивать и получать на основании мотивированного письменного запроса от работодателя, заказчика работ (услуг), принимающей (приглашающей) стороны информацию и документы, необходимые в ходе проведения проверки;</w:t>
      </w:r>
    </w:p>
    <w:p w:rsidR="00FA255B" w:rsidRDefault="00FA255B">
      <w:pPr>
        <w:pStyle w:val="ConsPlusNormal"/>
        <w:spacing w:before="220"/>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и обследовать используемые работодателем, заказчиком работ (услуг), принимающей (приглашающей) стороной территории, здания, помещения, сооружения и иные подобные объекты, обследовать технические средства, а также проводить необходимые исследования, экспертизы, расследования и другие мероприятия по контролю;</w:t>
      </w:r>
    </w:p>
    <w:p w:rsidR="00FA255B" w:rsidRDefault="00FA255B">
      <w:pPr>
        <w:pStyle w:val="ConsPlusNormal"/>
        <w:spacing w:before="220"/>
        <w:ind w:firstLine="540"/>
        <w:jc w:val="both"/>
      </w:pPr>
      <w:r>
        <w:t>3) выдавать предписания об устранении выявленных нарушений обязательных требований;</w:t>
      </w:r>
    </w:p>
    <w:p w:rsidR="00FA255B" w:rsidRDefault="00FA255B">
      <w:pPr>
        <w:pStyle w:val="ConsPlusNormal"/>
        <w:spacing w:before="220"/>
        <w:ind w:firstLine="540"/>
        <w:jc w:val="both"/>
      </w:pPr>
      <w:r>
        <w:lastRenderedPageBreak/>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FA255B" w:rsidRDefault="00FA255B">
      <w:pPr>
        <w:pStyle w:val="ConsPlusNormal"/>
        <w:spacing w:before="220"/>
        <w:ind w:firstLine="540"/>
        <w:jc w:val="both"/>
      </w:pPr>
      <w:r>
        <w:t>5) направлять в уполномоченные органы материалы, связанные с нарушениями требований миграционного законодательства, для решения вопросов о возбуждении уголовных дел по признакам преступлений.</w:t>
      </w:r>
    </w:p>
    <w:p w:rsidR="00FA255B" w:rsidRDefault="00FA255B">
      <w:pPr>
        <w:pStyle w:val="ConsPlusNormal"/>
        <w:spacing w:before="220"/>
        <w:ind w:firstLine="540"/>
        <w:jc w:val="both"/>
      </w:pPr>
      <w:r>
        <w:t>12. В случае, если иностранный работник нарушил условия трудового договора или гражданско-правового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заказчика работ (услуг) аннулировано федеральным органом исполнительной власти в сфере внутренних дел или его территориальным органом, выдавшими данное разрешение.</w:t>
      </w:r>
    </w:p>
    <w:p w:rsidR="00FA255B" w:rsidRDefault="00FA255B">
      <w:pPr>
        <w:pStyle w:val="ConsPlusNormal"/>
        <w:jc w:val="both"/>
      </w:pPr>
      <w:r>
        <w:t xml:space="preserve">(в ред. Федерального </w:t>
      </w:r>
      <w:hyperlink r:id="rId1304">
        <w:r>
          <w:rPr>
            <w:color w:val="0000FF"/>
          </w:rPr>
          <w:t>закона</w:t>
        </w:r>
      </w:hyperlink>
      <w:r>
        <w:t xml:space="preserve"> от 27.12.2018 N 528-ФЗ)</w:t>
      </w:r>
    </w:p>
    <w:p w:rsidR="00FA255B" w:rsidRDefault="00FA255B">
      <w:pPr>
        <w:pStyle w:val="ConsPlusNormal"/>
      </w:pPr>
    </w:p>
    <w:p w:rsidR="00FA255B" w:rsidRDefault="00FA255B">
      <w:pPr>
        <w:pStyle w:val="ConsPlusTitle"/>
        <w:ind w:firstLine="540"/>
        <w:jc w:val="both"/>
        <w:outlineLvl w:val="1"/>
      </w:pPr>
      <w:r>
        <w:t xml:space="preserve">Статья 32.1. Утратила силу. - Федеральный </w:t>
      </w:r>
      <w:hyperlink r:id="rId1305">
        <w:r>
          <w:rPr>
            <w:color w:val="0000FF"/>
          </w:rPr>
          <w:t>закон</w:t>
        </w:r>
      </w:hyperlink>
      <w:r>
        <w:t xml:space="preserve"> от 23.07.2010 N 180-ФЗ.</w:t>
      </w:r>
    </w:p>
    <w:p w:rsidR="00FA255B" w:rsidRDefault="00FA255B">
      <w:pPr>
        <w:pStyle w:val="ConsPlusNormal"/>
        <w:ind w:firstLine="540"/>
        <w:jc w:val="both"/>
      </w:pPr>
    </w:p>
    <w:p w:rsidR="00FA255B" w:rsidRDefault="00FA255B">
      <w:pPr>
        <w:pStyle w:val="ConsPlusTitle"/>
        <w:ind w:firstLine="540"/>
        <w:jc w:val="both"/>
        <w:outlineLvl w:val="1"/>
      </w:pPr>
      <w:r>
        <w:t>Статья 32.1-1. Полномочия Уполномоченного по правам человека в Российской Федерации</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1306">
        <w:r>
          <w:rPr>
            <w:color w:val="0000FF"/>
          </w:rPr>
          <w:t>законом</w:t>
        </w:r>
      </w:hyperlink>
      <w:r>
        <w:t xml:space="preserve"> от 06.04.2015 N 76-ФЗ)</w:t>
      </w:r>
    </w:p>
    <w:p w:rsidR="00FA255B" w:rsidRDefault="00FA255B">
      <w:pPr>
        <w:pStyle w:val="ConsPlusNormal"/>
        <w:jc w:val="both"/>
      </w:pPr>
    </w:p>
    <w:p w:rsidR="00FA255B" w:rsidRDefault="00FA255B">
      <w:pPr>
        <w:pStyle w:val="ConsPlusNormal"/>
        <w:ind w:firstLine="540"/>
        <w:jc w:val="both"/>
      </w:pPr>
      <w:r>
        <w:t xml:space="preserve">1. Уполномоченный по правам человека в Российской Федерации средствами, предусмотренными Федеральным конституционным </w:t>
      </w:r>
      <w:hyperlink r:id="rId1307">
        <w:r>
          <w:rPr>
            <w:color w:val="0000FF"/>
          </w:rPr>
          <w:t>законом</w:t>
        </w:r>
      </w:hyperlink>
      <w:r>
        <w:t xml:space="preserve"> от 26 февраля 1997 года N 1-ФКЗ "Об Уполномоченном по правам человека в Российской Федерации", способствует восстановлению нарушенных прав иностранных граждан, а также совершенствованию законодательства Российской Федерации, определяющего правовое положение иностранных граждан, в том числе беженцев.</w:t>
      </w:r>
    </w:p>
    <w:p w:rsidR="00FA255B" w:rsidRDefault="00FA255B">
      <w:pPr>
        <w:pStyle w:val="ConsPlusNormal"/>
        <w:spacing w:before="220"/>
        <w:ind w:firstLine="540"/>
        <w:jc w:val="both"/>
      </w:pPr>
      <w:bookmarkStart w:id="243" w:name="P1913"/>
      <w:bookmarkEnd w:id="243"/>
      <w:r>
        <w:t>2. Уполномоченный по правам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признании беженцами либо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 Федерации, а также специальные учреждения.</w:t>
      </w:r>
    </w:p>
    <w:p w:rsidR="00FA255B" w:rsidRDefault="00FA255B">
      <w:pPr>
        <w:pStyle w:val="ConsPlusNormal"/>
        <w:spacing w:before="220"/>
        <w:ind w:firstLine="540"/>
        <w:jc w:val="both"/>
      </w:pPr>
      <w:r>
        <w:t xml:space="preserve">3. Уполномоченный по правам человека в Российской Федерации при посещении указанных в </w:t>
      </w:r>
      <w:hyperlink w:anchor="P1913">
        <w:r>
          <w:rPr>
            <w:color w:val="0000FF"/>
          </w:rPr>
          <w:t>пункте 2</w:t>
        </w:r>
      </w:hyperlink>
      <w:r>
        <w:t xml:space="preserve"> настоящей статьи центров временного размещения, мест временного содержания и специальных учреждений вправе беседовать с находящимися в них лицами наедине в условиях, позволяющих представителю администрации центра временного размещения, места временного содержания или специального учреждения видеть беседующих, но не слышать их.</w:t>
      </w:r>
    </w:p>
    <w:p w:rsidR="00FA255B" w:rsidRDefault="00FA255B">
      <w:pPr>
        <w:pStyle w:val="ConsPlusNormal"/>
        <w:ind w:firstLine="540"/>
        <w:jc w:val="both"/>
      </w:pPr>
    </w:p>
    <w:p w:rsidR="00FA255B" w:rsidRDefault="00FA255B">
      <w:pPr>
        <w:pStyle w:val="ConsPlusTitle"/>
        <w:jc w:val="center"/>
        <w:outlineLvl w:val="0"/>
      </w:pPr>
      <w:bookmarkStart w:id="244" w:name="P1916"/>
      <w:bookmarkEnd w:id="244"/>
      <w:r>
        <w:t>Глава V.1. ПЕРЕДАЧА И ПРИЕМ ИНОСТРАННЫХ</w:t>
      </w:r>
    </w:p>
    <w:p w:rsidR="00FA255B" w:rsidRDefault="00FA255B">
      <w:pPr>
        <w:pStyle w:val="ConsPlusTitle"/>
        <w:jc w:val="center"/>
      </w:pPr>
      <w:r>
        <w:t>ГРАЖДАН В СООТВЕТСТВИИ С МЕЖДУНАРОДНЫМИ ДОГОВОРАМИ</w:t>
      </w:r>
    </w:p>
    <w:p w:rsidR="00FA255B" w:rsidRDefault="00FA255B">
      <w:pPr>
        <w:pStyle w:val="ConsPlusTitle"/>
        <w:jc w:val="center"/>
      </w:pPr>
      <w:r>
        <w:t>РОССИЙСКОЙ ФЕДЕРАЦИИ О РЕАДМИССИИ</w:t>
      </w:r>
    </w:p>
    <w:p w:rsidR="00FA255B" w:rsidRDefault="00FA255B">
      <w:pPr>
        <w:pStyle w:val="ConsPlusNormal"/>
        <w:jc w:val="center"/>
      </w:pPr>
    </w:p>
    <w:p w:rsidR="00FA255B" w:rsidRDefault="00FA255B">
      <w:pPr>
        <w:pStyle w:val="ConsPlusNormal"/>
        <w:jc w:val="center"/>
      </w:pPr>
      <w:r>
        <w:t xml:space="preserve">(введена Федеральным </w:t>
      </w:r>
      <w:hyperlink r:id="rId1308">
        <w:r>
          <w:rPr>
            <w:color w:val="0000FF"/>
          </w:rPr>
          <w:t>законом</w:t>
        </w:r>
      </w:hyperlink>
      <w:r>
        <w:t xml:space="preserve"> от 23.07.2010 N 180-ФЗ)</w:t>
      </w:r>
    </w:p>
    <w:p w:rsidR="00FA255B" w:rsidRDefault="00FA255B">
      <w:pPr>
        <w:pStyle w:val="ConsPlusNormal"/>
        <w:jc w:val="center"/>
      </w:pPr>
    </w:p>
    <w:p w:rsidR="00FA255B" w:rsidRDefault="00FA255B">
      <w:pPr>
        <w:pStyle w:val="ConsPlusTitle"/>
        <w:ind w:firstLine="540"/>
        <w:jc w:val="both"/>
        <w:outlineLvl w:val="1"/>
      </w:pPr>
      <w:r>
        <w:t>Статья 32.2. Порядок передачи и приема иностранных граждан в соответствии с международными договорами Российской Федерации о реадмиссии</w:t>
      </w:r>
    </w:p>
    <w:p w:rsidR="00FA255B" w:rsidRDefault="00FA255B">
      <w:pPr>
        <w:pStyle w:val="ConsPlusNormal"/>
        <w:ind w:firstLine="540"/>
        <w:jc w:val="both"/>
      </w:pPr>
    </w:p>
    <w:p w:rsidR="00FA255B" w:rsidRDefault="00FA255B">
      <w:pPr>
        <w:pStyle w:val="ConsPlusNormal"/>
        <w:ind w:firstLine="540"/>
        <w:jc w:val="both"/>
      </w:pPr>
      <w:r>
        <w:t xml:space="preserve">1. Передача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прием </w:t>
      </w:r>
      <w:r>
        <w:lastRenderedPageBreak/>
        <w:t xml:space="preserve">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 осуществляется федеральным органом исполнительной власти в сфере внутренних дел или его территориальным органом на основании решения о реадмиссии, за исключением случая, предусмотренного </w:t>
      </w:r>
      <w:hyperlink w:anchor="P1928">
        <w:r>
          <w:rPr>
            <w:color w:val="0000FF"/>
          </w:rPr>
          <w:t>пунктом 1.1</w:t>
        </w:r>
      </w:hyperlink>
      <w:r>
        <w:t xml:space="preserve"> настоящей статьи.</w:t>
      </w:r>
    </w:p>
    <w:p w:rsidR="00FA255B" w:rsidRDefault="00FA255B">
      <w:pPr>
        <w:pStyle w:val="ConsPlusNormal"/>
        <w:jc w:val="both"/>
      </w:pPr>
      <w:r>
        <w:t xml:space="preserve">(в ред. Федеральных законов от 06.12.2011 </w:t>
      </w:r>
      <w:hyperlink r:id="rId1309">
        <w:r>
          <w:rPr>
            <w:color w:val="0000FF"/>
          </w:rPr>
          <w:t>N 400-ФЗ</w:t>
        </w:r>
      </w:hyperlink>
      <w:r>
        <w:t xml:space="preserve">, от 21.07.2014 </w:t>
      </w:r>
      <w:hyperlink r:id="rId1310">
        <w:r>
          <w:rPr>
            <w:color w:val="0000FF"/>
          </w:rPr>
          <w:t>N 232-ФЗ</w:t>
        </w:r>
      </w:hyperlink>
      <w:r>
        <w:t xml:space="preserve">, от 27.12.2018 </w:t>
      </w:r>
      <w:hyperlink r:id="rId1311">
        <w:r>
          <w:rPr>
            <w:color w:val="0000FF"/>
          </w:rPr>
          <w:t>N 528-ФЗ</w:t>
        </w:r>
      </w:hyperlink>
      <w:r>
        <w:t>)</w:t>
      </w:r>
    </w:p>
    <w:p w:rsidR="00FA255B" w:rsidRDefault="00FA255B">
      <w:pPr>
        <w:pStyle w:val="ConsPlusNormal"/>
        <w:spacing w:before="220"/>
        <w:ind w:firstLine="540"/>
        <w:jc w:val="both"/>
      </w:pPr>
      <w:hyperlink r:id="rId1312">
        <w:r>
          <w:rPr>
            <w:color w:val="0000FF"/>
          </w:rPr>
          <w:t>Перечень</w:t>
        </w:r>
      </w:hyperlink>
      <w:r>
        <w:t xml:space="preserve"> должностных лиц федерального органа исполнительной власти в сфере внутренних дел и его территориальных органов, уполномоченных принимать решения о реадмиссии, утверждается указанным федеральным органом.</w:t>
      </w:r>
    </w:p>
    <w:p w:rsidR="00FA255B" w:rsidRDefault="00FA255B">
      <w:pPr>
        <w:pStyle w:val="ConsPlusNormal"/>
        <w:jc w:val="both"/>
      </w:pPr>
      <w:r>
        <w:t xml:space="preserve">(абзац введен Федеральным </w:t>
      </w:r>
      <w:hyperlink r:id="rId1313">
        <w:r>
          <w:rPr>
            <w:color w:val="0000FF"/>
          </w:rPr>
          <w:t>законом</w:t>
        </w:r>
      </w:hyperlink>
      <w:r>
        <w:t xml:space="preserve"> от 21.07.2014 N 232-ФЗ; в ред. Федерального </w:t>
      </w:r>
      <w:hyperlink r:id="rId1314">
        <w:r>
          <w:rPr>
            <w:color w:val="0000FF"/>
          </w:rPr>
          <w:t>закона</w:t>
        </w:r>
      </w:hyperlink>
      <w:r>
        <w:t xml:space="preserve"> от 27.12.2018 N 528-ФЗ)</w:t>
      </w:r>
    </w:p>
    <w:p w:rsidR="00FA255B" w:rsidRDefault="00FA255B">
      <w:pPr>
        <w:pStyle w:val="ConsPlusNormal"/>
        <w:spacing w:before="220"/>
        <w:ind w:firstLine="540"/>
        <w:jc w:val="both"/>
      </w:pPr>
      <w:bookmarkStart w:id="245" w:name="P1928"/>
      <w:bookmarkEnd w:id="245"/>
      <w:r>
        <w:t>1.1. 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реадмиссии осуществляется по ускоренной процедуре соответствующим пограничным органом федерального органа исполнительной власти, ведающего вопросами безопасности, на основании решения о реадмиссии по ускоренной процедуре данного иностранного гражданина, которое принимается должностным лицом, уполномоченным руководителем федерального органа исполнительной власти, ведающего вопросами безопасности, на принятие таких решений.</w:t>
      </w:r>
    </w:p>
    <w:p w:rsidR="00FA255B" w:rsidRDefault="00FA255B">
      <w:pPr>
        <w:pStyle w:val="ConsPlusNormal"/>
        <w:jc w:val="both"/>
      </w:pPr>
      <w:r>
        <w:t xml:space="preserve">(п. 1.1 введен Федеральным </w:t>
      </w:r>
      <w:hyperlink r:id="rId1315">
        <w:r>
          <w:rPr>
            <w:color w:val="0000FF"/>
          </w:rPr>
          <w:t>законом</w:t>
        </w:r>
      </w:hyperlink>
      <w:r>
        <w:t xml:space="preserve"> от 06.12.2011 N 400-ФЗ)</w:t>
      </w:r>
    </w:p>
    <w:p w:rsidR="00FA255B" w:rsidRDefault="00FA255B">
      <w:pPr>
        <w:pStyle w:val="ConsPlusNormal"/>
        <w:spacing w:before="220"/>
        <w:ind w:firstLine="540"/>
        <w:jc w:val="both"/>
      </w:pPr>
      <w:r>
        <w:t>1.2. Прием иностранного гражданина Российской Федерацией от иностранного государства может осуществляться по ускоренной процедуре реадмиссии в случае, если это предусмотрено соответствующим международным договором Российской Федерации о реадмиссии.</w:t>
      </w:r>
    </w:p>
    <w:p w:rsidR="00FA255B" w:rsidRDefault="00FA255B">
      <w:pPr>
        <w:pStyle w:val="ConsPlusNormal"/>
        <w:jc w:val="both"/>
      </w:pPr>
      <w:r>
        <w:t xml:space="preserve">(п. 1.2 введен Федеральным </w:t>
      </w:r>
      <w:hyperlink r:id="rId1316">
        <w:r>
          <w:rPr>
            <w:color w:val="0000FF"/>
          </w:rPr>
          <w:t>законом</w:t>
        </w:r>
      </w:hyperlink>
      <w:r>
        <w:t xml:space="preserve"> от 06.12.2011 N 400-ФЗ)</w:t>
      </w:r>
    </w:p>
    <w:p w:rsidR="00FA255B" w:rsidRDefault="00FA255B">
      <w:pPr>
        <w:pStyle w:val="ConsPlusNormal"/>
        <w:spacing w:before="220"/>
        <w:ind w:firstLine="540"/>
        <w:jc w:val="both"/>
      </w:pPr>
      <w:r>
        <w:t>1.3. Передаче иностранному государству в соответствии с международным договором Российской Федерации о реадмиссии подлежит иностранный гражданин, въезд которого в Российскую Федерацию либо пребывание (проживание) которого в Российской Федерации признаны не соответствующими законодательству о правовом положении иностранных граждан в Российской Федерации.</w:t>
      </w:r>
    </w:p>
    <w:p w:rsidR="00FA255B" w:rsidRDefault="00FA255B">
      <w:pPr>
        <w:pStyle w:val="ConsPlusNormal"/>
        <w:jc w:val="both"/>
      </w:pPr>
      <w:r>
        <w:t xml:space="preserve">(п. 1.3 введен Федеральным </w:t>
      </w:r>
      <w:hyperlink r:id="rId1317">
        <w:r>
          <w:rPr>
            <w:color w:val="0000FF"/>
          </w:rPr>
          <w:t>законом</w:t>
        </w:r>
      </w:hyperlink>
      <w:r>
        <w:t xml:space="preserve"> от 02.07.2013 N 178-ФЗ)</w:t>
      </w:r>
    </w:p>
    <w:p w:rsidR="00FA255B" w:rsidRDefault="00FA255B">
      <w:pPr>
        <w:pStyle w:val="ConsPlusNormal"/>
        <w:spacing w:before="220"/>
        <w:ind w:firstLine="540"/>
        <w:jc w:val="both"/>
      </w:pPr>
      <w:r>
        <w:t>2. Если иное не предусмотрено федеральным законом или международным договором Российской Федерации, иностранный гражданин, подлежащий передаче Российской Федерацией иностранному государству в соответствии с международным договором Российской Федерации о реадмиссии, и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могут содержаться в специальном учреждении.</w:t>
      </w:r>
    </w:p>
    <w:p w:rsidR="00FA255B" w:rsidRDefault="00FA255B">
      <w:pPr>
        <w:pStyle w:val="ConsPlusNormal"/>
        <w:jc w:val="both"/>
      </w:pPr>
      <w:r>
        <w:t xml:space="preserve">(в ред. Федеральных законов от 02.07.2013 </w:t>
      </w:r>
      <w:hyperlink r:id="rId1318">
        <w:r>
          <w:rPr>
            <w:color w:val="0000FF"/>
          </w:rPr>
          <w:t>N 178-ФЗ</w:t>
        </w:r>
      </w:hyperlink>
      <w:r>
        <w:t xml:space="preserve">, от 28.12.2013 </w:t>
      </w:r>
      <w:hyperlink r:id="rId1319">
        <w:r>
          <w:rPr>
            <w:color w:val="0000FF"/>
          </w:rPr>
          <w:t>N 384-ФЗ</w:t>
        </w:r>
      </w:hyperlink>
      <w:r>
        <w:t xml:space="preserve">, от 21.07.2014 </w:t>
      </w:r>
      <w:hyperlink r:id="rId1320">
        <w:r>
          <w:rPr>
            <w:color w:val="0000FF"/>
          </w:rPr>
          <w:t>N 232-ФЗ</w:t>
        </w:r>
      </w:hyperlink>
      <w:r>
        <w:t>)</w:t>
      </w:r>
    </w:p>
    <w:p w:rsidR="00FA255B" w:rsidRDefault="00FA255B">
      <w:pPr>
        <w:pStyle w:val="ConsPlusNormal"/>
        <w:spacing w:before="220"/>
        <w:ind w:firstLine="540"/>
        <w:jc w:val="both"/>
      </w:pPr>
      <w:r>
        <w:t>В обязательном порядке в специальное учреждение помещается иностранный гражданин, подлежащий реадмиссии, в случае отсутствия документа, удостоверяющего его личность.</w:t>
      </w:r>
    </w:p>
    <w:p w:rsidR="00FA255B" w:rsidRDefault="00FA255B">
      <w:pPr>
        <w:pStyle w:val="ConsPlusNormal"/>
        <w:jc w:val="both"/>
      </w:pPr>
      <w:r>
        <w:t xml:space="preserve">(абзац введен Федеральным </w:t>
      </w:r>
      <w:hyperlink r:id="rId1321">
        <w:r>
          <w:rPr>
            <w:color w:val="0000FF"/>
          </w:rPr>
          <w:t>законом</w:t>
        </w:r>
      </w:hyperlink>
      <w:r>
        <w:t xml:space="preserve"> от 21.07.2014 N 232-ФЗ)</w:t>
      </w:r>
    </w:p>
    <w:p w:rsidR="00FA255B" w:rsidRDefault="00FA255B">
      <w:pPr>
        <w:pStyle w:val="ConsPlusNormal"/>
        <w:spacing w:before="220"/>
        <w:ind w:firstLine="540"/>
        <w:jc w:val="both"/>
      </w:pPr>
      <w:r>
        <w:t xml:space="preserve">3. Доставку иностранного гражданина, подлежащего реадмиссии,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передаче Российской Федерацией иностранному государству в соответствии с </w:t>
      </w:r>
      <w:r>
        <w:lastRenderedPageBreak/>
        <w:t>международным договором Российской Федерации о реадмиссии, к месту передачи данному иностранному государству либо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rsidR="00FA255B" w:rsidRDefault="00FA255B">
      <w:pPr>
        <w:pStyle w:val="ConsPlusNormal"/>
        <w:jc w:val="both"/>
      </w:pPr>
      <w:r>
        <w:t xml:space="preserve">(в ред. Федеральных законов от 28.12.2013 </w:t>
      </w:r>
      <w:hyperlink r:id="rId1322">
        <w:r>
          <w:rPr>
            <w:color w:val="0000FF"/>
          </w:rPr>
          <w:t>N 384-ФЗ</w:t>
        </w:r>
      </w:hyperlink>
      <w:r>
        <w:t xml:space="preserve">, от 21.07.2014 </w:t>
      </w:r>
      <w:hyperlink r:id="rId1323">
        <w:r>
          <w:rPr>
            <w:color w:val="0000FF"/>
          </w:rPr>
          <w:t>N 232-ФЗ</w:t>
        </w:r>
      </w:hyperlink>
      <w:r>
        <w:t xml:space="preserve">, от 27.12.2018 </w:t>
      </w:r>
      <w:hyperlink r:id="rId1324">
        <w:r>
          <w:rPr>
            <w:color w:val="0000FF"/>
          </w:rPr>
          <w:t>N 528-ФЗ</w:t>
        </w:r>
      </w:hyperlink>
      <w:r>
        <w:t>)</w:t>
      </w:r>
    </w:p>
    <w:p w:rsidR="00FA255B" w:rsidRDefault="00FA255B">
      <w:pPr>
        <w:pStyle w:val="ConsPlusNormal"/>
        <w:spacing w:before="220"/>
        <w:ind w:firstLine="540"/>
        <w:jc w:val="both"/>
      </w:pPr>
      <w:r>
        <w:t xml:space="preserve">Абзац утратил силу. - Федеральный </w:t>
      </w:r>
      <w:hyperlink r:id="rId1325">
        <w:r>
          <w:rPr>
            <w:color w:val="0000FF"/>
          </w:rPr>
          <w:t>закон</w:t>
        </w:r>
      </w:hyperlink>
      <w:r>
        <w:t xml:space="preserve"> от 27.06.2018 N 168-ФЗ.</w:t>
      </w:r>
    </w:p>
    <w:p w:rsidR="00FA255B" w:rsidRDefault="00FA255B">
      <w:pPr>
        <w:pStyle w:val="ConsPlusNormal"/>
        <w:spacing w:before="220"/>
        <w:ind w:firstLine="540"/>
        <w:jc w:val="both"/>
      </w:pPr>
      <w:bookmarkStart w:id="246" w:name="P1941"/>
      <w:bookmarkEnd w:id="246"/>
      <w:r>
        <w:t>4. Помещение иностранного гражданина, подлежащего реадмиссии,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w:t>
      </w:r>
    </w:p>
    <w:p w:rsidR="00FA255B" w:rsidRDefault="00FA255B">
      <w:pPr>
        <w:pStyle w:val="ConsPlusNormal"/>
        <w:jc w:val="both"/>
      </w:pPr>
      <w:r>
        <w:t xml:space="preserve">(в ред. Федеральных законов от 28.12.2013 </w:t>
      </w:r>
      <w:hyperlink r:id="rId1326">
        <w:r>
          <w:rPr>
            <w:color w:val="0000FF"/>
          </w:rPr>
          <w:t>N 384-ФЗ</w:t>
        </w:r>
      </w:hyperlink>
      <w:r>
        <w:t xml:space="preserve">, от 21.07.2014 </w:t>
      </w:r>
      <w:hyperlink r:id="rId1327">
        <w:r>
          <w:rPr>
            <w:color w:val="0000FF"/>
          </w:rPr>
          <w:t>N 232-ФЗ</w:t>
        </w:r>
      </w:hyperlink>
      <w:r>
        <w:t xml:space="preserve">, от 27.12.2018 </w:t>
      </w:r>
      <w:hyperlink r:id="rId1328">
        <w:r>
          <w:rPr>
            <w:color w:val="0000FF"/>
          </w:rPr>
          <w:t>N 528-ФЗ</w:t>
        </w:r>
      </w:hyperlink>
      <w:r>
        <w:t>)</w:t>
      </w:r>
    </w:p>
    <w:p w:rsidR="00FA255B" w:rsidRDefault="00FA255B">
      <w:pPr>
        <w:pStyle w:val="ConsPlusNormal"/>
        <w:spacing w:before="220"/>
        <w:ind w:firstLine="540"/>
        <w:jc w:val="both"/>
      </w:pPr>
      <w:r>
        <w:t xml:space="preserve">5. За исключением случая, предусмотренного </w:t>
      </w:r>
      <w:hyperlink w:anchor="P1941">
        <w:r>
          <w:rPr>
            <w:color w:val="0000FF"/>
          </w:rPr>
          <w:t>пунктом 4</w:t>
        </w:r>
      </w:hyperlink>
      <w:r>
        <w:t xml:space="preserve"> настоящей статьи, помещение иностранных граждан, подлежащих реадмиссии, в специальное учреждение может осуществляться только на основании решения суда.</w:t>
      </w:r>
    </w:p>
    <w:p w:rsidR="00FA255B" w:rsidRDefault="00FA255B">
      <w:pPr>
        <w:pStyle w:val="ConsPlusNormal"/>
        <w:jc w:val="both"/>
      </w:pPr>
      <w:r>
        <w:t xml:space="preserve">(в ред. Федеральных законов от 28.12.2013 </w:t>
      </w:r>
      <w:hyperlink r:id="rId1329">
        <w:r>
          <w:rPr>
            <w:color w:val="0000FF"/>
          </w:rPr>
          <w:t>N 384-ФЗ</w:t>
        </w:r>
      </w:hyperlink>
      <w:r>
        <w:t xml:space="preserve">, от 21.07.2014 </w:t>
      </w:r>
      <w:hyperlink r:id="rId1330">
        <w:r>
          <w:rPr>
            <w:color w:val="0000FF"/>
          </w:rPr>
          <w:t>N 232-ФЗ</w:t>
        </w:r>
      </w:hyperlink>
      <w:r>
        <w:t>)</w:t>
      </w:r>
    </w:p>
    <w:p w:rsidR="00FA255B" w:rsidRDefault="00FA255B">
      <w:pPr>
        <w:pStyle w:val="ConsPlusNormal"/>
        <w:spacing w:before="220"/>
        <w:ind w:firstLine="540"/>
        <w:jc w:val="both"/>
      </w:pPr>
      <w:r>
        <w:t xml:space="preserve">6. Содержание иностранного гражданина, подлежащего реадмиссии, в специальном учреждении осуществляется до передачи иностранного гражданина Российской Федерацией иностранному государству в соответствии с международным договором Российской Федерации о реадмиссии либо до депортации данного иностранного гражданина в соответствии с законодательством Российской Федерации в случае, предусмотренном </w:t>
      </w:r>
      <w:hyperlink w:anchor="P1950">
        <w:r>
          <w:rPr>
            <w:color w:val="0000FF"/>
          </w:rPr>
          <w:t>пунктом 12</w:t>
        </w:r>
      </w:hyperlink>
      <w:r>
        <w:t xml:space="preserve"> настоящей статьи.</w:t>
      </w:r>
    </w:p>
    <w:p w:rsidR="00FA255B" w:rsidRDefault="00FA255B">
      <w:pPr>
        <w:pStyle w:val="ConsPlusNormal"/>
        <w:jc w:val="both"/>
      </w:pPr>
      <w:r>
        <w:t xml:space="preserve">(в ред. Федеральных законов от 28.12.2013 </w:t>
      </w:r>
      <w:hyperlink r:id="rId1331">
        <w:r>
          <w:rPr>
            <w:color w:val="0000FF"/>
          </w:rPr>
          <w:t>N 384-ФЗ</w:t>
        </w:r>
      </w:hyperlink>
      <w:r>
        <w:t xml:space="preserve">, от 21.07.2014 </w:t>
      </w:r>
      <w:hyperlink r:id="rId1332">
        <w:r>
          <w:rPr>
            <w:color w:val="0000FF"/>
          </w:rPr>
          <w:t>N 232-ФЗ</w:t>
        </w:r>
      </w:hyperlink>
      <w:r>
        <w:t>)</w:t>
      </w:r>
    </w:p>
    <w:p w:rsidR="00FA255B" w:rsidRDefault="00FA255B">
      <w:pPr>
        <w:pStyle w:val="ConsPlusNormal"/>
        <w:spacing w:before="220"/>
        <w:ind w:firstLine="540"/>
        <w:jc w:val="both"/>
      </w:pPr>
      <w:r>
        <w:t xml:space="preserve">7 - 10. Утратили силу. - Федеральный </w:t>
      </w:r>
      <w:hyperlink r:id="rId1333">
        <w:r>
          <w:rPr>
            <w:color w:val="0000FF"/>
          </w:rPr>
          <w:t>закон</w:t>
        </w:r>
      </w:hyperlink>
      <w:r>
        <w:t xml:space="preserve"> от 21.07.2014 N 232-ФЗ.</w:t>
      </w:r>
    </w:p>
    <w:p w:rsidR="00FA255B" w:rsidRDefault="00FA255B">
      <w:pPr>
        <w:pStyle w:val="ConsPlusNormal"/>
        <w:spacing w:before="220"/>
        <w:ind w:firstLine="540"/>
        <w:jc w:val="both"/>
      </w:pPr>
      <w:r>
        <w:t>11. Контроль за пребыванием на территории Российской Федерации иностранных граждан, подлежащих реадмиссии, но не подлежащих содержанию в специальных учреждениях, осуществляется федеральным органом исполнительной власти в сфере внутренних дел.</w:t>
      </w:r>
    </w:p>
    <w:p w:rsidR="00FA255B" w:rsidRDefault="00FA255B">
      <w:pPr>
        <w:pStyle w:val="ConsPlusNormal"/>
        <w:jc w:val="both"/>
      </w:pPr>
      <w:r>
        <w:t xml:space="preserve">(в ред. Федеральных законов от 28.12.2013 </w:t>
      </w:r>
      <w:hyperlink r:id="rId1334">
        <w:r>
          <w:rPr>
            <w:color w:val="0000FF"/>
          </w:rPr>
          <w:t>N 384-ФЗ</w:t>
        </w:r>
      </w:hyperlink>
      <w:r>
        <w:t xml:space="preserve">, от 21.07.2014 </w:t>
      </w:r>
      <w:hyperlink r:id="rId1335">
        <w:r>
          <w:rPr>
            <w:color w:val="0000FF"/>
          </w:rPr>
          <w:t>N 232-ФЗ</w:t>
        </w:r>
      </w:hyperlink>
      <w:r>
        <w:t xml:space="preserve">, от 27.12.2018 </w:t>
      </w:r>
      <w:hyperlink r:id="rId1336">
        <w:r>
          <w:rPr>
            <w:color w:val="0000FF"/>
          </w:rPr>
          <w:t>N 528-ФЗ</w:t>
        </w:r>
      </w:hyperlink>
      <w:r>
        <w:t>)</w:t>
      </w:r>
    </w:p>
    <w:p w:rsidR="00FA255B" w:rsidRDefault="00FA255B">
      <w:pPr>
        <w:pStyle w:val="ConsPlusNormal"/>
        <w:spacing w:before="220"/>
        <w:ind w:firstLine="540"/>
        <w:jc w:val="both"/>
      </w:pPr>
      <w:bookmarkStart w:id="247" w:name="P1950"/>
      <w:bookmarkEnd w:id="247"/>
      <w:r>
        <w:t>12.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данного иностранного гражданина не имеется международного договора о реадмиссии.</w:t>
      </w:r>
    </w:p>
    <w:p w:rsidR="00FA255B" w:rsidRDefault="00FA255B">
      <w:pPr>
        <w:pStyle w:val="ConsPlusNormal"/>
        <w:spacing w:before="220"/>
        <w:ind w:firstLine="540"/>
        <w:jc w:val="both"/>
      </w:pPr>
      <w:r>
        <w:t xml:space="preserve">13. </w:t>
      </w:r>
      <w:hyperlink r:id="rId1337">
        <w:r>
          <w:rPr>
            <w:color w:val="0000FF"/>
          </w:rPr>
          <w:t>Порядок</w:t>
        </w:r>
      </w:hyperlink>
      <w:r>
        <w:t xml:space="preserve"> взаимодействия федерального органа исполнительной власти в сфере внутренних дел и федерального органа исполнительной власти, ведающего вопросами безопасности, при реализации международных договоров Российской Федерации о реадмиссии определяется Правительством Российской Федерации.</w:t>
      </w:r>
    </w:p>
    <w:p w:rsidR="00FA255B" w:rsidRDefault="00FA255B">
      <w:pPr>
        <w:pStyle w:val="ConsPlusNormal"/>
        <w:jc w:val="both"/>
      </w:pPr>
      <w:r>
        <w:t xml:space="preserve">(п. 13 введен Федеральным </w:t>
      </w:r>
      <w:hyperlink r:id="rId1338">
        <w:r>
          <w:rPr>
            <w:color w:val="0000FF"/>
          </w:rPr>
          <w:t>законом</w:t>
        </w:r>
      </w:hyperlink>
      <w:r>
        <w:t xml:space="preserve"> от 06.12.2011 N 400-ФЗ; в ред. Федерального </w:t>
      </w:r>
      <w:hyperlink r:id="rId1339">
        <w:r>
          <w:rPr>
            <w:color w:val="0000FF"/>
          </w:rPr>
          <w:t>закона</w:t>
        </w:r>
      </w:hyperlink>
      <w:r>
        <w:t xml:space="preserve"> от 27.12.2018 N 528-ФЗ)</w:t>
      </w:r>
    </w:p>
    <w:p w:rsidR="00FA255B" w:rsidRDefault="00FA255B">
      <w:pPr>
        <w:pStyle w:val="ConsPlusNormal"/>
        <w:spacing w:before="220"/>
        <w:ind w:firstLine="540"/>
        <w:jc w:val="both"/>
      </w:pPr>
      <w:r>
        <w:t xml:space="preserve">14. </w:t>
      </w:r>
      <w:hyperlink r:id="rId1340">
        <w:r>
          <w:rPr>
            <w:color w:val="0000FF"/>
          </w:rPr>
          <w:t>Порядок</w:t>
        </w:r>
      </w:hyperlink>
      <w:r>
        <w:t xml:space="preserve"> реализации международных договоров Российской Федерации о реадмиссии федеральным органом исполнительной власти в сфере внутренних дел, его территориальными органами и специальными учреждениями определяется федеральным органом исполнительной </w:t>
      </w:r>
      <w:r>
        <w:lastRenderedPageBreak/>
        <w:t>власти в сфере внутренних дел.</w:t>
      </w:r>
    </w:p>
    <w:p w:rsidR="00FA255B" w:rsidRDefault="00FA255B">
      <w:pPr>
        <w:pStyle w:val="ConsPlusNormal"/>
        <w:jc w:val="both"/>
      </w:pPr>
      <w:r>
        <w:t xml:space="preserve">(п. 14 введен Федеральным </w:t>
      </w:r>
      <w:hyperlink r:id="rId1341">
        <w:r>
          <w:rPr>
            <w:color w:val="0000FF"/>
          </w:rPr>
          <w:t>законом</w:t>
        </w:r>
      </w:hyperlink>
      <w:r>
        <w:t xml:space="preserve"> от 02.07.2013 N 178-ФЗ, в ред. Федеральных законов от 28.12.2013 </w:t>
      </w:r>
      <w:hyperlink r:id="rId1342">
        <w:r>
          <w:rPr>
            <w:color w:val="0000FF"/>
          </w:rPr>
          <w:t>N 384-ФЗ</w:t>
        </w:r>
      </w:hyperlink>
      <w:r>
        <w:t xml:space="preserve">, от 27.12.2018 </w:t>
      </w:r>
      <w:hyperlink r:id="rId1343">
        <w:r>
          <w:rPr>
            <w:color w:val="0000FF"/>
          </w:rPr>
          <w:t>N 528-ФЗ</w:t>
        </w:r>
      </w:hyperlink>
      <w:r>
        <w:t>)</w:t>
      </w:r>
    </w:p>
    <w:p w:rsidR="00FA255B" w:rsidRDefault="00FA255B">
      <w:pPr>
        <w:pStyle w:val="ConsPlusNormal"/>
        <w:jc w:val="both"/>
      </w:pPr>
    </w:p>
    <w:p w:rsidR="00FA255B" w:rsidRDefault="00FA255B">
      <w:pPr>
        <w:pStyle w:val="ConsPlusTitle"/>
        <w:ind w:firstLine="540"/>
        <w:jc w:val="both"/>
        <w:outlineLvl w:val="1"/>
      </w:pPr>
      <w:r>
        <w:t xml:space="preserve">Статья 32.3. Утратила силу. - Федеральный </w:t>
      </w:r>
      <w:hyperlink r:id="rId1344">
        <w:r>
          <w:rPr>
            <w:color w:val="0000FF"/>
          </w:rPr>
          <w:t>закон</w:t>
        </w:r>
      </w:hyperlink>
      <w:r>
        <w:t xml:space="preserve"> от 21.07.2014 N 232-ФЗ.</w:t>
      </w:r>
    </w:p>
    <w:p w:rsidR="00FA255B" w:rsidRDefault="00FA255B">
      <w:pPr>
        <w:pStyle w:val="ConsPlusNormal"/>
        <w:ind w:firstLine="540"/>
        <w:jc w:val="both"/>
      </w:pPr>
    </w:p>
    <w:p w:rsidR="00FA255B" w:rsidRDefault="00FA255B">
      <w:pPr>
        <w:pStyle w:val="ConsPlusTitle"/>
        <w:ind w:firstLine="540"/>
        <w:jc w:val="both"/>
        <w:outlineLvl w:val="1"/>
      </w:pPr>
      <w:r>
        <w:t>Статья 32.4. Приостановление и прекращение процедуры реадмиссии</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1345">
        <w:r>
          <w:rPr>
            <w:color w:val="0000FF"/>
          </w:rPr>
          <w:t>законом</w:t>
        </w:r>
      </w:hyperlink>
      <w:r>
        <w:t xml:space="preserve"> от 02.07.2013 N 178-ФЗ)</w:t>
      </w:r>
    </w:p>
    <w:p w:rsidR="00FA255B" w:rsidRDefault="00FA255B">
      <w:pPr>
        <w:pStyle w:val="ConsPlusNormal"/>
        <w:ind w:firstLine="540"/>
        <w:jc w:val="both"/>
      </w:pPr>
    </w:p>
    <w:p w:rsidR="00FA255B" w:rsidRDefault="00FA255B">
      <w:pPr>
        <w:pStyle w:val="ConsPlusNormal"/>
        <w:ind w:firstLine="540"/>
        <w:jc w:val="both"/>
      </w:pPr>
      <w:r>
        <w:t>1. Начатая в отношении иностранного гражданина, подлежащего реадмиссии, процедура реадмиссии приостанавливается в одном из следующих случаев:</w:t>
      </w:r>
    </w:p>
    <w:p w:rsidR="00FA255B" w:rsidRDefault="00FA255B">
      <w:pPr>
        <w:pStyle w:val="ConsPlusNormal"/>
        <w:spacing w:before="220"/>
        <w:ind w:firstLine="540"/>
        <w:jc w:val="both"/>
      </w:pPr>
      <w:r>
        <w:t>1) наличие у иностранного гражданина подтвержденного медицинским заключением заболевания, при котором выезд из Российской Федерации может быть сопряжен с угрозой для жизни и здоровья иностранного гражданина и (или) жизни и здоровья окружающих;</w:t>
      </w:r>
    </w:p>
    <w:p w:rsidR="00FA255B" w:rsidRDefault="00FA255B">
      <w:pPr>
        <w:pStyle w:val="ConsPlusNormal"/>
        <w:spacing w:before="220"/>
        <w:ind w:firstLine="540"/>
        <w:jc w:val="both"/>
      </w:pPr>
      <w:r>
        <w:t>2) наличие у близкого родственника, пребывающего (проживающего) в Российской Федерации, подтвержденного медицинским заключением тяжелого проявления заболевания либо смерть близкого родственника, пребывавшего (проживавшего) на момент смерти в Российской Федерации, - на основании свидетельства о смерти;</w:t>
      </w:r>
    </w:p>
    <w:p w:rsidR="00FA255B" w:rsidRDefault="00FA255B">
      <w:pPr>
        <w:pStyle w:val="ConsPlusNormal"/>
        <w:spacing w:before="220"/>
        <w:ind w:firstLine="540"/>
        <w:jc w:val="both"/>
      </w:pPr>
      <w:r>
        <w:t>3) обращение иностранного гражданина с ходатайством о признании беженцем или о предоставлении временного убежища - до принятия решения о признании беженцем или о предоставлении временного убежища либо об отказе в признании беженцем или в предоставлении временного убежища;</w:t>
      </w:r>
    </w:p>
    <w:p w:rsidR="00FA255B" w:rsidRDefault="00FA255B">
      <w:pPr>
        <w:pStyle w:val="ConsPlusNormal"/>
        <w:spacing w:before="220"/>
        <w:ind w:firstLine="540"/>
        <w:jc w:val="both"/>
      </w:pPr>
      <w:r>
        <w:t>4) участие иностранного гражданина в следственных действиях или судебном разбирательстве - на период их проведения;</w:t>
      </w:r>
    </w:p>
    <w:p w:rsidR="00FA255B" w:rsidRDefault="00FA255B">
      <w:pPr>
        <w:pStyle w:val="ConsPlusNormal"/>
        <w:spacing w:before="220"/>
        <w:ind w:firstLine="540"/>
        <w:jc w:val="both"/>
      </w:pPr>
      <w:r>
        <w:t>5) осуждение иностранного гражданина к лишению свободы - на основании вступившего в законную силу приговора суда;</w:t>
      </w:r>
    </w:p>
    <w:p w:rsidR="00FA255B" w:rsidRDefault="00FA255B">
      <w:pPr>
        <w:pStyle w:val="ConsPlusNormal"/>
        <w:spacing w:before="220"/>
        <w:ind w:firstLine="540"/>
        <w:jc w:val="both"/>
      </w:pPr>
      <w:r>
        <w:t>6) возникновение чрезвычайной ситуации, стихийного бедствия, катастрофы, эпидемии, эпизоотии, иного чрезвычайного происшествия либо обстоятельства непреодолимой силы - до устранения последствий чрезвычайных обстоятельств.</w:t>
      </w:r>
    </w:p>
    <w:p w:rsidR="00FA255B" w:rsidRDefault="00FA255B">
      <w:pPr>
        <w:pStyle w:val="ConsPlusNormal"/>
        <w:spacing w:before="220"/>
        <w:ind w:firstLine="540"/>
        <w:jc w:val="both"/>
      </w:pPr>
      <w:r>
        <w:t>2. Временное размещение иностранного гражданина, подлежащего реадмиссии, в отношении которого принято решение о приостановлении процедуры реадмиссии, в специальном учреждении не прекращается.</w:t>
      </w:r>
    </w:p>
    <w:p w:rsidR="00FA255B" w:rsidRDefault="00FA255B">
      <w:pPr>
        <w:pStyle w:val="ConsPlusNormal"/>
        <w:jc w:val="both"/>
      </w:pPr>
      <w:r>
        <w:t xml:space="preserve">(в ред. Федерального </w:t>
      </w:r>
      <w:hyperlink r:id="rId1346">
        <w:r>
          <w:rPr>
            <w:color w:val="0000FF"/>
          </w:rPr>
          <w:t>закона</w:t>
        </w:r>
      </w:hyperlink>
      <w:r>
        <w:t xml:space="preserve"> от 28.12.2013 N 384-ФЗ)</w:t>
      </w:r>
    </w:p>
    <w:p w:rsidR="00FA255B" w:rsidRDefault="00FA255B">
      <w:pPr>
        <w:pStyle w:val="ConsPlusNormal"/>
        <w:spacing w:before="220"/>
        <w:ind w:firstLine="540"/>
        <w:jc w:val="both"/>
      </w:pPr>
      <w:r>
        <w:t>3. Начатая в отношении иностранного гражданина, подлежащего реадмиссии, процедура реадмиссии прекращается в одном из следующих случаев:</w:t>
      </w:r>
    </w:p>
    <w:p w:rsidR="00FA255B" w:rsidRDefault="00FA255B">
      <w:pPr>
        <w:pStyle w:val="ConsPlusNormal"/>
        <w:spacing w:before="220"/>
        <w:ind w:firstLine="540"/>
        <w:jc w:val="both"/>
      </w:pPr>
      <w:r>
        <w:t>1) смерть иностранного гражданина - на основании свидетельства о смерти;</w:t>
      </w:r>
    </w:p>
    <w:p w:rsidR="00FA255B" w:rsidRDefault="00FA255B">
      <w:pPr>
        <w:pStyle w:val="ConsPlusNormal"/>
        <w:spacing w:before="220"/>
        <w:ind w:firstLine="540"/>
        <w:jc w:val="both"/>
      </w:pPr>
      <w:r>
        <w:t>2) объявление иностранного гражданина умершим - на основании вступившего в законную силу решения суда;</w:t>
      </w:r>
    </w:p>
    <w:p w:rsidR="00FA255B" w:rsidRDefault="00FA255B">
      <w:pPr>
        <w:pStyle w:val="ConsPlusNormal"/>
        <w:spacing w:before="220"/>
        <w:ind w:firstLine="540"/>
        <w:jc w:val="both"/>
      </w:pPr>
      <w:r>
        <w:t>3) признание иностранного гражданина безвестно отсутствующим - на основании вступившего в законную силу решения суда;</w:t>
      </w:r>
    </w:p>
    <w:p w:rsidR="00FA255B" w:rsidRDefault="00FA255B">
      <w:pPr>
        <w:pStyle w:val="ConsPlusNormal"/>
        <w:spacing w:before="220"/>
        <w:ind w:firstLine="540"/>
        <w:jc w:val="both"/>
      </w:pPr>
      <w:r>
        <w:t>4) признание иностранного гражданина беженцем;</w:t>
      </w:r>
    </w:p>
    <w:p w:rsidR="00FA255B" w:rsidRDefault="00FA255B">
      <w:pPr>
        <w:pStyle w:val="ConsPlusNormal"/>
        <w:spacing w:before="220"/>
        <w:ind w:firstLine="540"/>
        <w:jc w:val="both"/>
      </w:pPr>
      <w:r>
        <w:t>5) предоставление иностранному гражданину временного убежища;</w:t>
      </w:r>
    </w:p>
    <w:p w:rsidR="00FA255B" w:rsidRDefault="00FA255B">
      <w:pPr>
        <w:pStyle w:val="ConsPlusNormal"/>
        <w:spacing w:before="220"/>
        <w:ind w:firstLine="540"/>
        <w:jc w:val="both"/>
      </w:pPr>
      <w:r>
        <w:lastRenderedPageBreak/>
        <w:t xml:space="preserve">6) добровольный выезд иностранного гражданина из Российской Федерации в соответствии со </w:t>
      </w:r>
      <w:hyperlink w:anchor="P1983">
        <w:r>
          <w:rPr>
            <w:color w:val="0000FF"/>
          </w:rPr>
          <w:t>статьей 32.5</w:t>
        </w:r>
      </w:hyperlink>
      <w:r>
        <w:t xml:space="preserve"> настоящего Федерального закона;</w:t>
      </w:r>
    </w:p>
    <w:p w:rsidR="00FA255B" w:rsidRDefault="00FA255B">
      <w:pPr>
        <w:pStyle w:val="ConsPlusNormal"/>
        <w:spacing w:before="220"/>
        <w:ind w:firstLine="540"/>
        <w:jc w:val="both"/>
      </w:pPr>
      <w:r>
        <w:t>7) выдача лицу без гражданства временного удостоверения личности лица без гражданства в Российской Федерации.</w:t>
      </w:r>
    </w:p>
    <w:p w:rsidR="00FA255B" w:rsidRDefault="00FA255B">
      <w:pPr>
        <w:pStyle w:val="ConsPlusNormal"/>
        <w:jc w:val="both"/>
      </w:pPr>
      <w:r>
        <w:t xml:space="preserve">(пп. 7 введен Федеральным </w:t>
      </w:r>
      <w:hyperlink r:id="rId1347">
        <w:r>
          <w:rPr>
            <w:color w:val="0000FF"/>
          </w:rPr>
          <w:t>законом</w:t>
        </w:r>
      </w:hyperlink>
      <w:r>
        <w:t xml:space="preserve"> от 24.02.2021 N 22-ФЗ)</w:t>
      </w:r>
    </w:p>
    <w:p w:rsidR="00FA255B" w:rsidRDefault="00FA255B">
      <w:pPr>
        <w:pStyle w:val="ConsPlusNormal"/>
        <w:spacing w:before="220"/>
        <w:ind w:firstLine="540"/>
        <w:jc w:val="both"/>
      </w:pPr>
      <w:r>
        <w:t>4. Приостановление или прекращение процедуры реадмиссии в отношении иностранного гражданина, подлежащего реадмиссии,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Федеральный орган исполнительной власти в сфере внутренних дел уведомляет о принятом решении иностранное государство, которому должен быть передан указанный иностранный гражданин в соответствии с международным договором Российской Федерации о реадмиссии.</w:t>
      </w:r>
    </w:p>
    <w:p w:rsidR="00FA255B" w:rsidRDefault="00FA255B">
      <w:pPr>
        <w:pStyle w:val="ConsPlusNormal"/>
        <w:jc w:val="both"/>
      </w:pPr>
      <w:r>
        <w:t xml:space="preserve">(в ред. Федерального </w:t>
      </w:r>
      <w:hyperlink r:id="rId1348">
        <w:r>
          <w:rPr>
            <w:color w:val="0000FF"/>
          </w:rPr>
          <w:t>закона</w:t>
        </w:r>
      </w:hyperlink>
      <w:r>
        <w:t xml:space="preserve"> от 27.12.2018 N 528-ФЗ)</w:t>
      </w:r>
    </w:p>
    <w:p w:rsidR="00FA255B" w:rsidRDefault="00FA255B">
      <w:pPr>
        <w:pStyle w:val="ConsPlusNormal"/>
        <w:ind w:firstLine="540"/>
        <w:jc w:val="both"/>
      </w:pPr>
    </w:p>
    <w:p w:rsidR="00FA255B" w:rsidRDefault="00FA255B">
      <w:pPr>
        <w:pStyle w:val="ConsPlusTitle"/>
        <w:ind w:firstLine="540"/>
        <w:jc w:val="both"/>
        <w:outlineLvl w:val="1"/>
      </w:pPr>
      <w:bookmarkStart w:id="248" w:name="P1983"/>
      <w:bookmarkEnd w:id="248"/>
      <w:r>
        <w:t>Статья 32.5. Прекращение процедуры реадмиссии в связи с добровольным выездом иностранного гражданина из Российской Федерации</w:t>
      </w:r>
    </w:p>
    <w:p w:rsidR="00FA255B" w:rsidRDefault="00FA255B">
      <w:pPr>
        <w:pStyle w:val="ConsPlusNormal"/>
        <w:ind w:firstLine="540"/>
        <w:jc w:val="both"/>
      </w:pPr>
    </w:p>
    <w:p w:rsidR="00FA255B" w:rsidRDefault="00FA255B">
      <w:pPr>
        <w:pStyle w:val="ConsPlusNormal"/>
        <w:ind w:firstLine="540"/>
        <w:jc w:val="both"/>
      </w:pPr>
      <w:r>
        <w:t xml:space="preserve">(введена Федеральным </w:t>
      </w:r>
      <w:hyperlink r:id="rId1349">
        <w:r>
          <w:rPr>
            <w:color w:val="0000FF"/>
          </w:rPr>
          <w:t>законом</w:t>
        </w:r>
      </w:hyperlink>
      <w:r>
        <w:t xml:space="preserve"> от 02.07.2013 N 178-ФЗ)</w:t>
      </w:r>
    </w:p>
    <w:p w:rsidR="00FA255B" w:rsidRDefault="00FA255B">
      <w:pPr>
        <w:pStyle w:val="ConsPlusNormal"/>
        <w:ind w:firstLine="540"/>
        <w:jc w:val="both"/>
      </w:pPr>
    </w:p>
    <w:p w:rsidR="00FA255B" w:rsidRDefault="00FA255B">
      <w:pPr>
        <w:pStyle w:val="ConsPlusNormal"/>
        <w:ind w:firstLine="540"/>
        <w:jc w:val="both"/>
      </w:pPr>
      <w:bookmarkStart w:id="249" w:name="P1987"/>
      <w:bookmarkEnd w:id="249"/>
      <w:r>
        <w:t>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установлению своей личности. Срок, в течение которого иностранный гражданин осуществляет выезд из Российской Федерации, устанавливается федеральным органом исполнительной власти в сфере внутренних дел и не должен превышать срок, установленный соответствующим международным договором Российской Федерации о реадмиссии для передачи такого иностранного гражданина Российской Федерацией иностранному государству.</w:t>
      </w:r>
    </w:p>
    <w:p w:rsidR="00FA255B" w:rsidRDefault="00FA255B">
      <w:pPr>
        <w:pStyle w:val="ConsPlusNormal"/>
        <w:jc w:val="both"/>
      </w:pPr>
      <w:r>
        <w:t xml:space="preserve">(в ред. Федерального </w:t>
      </w:r>
      <w:hyperlink r:id="rId1350">
        <w:r>
          <w:rPr>
            <w:color w:val="0000FF"/>
          </w:rPr>
          <w:t>закона</w:t>
        </w:r>
      </w:hyperlink>
      <w:r>
        <w:t xml:space="preserve"> от 27.12.2018 N 528-ФЗ)</w:t>
      </w:r>
    </w:p>
    <w:p w:rsidR="00FA255B" w:rsidRDefault="00FA255B">
      <w:pPr>
        <w:pStyle w:val="ConsPlusNormal"/>
        <w:spacing w:before="220"/>
        <w:ind w:firstLine="540"/>
        <w:jc w:val="both"/>
      </w:pPr>
      <w:r>
        <w:t>2. Временное размещение иностранного гражданина, подлежащего реадмиссии, в отношении которого принято решение о прекращении процедуры реадмиссии, в специальном учреждении не прекращается и осуществляется до выезда такого иностранного гражданина из Российской Федерации.</w:t>
      </w:r>
    </w:p>
    <w:p w:rsidR="00FA255B" w:rsidRDefault="00FA255B">
      <w:pPr>
        <w:pStyle w:val="ConsPlusNormal"/>
        <w:jc w:val="both"/>
      </w:pPr>
      <w:r>
        <w:t xml:space="preserve">(в ред. Федерального </w:t>
      </w:r>
      <w:hyperlink r:id="rId1351">
        <w:r>
          <w:rPr>
            <w:color w:val="0000FF"/>
          </w:rPr>
          <w:t>закона</w:t>
        </w:r>
      </w:hyperlink>
      <w:r>
        <w:t xml:space="preserve"> от 28.12.2013 N 384-ФЗ)</w:t>
      </w:r>
    </w:p>
    <w:p w:rsidR="00FA255B" w:rsidRDefault="00FA255B">
      <w:pPr>
        <w:pStyle w:val="ConsPlusNormal"/>
        <w:spacing w:before="220"/>
        <w:ind w:firstLine="540"/>
        <w:jc w:val="both"/>
      </w:pPr>
      <w:r>
        <w:t>3. Контроль за пребыванием в Российской Федерации и выездом из Российской Федерации иностранных граждан, в отношении которых принято решение о прекращении процедуры реадмиссии, осуществляется федеральным органом исполнительной власти в сфере внутренних дел или его территориальным органом.</w:t>
      </w:r>
    </w:p>
    <w:p w:rsidR="00FA255B" w:rsidRDefault="00FA255B">
      <w:pPr>
        <w:pStyle w:val="ConsPlusNormal"/>
        <w:jc w:val="both"/>
      </w:pPr>
      <w:r>
        <w:t xml:space="preserve">(в ред. Федерального </w:t>
      </w:r>
      <w:hyperlink r:id="rId1352">
        <w:r>
          <w:rPr>
            <w:color w:val="0000FF"/>
          </w:rPr>
          <w:t>закона</w:t>
        </w:r>
      </w:hyperlink>
      <w:r>
        <w:t xml:space="preserve"> от 27.12.2018 N 528-ФЗ)</w:t>
      </w:r>
    </w:p>
    <w:p w:rsidR="00FA255B" w:rsidRDefault="00FA255B">
      <w:pPr>
        <w:pStyle w:val="ConsPlusNormal"/>
        <w:spacing w:before="220"/>
        <w:ind w:firstLine="540"/>
        <w:jc w:val="both"/>
      </w:pPr>
      <w:r>
        <w:t xml:space="preserve">4. Иностранные граждане, в отношении которых принято решение о прекращении процедуры реадмиссии и которые добровольно выехали из Российской Федерации в соответствии с </w:t>
      </w:r>
      <w:hyperlink w:anchor="P1987">
        <w:r>
          <w:rPr>
            <w:color w:val="0000FF"/>
          </w:rPr>
          <w:t>пунктом 1</w:t>
        </w:r>
      </w:hyperlink>
      <w:r>
        <w:t xml:space="preserve"> настоящей статьи, не считаются переданными Российской Федерацией иностранному государству в соответствии с международным договором Российской Федерации о реадмиссии.</w:t>
      </w:r>
    </w:p>
    <w:p w:rsidR="00FA255B" w:rsidRDefault="00FA255B">
      <w:pPr>
        <w:pStyle w:val="ConsPlusNormal"/>
        <w:spacing w:before="220"/>
        <w:ind w:firstLine="540"/>
        <w:jc w:val="both"/>
      </w:pPr>
      <w:r>
        <w:t xml:space="preserve">5. В отношении иностранного гражданина, не выехавшего из Российской Федерации в соответствии с решением о прекращении процедуры реадмиссии в срок, указанный в </w:t>
      </w:r>
      <w:hyperlink w:anchor="P1987">
        <w:r>
          <w:rPr>
            <w:color w:val="0000FF"/>
          </w:rPr>
          <w:t>пункте 1</w:t>
        </w:r>
      </w:hyperlink>
      <w:r>
        <w:t xml:space="preserve"> </w:t>
      </w:r>
      <w:r>
        <w:lastRenderedPageBreak/>
        <w:t>настоящей статьи, начинается новая процедура реадмиссии.</w:t>
      </w:r>
    </w:p>
    <w:p w:rsidR="00FA255B" w:rsidRDefault="00FA255B">
      <w:pPr>
        <w:pStyle w:val="ConsPlusNormal"/>
        <w:spacing w:before="220"/>
        <w:ind w:firstLine="540"/>
        <w:jc w:val="both"/>
      </w:pPr>
      <w:r>
        <w:t xml:space="preserve">6. </w:t>
      </w:r>
      <w:hyperlink r:id="rId1353">
        <w:r>
          <w:rPr>
            <w:color w:val="0000FF"/>
          </w:rPr>
          <w:t>Порядок</w:t>
        </w:r>
      </w:hyperlink>
      <w:r>
        <w:t xml:space="preserve"> прекращения процедуры реадмиссии в связи с добровольным выездом иностранного гражданина из Российской Федерации определяется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1354">
        <w:r>
          <w:rPr>
            <w:color w:val="0000FF"/>
          </w:rPr>
          <w:t>закона</w:t>
        </w:r>
      </w:hyperlink>
      <w:r>
        <w:t xml:space="preserve"> от 27.12.2018 N 528-ФЗ)</w:t>
      </w:r>
    </w:p>
    <w:p w:rsidR="00FA255B" w:rsidRDefault="00FA255B">
      <w:pPr>
        <w:pStyle w:val="ConsPlusNormal"/>
        <w:ind w:firstLine="540"/>
        <w:jc w:val="both"/>
      </w:pPr>
    </w:p>
    <w:p w:rsidR="00FA255B" w:rsidRDefault="00FA255B">
      <w:pPr>
        <w:pStyle w:val="ConsPlusTitle"/>
        <w:jc w:val="center"/>
        <w:outlineLvl w:val="0"/>
      </w:pPr>
      <w:r>
        <w:t>Глава VI. ОТВЕТСТВЕННОСТЬ ЗА НАРУШЕНИЕ</w:t>
      </w:r>
    </w:p>
    <w:p w:rsidR="00FA255B" w:rsidRDefault="00FA255B">
      <w:pPr>
        <w:pStyle w:val="ConsPlusTitle"/>
        <w:jc w:val="center"/>
      </w:pPr>
      <w:r>
        <w:t>НАСТОЯЩЕГО ФЕДЕРАЛЬНОГО ЗАКОНА</w:t>
      </w:r>
    </w:p>
    <w:p w:rsidR="00FA255B" w:rsidRDefault="00FA255B">
      <w:pPr>
        <w:pStyle w:val="ConsPlusNormal"/>
      </w:pPr>
    </w:p>
    <w:p w:rsidR="00FA255B" w:rsidRDefault="00FA255B">
      <w:pPr>
        <w:pStyle w:val="ConsPlusTitle"/>
        <w:ind w:firstLine="540"/>
        <w:jc w:val="both"/>
        <w:outlineLvl w:val="1"/>
      </w:pPr>
      <w:r>
        <w:t>Статья 33. Ответственность иностранных граждан</w:t>
      </w:r>
    </w:p>
    <w:p w:rsidR="00FA255B" w:rsidRDefault="00FA255B">
      <w:pPr>
        <w:pStyle w:val="ConsPlusNormal"/>
      </w:pPr>
    </w:p>
    <w:p w:rsidR="00FA255B" w:rsidRDefault="00FA255B">
      <w:pPr>
        <w:pStyle w:val="ConsPlusNormal"/>
        <w:ind w:firstLine="540"/>
        <w:jc w:val="both"/>
      </w:pPr>
      <w:r>
        <w:t xml:space="preserve">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Российской Федерации. При этом иностранный гражданин, незаконно находящийся в Российской Федерации, либо подлежащий передаче в соответствии с международным договором Российской Федерации о реадмиссии, либо принимаемый в соответствии с международным договором Российской Федерации о реадмиссии, подлежит учету, фотографированию и обязательной государственной дактилоскопической регистрации с последующим помещением полученных сведений в </w:t>
      </w:r>
      <w:hyperlink r:id="rId1355">
        <w:r>
          <w:rPr>
            <w:color w:val="0000FF"/>
          </w:rPr>
          <w:t>центральный банк данных</w:t>
        </w:r>
      </w:hyperlink>
      <w:r>
        <w:t xml:space="preserve">, создаваемый в соответствии со </w:t>
      </w:r>
      <w:hyperlink w:anchor="P1681">
        <w:r>
          <w:rPr>
            <w:color w:val="0000FF"/>
          </w:rPr>
          <w:t>статьей 26</w:t>
        </w:r>
      </w:hyperlink>
      <w:r>
        <w:t xml:space="preserve"> настоящего Федерального закона.</w:t>
      </w:r>
    </w:p>
    <w:p w:rsidR="00FA255B" w:rsidRDefault="00FA255B">
      <w:pPr>
        <w:pStyle w:val="ConsPlusNormal"/>
        <w:jc w:val="both"/>
      </w:pPr>
      <w:r>
        <w:t xml:space="preserve">(в ред. Федерального </w:t>
      </w:r>
      <w:hyperlink r:id="rId1356">
        <w:r>
          <w:rPr>
            <w:color w:val="0000FF"/>
          </w:rPr>
          <w:t>закона</w:t>
        </w:r>
      </w:hyperlink>
      <w:r>
        <w:t xml:space="preserve"> от 06.05.2008 N 60-ФЗ)</w:t>
      </w:r>
    </w:p>
    <w:p w:rsidR="00FA255B" w:rsidRDefault="00FA255B">
      <w:pPr>
        <w:pStyle w:val="ConsPlusNormal"/>
      </w:pPr>
    </w:p>
    <w:p w:rsidR="00FA255B" w:rsidRDefault="00FA255B">
      <w:pPr>
        <w:pStyle w:val="ConsPlusTitle"/>
        <w:ind w:firstLine="540"/>
        <w:jc w:val="both"/>
        <w:outlineLvl w:val="1"/>
      </w:pPr>
      <w:r>
        <w:t>Статья 34. Порядок административного выдворения иностранного гражданина за пределы Российской Федерации</w:t>
      </w:r>
    </w:p>
    <w:p w:rsidR="00FA255B" w:rsidRDefault="00FA255B">
      <w:pPr>
        <w:pStyle w:val="ConsPlusNormal"/>
      </w:pPr>
    </w:p>
    <w:p w:rsidR="00FA255B" w:rsidRDefault="00FA255B">
      <w:pPr>
        <w:pStyle w:val="ConsPlusNormal"/>
        <w:ind w:firstLine="540"/>
        <w:jc w:val="both"/>
      </w:pPr>
      <w:r>
        <w:t xml:space="preserve">1. Административное выдворение иностранного гражданина за пределы Российской Федерации осуществляется за счет средств выдворяемого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w:t>
      </w:r>
      <w:hyperlink w:anchor="P832">
        <w:r>
          <w:rPr>
            <w:color w:val="0000FF"/>
          </w:rPr>
          <w:t>законом</w:t>
        </w:r>
      </w:hyperlink>
      <w:r>
        <w:t xml:space="preserve">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w:anchor="P1451">
        <w:r>
          <w:rPr>
            <w:color w:val="0000FF"/>
          </w:rPr>
          <w:t>статье 16</w:t>
        </w:r>
      </w:hyperlink>
      <w:r>
        <w:t xml:space="preserve"> настоящего Федерального закона.</w:t>
      </w:r>
    </w:p>
    <w:p w:rsidR="00FA255B" w:rsidRDefault="00FA255B">
      <w:pPr>
        <w:pStyle w:val="ConsPlusNormal"/>
        <w:spacing w:before="220"/>
        <w:ind w:firstLine="540"/>
        <w:jc w:val="both"/>
      </w:pPr>
      <w:r>
        <w:t xml:space="preserve">2. В случае, если установление приглашающей стороны невозможно, мероприятия по административному выдворению иностранного гражданина за пределы Российской Федерации являются расходными обязательствами Российской Федерации. </w:t>
      </w:r>
      <w:hyperlink r:id="rId1357">
        <w:r>
          <w:rPr>
            <w:color w:val="0000FF"/>
          </w:rPr>
          <w:t>Порядок</w:t>
        </w:r>
      </w:hyperlink>
      <w:r>
        <w:t xml:space="preserve"> расходования средств на указанные цели определяется Правительством Российской Федерации.</w:t>
      </w:r>
    </w:p>
    <w:p w:rsidR="00FA255B" w:rsidRDefault="00FA255B">
      <w:pPr>
        <w:pStyle w:val="ConsPlusNormal"/>
        <w:jc w:val="both"/>
      </w:pPr>
      <w:r>
        <w:t xml:space="preserve">(п. 2 в ред. Федерального </w:t>
      </w:r>
      <w:hyperlink r:id="rId1358">
        <w:r>
          <w:rPr>
            <w:color w:val="0000FF"/>
          </w:rPr>
          <w:t>закона</w:t>
        </w:r>
      </w:hyperlink>
      <w:r>
        <w:t xml:space="preserve"> от 22.08.2004 N 122-ФЗ)</w:t>
      </w:r>
    </w:p>
    <w:p w:rsidR="00FA255B" w:rsidRDefault="00FA255B">
      <w:pPr>
        <w:pStyle w:val="ConsPlusNormal"/>
        <w:spacing w:before="220"/>
        <w:ind w:firstLine="540"/>
        <w:jc w:val="both"/>
      </w:pPr>
      <w:r>
        <w:t xml:space="preserve">3. 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w:t>
      </w:r>
      <w:hyperlink r:id="rId1359">
        <w:r>
          <w:rPr>
            <w:color w:val="0000FF"/>
          </w:rPr>
          <w:t>административное выдворение</w:t>
        </w:r>
      </w:hyperlink>
      <w:r>
        <w:t xml:space="preserve"> за пределы Российской Федерации иностранного гражданина в форме принудительного выдворения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внутренних дел.</w:t>
      </w:r>
    </w:p>
    <w:p w:rsidR="00FA255B" w:rsidRDefault="00FA255B">
      <w:pPr>
        <w:pStyle w:val="ConsPlusNormal"/>
        <w:jc w:val="both"/>
      </w:pPr>
      <w:r>
        <w:t xml:space="preserve">(в ред. Федерального </w:t>
      </w:r>
      <w:hyperlink r:id="rId1360">
        <w:r>
          <w:rPr>
            <w:color w:val="0000FF"/>
          </w:rPr>
          <w:t>закона</w:t>
        </w:r>
      </w:hyperlink>
      <w:r>
        <w:t xml:space="preserve"> от 27.12.2018 N 528-ФЗ)</w:t>
      </w:r>
    </w:p>
    <w:p w:rsidR="00FA255B" w:rsidRDefault="00FA255B">
      <w:pPr>
        <w:pStyle w:val="ConsPlusNormal"/>
        <w:spacing w:before="220"/>
        <w:ind w:firstLine="540"/>
        <w:jc w:val="both"/>
      </w:pPr>
      <w:r>
        <w:t xml:space="preserve">Федеральный орган исполнительной власти в сфере внутренних дел осуществляет контроль в соответствии с </w:t>
      </w:r>
      <w:hyperlink w:anchor="P1767">
        <w:r>
          <w:rPr>
            <w:color w:val="0000FF"/>
          </w:rPr>
          <w:t>пунктом 1 статьи 31.1</w:t>
        </w:r>
      </w:hyperlink>
      <w:r>
        <w:t xml:space="preserve"> настоящего Федерального закона за исполнением </w:t>
      </w:r>
      <w:r>
        <w:lastRenderedPageBreak/>
        <w:t>иностранным гражданином или лицом без гражданства назначенного ему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w:t>
      </w:r>
    </w:p>
    <w:p w:rsidR="00FA255B" w:rsidRDefault="00FA255B">
      <w:pPr>
        <w:pStyle w:val="ConsPlusNormal"/>
        <w:jc w:val="both"/>
      </w:pPr>
      <w:r>
        <w:t xml:space="preserve">(в ред. Федеральных законов от 27.12.2018 </w:t>
      </w:r>
      <w:hyperlink r:id="rId1361">
        <w:r>
          <w:rPr>
            <w:color w:val="0000FF"/>
          </w:rPr>
          <w:t>N 528-ФЗ</w:t>
        </w:r>
      </w:hyperlink>
      <w:r>
        <w:t xml:space="preserve">, от 08.08.2024 </w:t>
      </w:r>
      <w:hyperlink r:id="rId1362">
        <w:r>
          <w:rPr>
            <w:color w:val="0000FF"/>
          </w:rPr>
          <w:t>N 260-ФЗ</w:t>
        </w:r>
      </w:hyperlink>
      <w:r>
        <w:t>)</w:t>
      </w:r>
    </w:p>
    <w:p w:rsidR="00FA255B" w:rsidRDefault="00FA255B">
      <w:pPr>
        <w:pStyle w:val="ConsPlusNormal"/>
        <w:jc w:val="both"/>
      </w:pPr>
      <w:r>
        <w:t xml:space="preserve">(п. 3 в ред. Федерального </w:t>
      </w:r>
      <w:hyperlink r:id="rId1363">
        <w:r>
          <w:rPr>
            <w:color w:val="0000FF"/>
          </w:rPr>
          <w:t>закона</w:t>
        </w:r>
      </w:hyperlink>
      <w:r>
        <w:t xml:space="preserve"> от 06.12.2011 N 410-ФЗ)</w:t>
      </w:r>
    </w:p>
    <w:p w:rsidR="00FA255B" w:rsidRDefault="00FA255B">
      <w:pPr>
        <w:pStyle w:val="ConsPlusNormal"/>
        <w:spacing w:before="220"/>
        <w:ind w:firstLine="540"/>
        <w:jc w:val="both"/>
      </w:pPr>
      <w:r>
        <w:t>4. Федеральный орган исполнительной власти, ведающий вопросами иностранных дел, уведомляет об административном выдворении иностранного гражданина за пределы Российской Федерации дипломатическое представительство или консульское учреждение иностранного государства в Российской Федерации, гражданином которого является выдворяемый иностранный гражданин.</w:t>
      </w:r>
    </w:p>
    <w:p w:rsidR="00FA255B" w:rsidRDefault="00FA255B">
      <w:pPr>
        <w:pStyle w:val="ConsPlusNormal"/>
        <w:spacing w:before="220"/>
        <w:ind w:firstLine="540"/>
        <w:jc w:val="both"/>
      </w:pPr>
      <w:r>
        <w:t xml:space="preserve">5. Иностранные граждане, подлежащие административному выдворению за пределы Российской Федерации, в порядке, предусмотренном </w:t>
      </w:r>
      <w:hyperlink r:id="rId1364">
        <w:r>
          <w:rPr>
            <w:color w:val="0000FF"/>
          </w:rPr>
          <w:t>Кодексом</w:t>
        </w:r>
      </w:hyperlink>
      <w:r>
        <w:t xml:space="preserve"> Российской Федерации об административных правонарушениях, и с учетом положений настоящей статьи помещаются в специально отведенные помещения органов безопасности либо в специальные учреждения и содержатся в этих помещениях либо учреждениях до исполнения решения об административном выдворении за пределы Российской Федерации.</w:t>
      </w:r>
    </w:p>
    <w:p w:rsidR="00FA255B" w:rsidRDefault="00FA255B">
      <w:pPr>
        <w:pStyle w:val="ConsPlusNormal"/>
        <w:spacing w:before="220"/>
        <w:ind w:firstLine="540"/>
        <w:jc w:val="both"/>
      </w:pPr>
      <w:bookmarkStart w:id="250" w:name="P2018"/>
      <w:bookmarkEnd w:id="250"/>
      <w:r>
        <w:t>Помещение в специальное учреждение иностранного гражданина, которому должностным лицом федерального органа исполнительной власти в сфере внутренних дел или его территориального органа, должностным лицом федерального органа исполнительной власти, ведающего вопросами безопасности, или пограничного органа назначено административное наказание в виде принудительного выдворения за пределы Российской Федерации, осуществляется федеральным органом исполнительной власти в сфере внутренних дел или его территориальным органом, а равно федеральным органом исполнительной власти, ведающим вопросами безопасности, или пограничным органом на основании решения руководителя федерального органа или его заместителя либо руководителя территориального органа федерального органа исполнительной власти в сфере внутренних дел или его заместителя, а равно руководителя пограничного органа или его заместителя на срок, не превышающий 48 часов, либо на основании постановления судьи.</w:t>
      </w:r>
    </w:p>
    <w:p w:rsidR="00FA255B" w:rsidRDefault="00FA255B">
      <w:pPr>
        <w:pStyle w:val="ConsPlusNormal"/>
        <w:spacing w:before="220"/>
        <w:ind w:firstLine="540"/>
        <w:jc w:val="both"/>
      </w:pPr>
      <w:r>
        <w:t xml:space="preserve">Срок, указанный в </w:t>
      </w:r>
      <w:hyperlink w:anchor="P2018">
        <w:r>
          <w:rPr>
            <w:color w:val="0000FF"/>
          </w:rPr>
          <w:t>абзаце втором</w:t>
        </w:r>
      </w:hyperlink>
      <w:r>
        <w:t xml:space="preserve"> настоящего пункта, может быть продлен судьей по ходатайству уполномоченного должностного лица федерального органа исполнительной власти в сфере внутренних дел или его территориального органа либо уполномоченного должностного лица федерального органа исполнительной власти, ведающего вопросами безопасности, или пограничного органа в порядке, установленном </w:t>
      </w:r>
      <w:hyperlink r:id="rId1365">
        <w:r>
          <w:rPr>
            <w:color w:val="0000FF"/>
          </w:rPr>
          <w:t>Кодексом</w:t>
        </w:r>
      </w:hyperlink>
      <w:r>
        <w:t xml:space="preserve"> Российской Федерации об административных правонарушениях.</w:t>
      </w:r>
    </w:p>
    <w:p w:rsidR="00FA255B" w:rsidRDefault="00FA255B">
      <w:pPr>
        <w:pStyle w:val="ConsPlusNormal"/>
        <w:jc w:val="both"/>
      </w:pPr>
      <w:r>
        <w:t xml:space="preserve">(п. 5 в ред. Федерального </w:t>
      </w:r>
      <w:hyperlink r:id="rId1366">
        <w:r>
          <w:rPr>
            <w:color w:val="0000FF"/>
          </w:rPr>
          <w:t>закона</w:t>
        </w:r>
      </w:hyperlink>
      <w:r>
        <w:t xml:space="preserve"> от 08.08.2024 N 260-ФЗ)</w:t>
      </w:r>
    </w:p>
    <w:p w:rsidR="00FA255B" w:rsidRDefault="00FA255B">
      <w:pPr>
        <w:pStyle w:val="ConsPlusNormal"/>
        <w:spacing w:before="220"/>
        <w:ind w:firstLine="540"/>
        <w:jc w:val="both"/>
      </w:pPr>
      <w:r>
        <w:t xml:space="preserve">5.1. Утратил силу. - Федеральный </w:t>
      </w:r>
      <w:hyperlink r:id="rId1367">
        <w:r>
          <w:rPr>
            <w:color w:val="0000FF"/>
          </w:rPr>
          <w:t>закон</w:t>
        </w:r>
      </w:hyperlink>
      <w:r>
        <w:t xml:space="preserve"> от 21.07.2014 N 232-ФЗ.</w:t>
      </w:r>
    </w:p>
    <w:p w:rsidR="00FA255B" w:rsidRDefault="00FA255B">
      <w:pPr>
        <w:pStyle w:val="ConsPlusNormal"/>
        <w:spacing w:before="220"/>
        <w:ind w:firstLine="540"/>
        <w:jc w:val="both"/>
      </w:pPr>
      <w:r>
        <w:t xml:space="preserve">6. Иностранные граждане, подлежащие административному выдворению за пределы Российской Федерации,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w:t>
      </w:r>
      <w:hyperlink w:anchor="P1916">
        <w:r>
          <w:rPr>
            <w:color w:val="0000FF"/>
          </w:rPr>
          <w:t>главой V.1</w:t>
        </w:r>
      </w:hyperlink>
      <w:r>
        <w:t xml:space="preserve"> настоящего Федерального закона.</w:t>
      </w:r>
    </w:p>
    <w:p w:rsidR="00FA255B" w:rsidRDefault="00FA255B">
      <w:pPr>
        <w:pStyle w:val="ConsPlusNormal"/>
        <w:jc w:val="both"/>
      </w:pPr>
      <w:r>
        <w:t xml:space="preserve">(п. 6 введен Федеральным </w:t>
      </w:r>
      <w:hyperlink r:id="rId1368">
        <w:r>
          <w:rPr>
            <w:color w:val="0000FF"/>
          </w:rPr>
          <w:t>законом</w:t>
        </w:r>
      </w:hyperlink>
      <w:r>
        <w:t xml:space="preserve"> от 02.07.2013 N 178-ФЗ)</w:t>
      </w:r>
    </w:p>
    <w:p w:rsidR="00FA255B" w:rsidRDefault="00FA255B">
      <w:pPr>
        <w:pStyle w:val="ConsPlusNormal"/>
      </w:pPr>
    </w:p>
    <w:p w:rsidR="00FA255B" w:rsidRDefault="00FA255B">
      <w:pPr>
        <w:pStyle w:val="ConsPlusTitle"/>
        <w:ind w:firstLine="540"/>
        <w:jc w:val="both"/>
        <w:outlineLvl w:val="1"/>
      </w:pPr>
      <w:r>
        <w:t>Статья 35. Ответственность за нарушение требований настоящего Федерального закона</w:t>
      </w:r>
    </w:p>
    <w:p w:rsidR="00FA255B" w:rsidRDefault="00FA255B">
      <w:pPr>
        <w:pStyle w:val="ConsPlusNormal"/>
        <w:ind w:firstLine="540"/>
        <w:jc w:val="both"/>
      </w:pPr>
    </w:p>
    <w:p w:rsidR="00FA255B" w:rsidRDefault="00FA255B">
      <w:pPr>
        <w:pStyle w:val="ConsPlusNormal"/>
        <w:ind w:firstLine="540"/>
        <w:jc w:val="both"/>
      </w:pPr>
      <w:r>
        <w:t xml:space="preserve">(в ред. Федерального </w:t>
      </w:r>
      <w:hyperlink r:id="rId1369">
        <w:r>
          <w:rPr>
            <w:color w:val="0000FF"/>
          </w:rPr>
          <w:t>закона</w:t>
        </w:r>
      </w:hyperlink>
      <w:r>
        <w:t xml:space="preserve"> от 30.12.2012 N 315-ФЗ)</w:t>
      </w:r>
    </w:p>
    <w:p w:rsidR="00FA255B" w:rsidRDefault="00FA255B">
      <w:pPr>
        <w:pStyle w:val="ConsPlusNormal"/>
        <w:ind w:firstLine="540"/>
        <w:jc w:val="both"/>
      </w:pPr>
    </w:p>
    <w:p w:rsidR="00FA255B" w:rsidRDefault="00FA255B">
      <w:pPr>
        <w:pStyle w:val="ConsPlusNormal"/>
        <w:ind w:firstLine="540"/>
        <w:jc w:val="both"/>
      </w:pPr>
      <w:r>
        <w:t xml:space="preserve">Юридические лица, должностные лица, граждане Российской Федерации, иностранные граждане и лица без гражданства, виновные в нарушении требований настоящего Федерального закона, привлекаются к ответственности в соответствии с законодательством Российской </w:t>
      </w:r>
      <w:r>
        <w:lastRenderedPageBreak/>
        <w:t>Федерации.</w:t>
      </w:r>
    </w:p>
    <w:p w:rsidR="00FA255B" w:rsidRDefault="00FA255B">
      <w:pPr>
        <w:pStyle w:val="ConsPlusNormal"/>
        <w:ind w:firstLine="540"/>
        <w:jc w:val="both"/>
      </w:pPr>
    </w:p>
    <w:p w:rsidR="00FA255B" w:rsidRDefault="00FA255B">
      <w:pPr>
        <w:pStyle w:val="ConsPlusTitle"/>
        <w:jc w:val="center"/>
        <w:outlineLvl w:val="0"/>
      </w:pPr>
      <w:r>
        <w:t>Глава VI.1. СОДЕРЖАНИЕ ИНОСТРАННОГО ГРАЖДАНИНА</w:t>
      </w:r>
    </w:p>
    <w:p w:rsidR="00FA255B" w:rsidRDefault="00FA255B">
      <w:pPr>
        <w:pStyle w:val="ConsPlusTitle"/>
        <w:jc w:val="center"/>
      </w:pPr>
      <w:r>
        <w:t>В СПЕЦИАЛЬНОМ УЧРЕЖДЕНИИ</w:t>
      </w:r>
    </w:p>
    <w:p w:rsidR="00FA255B" w:rsidRDefault="00FA255B">
      <w:pPr>
        <w:pStyle w:val="ConsPlusNormal"/>
        <w:jc w:val="center"/>
      </w:pPr>
    </w:p>
    <w:p w:rsidR="00FA255B" w:rsidRDefault="00FA255B">
      <w:pPr>
        <w:pStyle w:val="ConsPlusNormal"/>
        <w:jc w:val="center"/>
      </w:pPr>
      <w:r>
        <w:t xml:space="preserve">(введена Федеральным </w:t>
      </w:r>
      <w:hyperlink r:id="rId1370">
        <w:r>
          <w:rPr>
            <w:color w:val="0000FF"/>
          </w:rPr>
          <w:t>законом</w:t>
        </w:r>
      </w:hyperlink>
      <w:r>
        <w:t xml:space="preserve"> от 21.07.2014 N 232-ФЗ)</w:t>
      </w:r>
    </w:p>
    <w:p w:rsidR="00FA255B" w:rsidRDefault="00FA255B">
      <w:pPr>
        <w:pStyle w:val="ConsPlusNormal"/>
        <w:ind w:firstLine="540"/>
        <w:jc w:val="both"/>
      </w:pPr>
    </w:p>
    <w:p w:rsidR="00FA255B" w:rsidRDefault="00FA255B">
      <w:pPr>
        <w:pStyle w:val="ConsPlusTitle"/>
        <w:ind w:firstLine="540"/>
        <w:jc w:val="both"/>
        <w:outlineLvl w:val="1"/>
      </w:pPr>
      <w:r>
        <w:t>Статья 35.1. Основы содержания иностранных граждан в специальных учреждениях</w:t>
      </w:r>
    </w:p>
    <w:p w:rsidR="00FA255B" w:rsidRDefault="00FA255B">
      <w:pPr>
        <w:pStyle w:val="ConsPlusNormal"/>
        <w:ind w:firstLine="540"/>
        <w:jc w:val="both"/>
      </w:pPr>
    </w:p>
    <w:p w:rsidR="00FA255B" w:rsidRDefault="00FA255B">
      <w:pPr>
        <w:pStyle w:val="ConsPlusNormal"/>
        <w:ind w:firstLine="540"/>
        <w:jc w:val="both"/>
      </w:pPr>
      <w:bookmarkStart w:id="251" w:name="P2038"/>
      <w:bookmarkEnd w:id="251"/>
      <w:r>
        <w:t xml:space="preserve">1. Содержание иностранных граждан в специальных учреждениях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w:t>
      </w:r>
      <w:hyperlink r:id="rId1371">
        <w:r>
          <w:rPr>
            <w:color w:val="0000FF"/>
          </w:rPr>
          <w:t>Кодексом</w:t>
        </w:r>
      </w:hyperlink>
      <w:r>
        <w:t xml:space="preserve">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 решения о депортации либо решения о передаче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решения о приеме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w:t>
      </w:r>
    </w:p>
    <w:p w:rsidR="00FA255B" w:rsidRDefault="00FA255B">
      <w:pPr>
        <w:pStyle w:val="ConsPlusNormal"/>
        <w:spacing w:before="220"/>
        <w:ind w:firstLine="540"/>
        <w:jc w:val="both"/>
      </w:pPr>
      <w:r>
        <w:t xml:space="preserve">В целях исполнения указанных в </w:t>
      </w:r>
      <w:hyperlink w:anchor="P2038">
        <w:r>
          <w:rPr>
            <w:color w:val="0000FF"/>
          </w:rPr>
          <w:t>абзаце первом</w:t>
        </w:r>
      </w:hyperlink>
      <w:r>
        <w:t xml:space="preserve"> настоящего пункта решений суда и должностных лиц федерального органа исполнительной власти в сфере внутренних дел или его соответствующего территориального органа иностранные граждане доставляются в специальные учреждения.</w:t>
      </w:r>
    </w:p>
    <w:p w:rsidR="00FA255B" w:rsidRDefault="00FA255B">
      <w:pPr>
        <w:pStyle w:val="ConsPlusNormal"/>
        <w:jc w:val="both"/>
      </w:pPr>
      <w:r>
        <w:t xml:space="preserve">(в ред. Федерального </w:t>
      </w:r>
      <w:hyperlink r:id="rId1372">
        <w:r>
          <w:rPr>
            <w:color w:val="0000FF"/>
          </w:rPr>
          <w:t>закона</w:t>
        </w:r>
      </w:hyperlink>
      <w:r>
        <w:t xml:space="preserve"> от 27.12.2018 N 528-ФЗ)</w:t>
      </w:r>
    </w:p>
    <w:p w:rsidR="00FA255B" w:rsidRDefault="00FA255B">
      <w:pPr>
        <w:pStyle w:val="ConsPlusNormal"/>
        <w:spacing w:before="220"/>
        <w:ind w:firstLine="540"/>
        <w:jc w:val="both"/>
      </w:pPr>
      <w:r>
        <w:t>2. Иностранные граждане содержатся в специальных учреждениях в соответствии с принципами законности, гуманизма, уважения человеческого достоинства, личной безопасности, охраны здоровья граждан.</w:t>
      </w:r>
    </w:p>
    <w:p w:rsidR="00FA255B" w:rsidRDefault="00FA255B">
      <w:pPr>
        <w:pStyle w:val="ConsPlusNormal"/>
        <w:spacing w:before="220"/>
        <w:ind w:firstLine="540"/>
        <w:jc w:val="both"/>
      </w:pPr>
      <w:r>
        <w:t>3. Не допускается дискриминация лиц, размещенных в специальных учреждениях, либо предоставление им льгот и привилегий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иным обстоятельствам.</w:t>
      </w:r>
    </w:p>
    <w:p w:rsidR="00FA255B" w:rsidRDefault="00FA255B">
      <w:pPr>
        <w:pStyle w:val="ConsPlusNormal"/>
        <w:spacing w:before="220"/>
        <w:ind w:firstLine="540"/>
        <w:jc w:val="both"/>
      </w:pPr>
      <w:r>
        <w:t>3.1. По просьбе иностранного гражданина, помещенного в специальное учреждение, о месте его нахождения в кратчайший срок уведомляются родственники, администрация по месту его работы или учебы, защитник, дипломатическое представительство или консульское учреждение государства его гражданской принадлежности.</w:t>
      </w:r>
    </w:p>
    <w:p w:rsidR="00FA255B" w:rsidRDefault="00FA255B">
      <w:pPr>
        <w:pStyle w:val="ConsPlusNormal"/>
        <w:spacing w:before="220"/>
        <w:ind w:firstLine="540"/>
        <w:jc w:val="both"/>
      </w:pPr>
      <w:r>
        <w:t>В случае, если иностранный гражданин, помещенный в специальное учреждение, является единственным законным представителем ребенка или недееспособного лица, находящегося в Российской Федерации, либо место нахождения другого законного представителя ребенка или недееспособного лица неизвестно или он отсутствует в Российской Федерации, о месте нахождения такого иностранного гражданина в кратчайшие сроки уведомляются органы опеки и попечительства.</w:t>
      </w:r>
    </w:p>
    <w:p w:rsidR="00FA255B" w:rsidRDefault="00FA255B">
      <w:pPr>
        <w:pStyle w:val="ConsPlusNormal"/>
        <w:spacing w:before="220"/>
        <w:ind w:firstLine="540"/>
        <w:jc w:val="both"/>
      </w:pPr>
      <w:r>
        <w:t>О помещении в специальное учреждение несовершеннолетнего в обязательном порядке уведомляются его родители или иные законные представители.</w:t>
      </w:r>
    </w:p>
    <w:p w:rsidR="00FA255B" w:rsidRDefault="00FA255B">
      <w:pPr>
        <w:pStyle w:val="ConsPlusNormal"/>
        <w:jc w:val="both"/>
      </w:pPr>
      <w:r>
        <w:t xml:space="preserve">(п. 3.1 введен Федеральным </w:t>
      </w:r>
      <w:hyperlink r:id="rId1373">
        <w:r>
          <w:rPr>
            <w:color w:val="0000FF"/>
          </w:rPr>
          <w:t>законом</w:t>
        </w:r>
      </w:hyperlink>
      <w:r>
        <w:t xml:space="preserve"> от 08.08.2024 N 260-ФЗ)</w:t>
      </w:r>
    </w:p>
    <w:p w:rsidR="00FA255B" w:rsidRDefault="00FA255B">
      <w:pPr>
        <w:pStyle w:val="ConsPlusNormal"/>
        <w:spacing w:before="220"/>
        <w:ind w:firstLine="540"/>
        <w:jc w:val="both"/>
      </w:pPr>
      <w:r>
        <w:t xml:space="preserve">4. Содержание (пребывание) иностранного гражданина в специальном учреждении осуществляется до его административного выдворения за пределы Российской Федерации, </w:t>
      </w:r>
      <w:r>
        <w:lastRenderedPageBreak/>
        <w:t xml:space="preserve">депортации или отмены соответствующего решения, до передачи Российской Федерацией иностранному государству в соответствии с международным договором Российской Федерации о реадмиссии или прекращения процедуры реадмиссии, до его выезда за пределы Российской Федерации в порядке, предусмотренном законодательством Российской Федерации, либо до выдачи ему в порядке, предусмотренном </w:t>
      </w:r>
      <w:hyperlink w:anchor="P308">
        <w:r>
          <w:rPr>
            <w:color w:val="0000FF"/>
          </w:rPr>
          <w:t>статьей 5.2</w:t>
        </w:r>
      </w:hyperlink>
      <w:r>
        <w:t xml:space="preserve"> настоящего Федерального закона, временного удостоверения личности лица без гражданства в Российской Федерации.</w:t>
      </w:r>
    </w:p>
    <w:p w:rsidR="00FA255B" w:rsidRDefault="00FA255B">
      <w:pPr>
        <w:pStyle w:val="ConsPlusNormal"/>
        <w:jc w:val="both"/>
      </w:pPr>
      <w:r>
        <w:t xml:space="preserve">(п. 4 в ред. Федерального </w:t>
      </w:r>
      <w:hyperlink r:id="rId1374">
        <w:r>
          <w:rPr>
            <w:color w:val="0000FF"/>
          </w:rPr>
          <w:t>закона</w:t>
        </w:r>
      </w:hyperlink>
      <w:r>
        <w:t xml:space="preserve"> от 24.02.2021 N 22-ФЗ)</w:t>
      </w:r>
    </w:p>
    <w:p w:rsidR="00FA255B" w:rsidRDefault="00FA255B">
      <w:pPr>
        <w:pStyle w:val="ConsPlusNormal"/>
        <w:spacing w:before="220"/>
        <w:ind w:firstLine="540"/>
        <w:jc w:val="both"/>
      </w:pPr>
      <w:r>
        <w:t xml:space="preserve">5. </w:t>
      </w:r>
      <w:hyperlink r:id="rId1375">
        <w:r>
          <w:rPr>
            <w:color w:val="0000FF"/>
          </w:rPr>
          <w:t>Условия и порядок</w:t>
        </w:r>
      </w:hyperlink>
      <w:r>
        <w:t xml:space="preserve"> содержания (пребывания), в том числе вопросы первичного медико-санитарного обеспечения, иностранных граждан в специальных учреждениях устанавливаются Правительством Российской Федерации.</w:t>
      </w:r>
    </w:p>
    <w:p w:rsidR="00FA255B" w:rsidRDefault="00FA255B">
      <w:pPr>
        <w:pStyle w:val="ConsPlusNormal"/>
        <w:spacing w:before="220"/>
        <w:ind w:firstLine="540"/>
        <w:jc w:val="both"/>
      </w:pPr>
      <w:r>
        <w:t>6. В целях обеспечения безопасности иностранных граждан, содержащихся в специальных учреждениях, а также сотрудников специальных учреждений, иных лиц, находящихся на территориях специальных учреждений, осуществляется охрана данных учреждений в порядке, определяемом Правительством Российской Федерации.</w:t>
      </w:r>
    </w:p>
    <w:p w:rsidR="00FA255B" w:rsidRDefault="00FA255B">
      <w:pPr>
        <w:pStyle w:val="ConsPlusNormal"/>
        <w:spacing w:before="220"/>
        <w:ind w:firstLine="540"/>
        <w:jc w:val="both"/>
      </w:pPr>
      <w:r>
        <w:t xml:space="preserve">7. </w:t>
      </w:r>
      <w:hyperlink r:id="rId1376">
        <w:r>
          <w:rPr>
            <w:color w:val="0000FF"/>
          </w:rPr>
          <w:t>Типовые требования</w:t>
        </w:r>
      </w:hyperlink>
      <w:r>
        <w:t xml:space="preserve"> к проектированию, техническому оснащению и оборудованию специальных учреждений устанавливаются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1377">
        <w:r>
          <w:rPr>
            <w:color w:val="0000FF"/>
          </w:rPr>
          <w:t>закона</w:t>
        </w:r>
      </w:hyperlink>
      <w:r>
        <w:t xml:space="preserve"> от 27.12.2018 N 528-ФЗ)</w:t>
      </w:r>
    </w:p>
    <w:p w:rsidR="00FA255B" w:rsidRDefault="00FA255B">
      <w:pPr>
        <w:pStyle w:val="ConsPlusNormal"/>
        <w:ind w:firstLine="540"/>
        <w:jc w:val="both"/>
      </w:pPr>
    </w:p>
    <w:p w:rsidR="00FA255B" w:rsidRDefault="00FA255B">
      <w:pPr>
        <w:pStyle w:val="ConsPlusTitle"/>
        <w:ind w:firstLine="540"/>
        <w:jc w:val="both"/>
        <w:outlineLvl w:val="1"/>
      </w:pPr>
      <w:r>
        <w:t>Статья 35.2. Права и обязанности содержащихся в специальных учреждениях иностранных граждан</w:t>
      </w:r>
    </w:p>
    <w:p w:rsidR="00FA255B" w:rsidRDefault="00FA255B">
      <w:pPr>
        <w:pStyle w:val="ConsPlusNormal"/>
        <w:ind w:firstLine="540"/>
        <w:jc w:val="both"/>
      </w:pPr>
    </w:p>
    <w:p w:rsidR="00FA255B" w:rsidRDefault="00FA255B">
      <w:pPr>
        <w:pStyle w:val="ConsPlusNormal"/>
        <w:ind w:firstLine="540"/>
        <w:jc w:val="both"/>
      </w:pPr>
      <w:r>
        <w:t>1. Содержание (пребывание) иностранных граждан в специальных учреждениях не должно сопровождаться причинением таким лицам физических или нравственных страданий.</w:t>
      </w:r>
    </w:p>
    <w:p w:rsidR="00FA255B" w:rsidRDefault="00FA255B">
      <w:pPr>
        <w:pStyle w:val="ConsPlusNormal"/>
        <w:spacing w:before="220"/>
        <w:ind w:firstLine="540"/>
        <w:jc w:val="both"/>
      </w:pPr>
      <w:r>
        <w:t>2. Содержащиеся в специальных учреждениях иностранные граждане проходят личный досмотр и досмотр находящихся при них вещей и предметов в порядке, установленном настоящим Федеральным законом.</w:t>
      </w:r>
    </w:p>
    <w:p w:rsidR="00FA255B" w:rsidRDefault="00FA255B">
      <w:pPr>
        <w:pStyle w:val="ConsPlusNormal"/>
        <w:spacing w:before="220"/>
        <w:ind w:firstLine="540"/>
        <w:jc w:val="both"/>
      </w:pPr>
      <w:r>
        <w:t>3. Содержащиеся в специальном учреждении иностранные граждане подлежат круглосуточному контролю и надзору. В целях осуществления таких контроля и надзора и для предупреждения нарушений установленных условий и порядка содержания (пребывания) иностранных граждан в специальных учреждениях могут применяться аудиовизуальные, электронные и иные технические средства контроля и надзора.</w:t>
      </w:r>
    </w:p>
    <w:p w:rsidR="00FA255B" w:rsidRDefault="00FA255B">
      <w:pPr>
        <w:pStyle w:val="ConsPlusNormal"/>
        <w:spacing w:before="220"/>
        <w:ind w:firstLine="540"/>
        <w:jc w:val="both"/>
      </w:pPr>
      <w:r>
        <w:t>Иностранные граждане, содержащиеся в специальных учреждениях, уведомляются о возможности применения технических средств контроля и надзора.</w:t>
      </w:r>
    </w:p>
    <w:p w:rsidR="00FA255B" w:rsidRDefault="00FA255B">
      <w:pPr>
        <w:pStyle w:val="ConsPlusNormal"/>
        <w:spacing w:before="220"/>
        <w:ind w:firstLine="540"/>
        <w:jc w:val="both"/>
      </w:pPr>
      <w:r>
        <w:t>4. За нарушение условий и порядка содержания (пребывания) иностранных граждан в специальных учреждениях иностранные граждане несут ответственность в порядке, предусмотренном законодательством Российской Федерации.</w:t>
      </w:r>
    </w:p>
    <w:p w:rsidR="00FA255B" w:rsidRDefault="00FA255B">
      <w:pPr>
        <w:pStyle w:val="ConsPlusNormal"/>
        <w:ind w:firstLine="540"/>
        <w:jc w:val="both"/>
      </w:pPr>
    </w:p>
    <w:p w:rsidR="00FA255B" w:rsidRDefault="00FA255B">
      <w:pPr>
        <w:pStyle w:val="ConsPlusTitle"/>
        <w:ind w:firstLine="540"/>
        <w:jc w:val="both"/>
        <w:outlineLvl w:val="1"/>
      </w:pPr>
      <w:r>
        <w:t>Статья 35.3. Порядок осуществления личного досмотра иностранных граждан, содержащихся в специальных учреждениях, и досмотра вещей и предметов, находящихся при указанных иностранных гражданах</w:t>
      </w:r>
    </w:p>
    <w:p w:rsidR="00FA255B" w:rsidRDefault="00FA255B">
      <w:pPr>
        <w:pStyle w:val="ConsPlusNormal"/>
        <w:ind w:firstLine="540"/>
        <w:jc w:val="both"/>
      </w:pPr>
    </w:p>
    <w:p w:rsidR="00FA255B" w:rsidRDefault="00FA255B">
      <w:pPr>
        <w:pStyle w:val="ConsPlusNormal"/>
        <w:ind w:firstLine="540"/>
        <w:jc w:val="both"/>
      </w:pPr>
      <w:r>
        <w:t xml:space="preserve">1. Если иное не предусмотрено федеральным законом, личный досмотр иностранных граждан, досмотр вещей и предметов, находящихся при указанных иностранных гражданах, осуществляются по прибытии их в специальное учреждение либо по мере необходимости в период нахождения иностранных граждан в специальном учреждении должностным лицом специального учреждения или иным уполномоченным должностным лицом территориального органа федерального органа исполнительной власти в сфере внутренних дел одного пола с </w:t>
      </w:r>
      <w:r>
        <w:lastRenderedPageBreak/>
        <w:t>досматриваемым в присутствии двух понятых того же пола, являющихся совершеннолетними лицами, не заинтересованными в исходе такого досмотра.</w:t>
      </w:r>
    </w:p>
    <w:p w:rsidR="00FA255B" w:rsidRDefault="00FA255B">
      <w:pPr>
        <w:pStyle w:val="ConsPlusNormal"/>
        <w:jc w:val="both"/>
      </w:pPr>
      <w:r>
        <w:t xml:space="preserve">(п. 1 в ред. Федерального </w:t>
      </w:r>
      <w:hyperlink r:id="rId1378">
        <w:r>
          <w:rPr>
            <w:color w:val="0000FF"/>
          </w:rPr>
          <w:t>закона</w:t>
        </w:r>
      </w:hyperlink>
      <w:r>
        <w:t xml:space="preserve"> от 27.12.2018 N 528-ФЗ)</w:t>
      </w:r>
    </w:p>
    <w:p w:rsidR="00FA255B" w:rsidRDefault="00FA255B">
      <w:pPr>
        <w:pStyle w:val="ConsPlusNormal"/>
        <w:spacing w:before="220"/>
        <w:ind w:firstLine="540"/>
        <w:jc w:val="both"/>
      </w:pPr>
      <w:r>
        <w:t xml:space="preserve">2.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иностранном гражданине, в отношении которого осуществлены личный досмотр и (или) досмотр вещей, о виде, количестве и об идентификационных признаках вещей, находящихся при указанном иностранном гражданине, о виде и реквизитах документов, обнаруженных при указанном досмотре. </w:t>
      </w:r>
      <w:hyperlink r:id="rId1379">
        <w:r>
          <w:rPr>
            <w:color w:val="0000FF"/>
          </w:rPr>
          <w:t>Форма</w:t>
        </w:r>
      </w:hyperlink>
      <w:r>
        <w:t xml:space="preserve">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утверждается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1380">
        <w:r>
          <w:rPr>
            <w:color w:val="0000FF"/>
          </w:rPr>
          <w:t>закона</w:t>
        </w:r>
      </w:hyperlink>
      <w:r>
        <w:t xml:space="preserve"> от 27.12.2018 N 528-ФЗ)</w:t>
      </w:r>
    </w:p>
    <w:p w:rsidR="00FA255B" w:rsidRDefault="00FA255B">
      <w:pPr>
        <w:pStyle w:val="ConsPlusNormal"/>
        <w:spacing w:before="220"/>
        <w:ind w:firstLine="540"/>
        <w:jc w:val="both"/>
      </w:pPr>
      <w:r>
        <w:t>3. Акт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FA255B" w:rsidRDefault="00FA255B">
      <w:pPr>
        <w:pStyle w:val="ConsPlusNormal"/>
        <w:spacing w:before="220"/>
        <w:ind w:firstLine="540"/>
        <w:jc w:val="both"/>
      </w:pPr>
      <w:r>
        <w:t>4. Копия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вручается указанному иностранному гражданину.</w:t>
      </w:r>
    </w:p>
    <w:p w:rsidR="00FA255B" w:rsidRDefault="00FA255B">
      <w:pPr>
        <w:pStyle w:val="ConsPlusNormal"/>
        <w:spacing w:before="220"/>
        <w:ind w:firstLine="540"/>
        <w:jc w:val="both"/>
      </w:pPr>
      <w:r>
        <w:t>5. В случае обнаружения у иностранного гражданина, содержащегося в специальном учреждении, вещей, изъятых из оборота или ограниченных в обороте в соответствии с законодательством Российской Федерации и международными договорами Российской Федерации, осуществляется изъятие таких вещей.</w:t>
      </w:r>
    </w:p>
    <w:p w:rsidR="00FA255B" w:rsidRDefault="00FA255B">
      <w:pPr>
        <w:pStyle w:val="ConsPlusNormal"/>
        <w:spacing w:before="220"/>
        <w:ind w:firstLine="540"/>
        <w:jc w:val="both"/>
      </w:pPr>
      <w:r>
        <w:t xml:space="preserve">6. Об изъятии вещей у иностранного гражданина, содержащегося в специальном учреждении,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указанном иностранном гражданине, о виде, количестве и об идентификационных признаках изъятых вещей. </w:t>
      </w:r>
      <w:hyperlink r:id="rId1381">
        <w:r>
          <w:rPr>
            <w:color w:val="0000FF"/>
          </w:rPr>
          <w:t>Форма</w:t>
        </w:r>
      </w:hyperlink>
      <w:r>
        <w:t xml:space="preserve"> акта об изъятии вещей у иностранного гражданина, содержащегося в специальном учреждении, утверждается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1382">
        <w:r>
          <w:rPr>
            <w:color w:val="0000FF"/>
          </w:rPr>
          <w:t>закона</w:t>
        </w:r>
      </w:hyperlink>
      <w:r>
        <w:t xml:space="preserve"> от 27.12.2018 N 528-ФЗ)</w:t>
      </w:r>
    </w:p>
    <w:p w:rsidR="00FA255B" w:rsidRDefault="00FA255B">
      <w:pPr>
        <w:pStyle w:val="ConsPlusNormal"/>
        <w:spacing w:before="220"/>
        <w:ind w:firstLine="540"/>
        <w:jc w:val="both"/>
      </w:pPr>
      <w:r>
        <w:t>7. В акте об изъятии вещей у иностранного гражданина, содержащегося в специальном учреждении, делается запись о фото- и киносъемке, видеозаписи и других установленных способах фиксации, примененных при изъятии.</w:t>
      </w:r>
    </w:p>
    <w:p w:rsidR="00FA255B" w:rsidRDefault="00FA255B">
      <w:pPr>
        <w:pStyle w:val="ConsPlusNormal"/>
        <w:spacing w:before="220"/>
        <w:ind w:firstLine="540"/>
        <w:jc w:val="both"/>
      </w:pPr>
      <w:r>
        <w:t>8. Акт об изъятии вещей у иностранного гражданина, содержащегося в специальном учреждении,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FA255B" w:rsidRDefault="00FA255B">
      <w:pPr>
        <w:pStyle w:val="ConsPlusNormal"/>
        <w:spacing w:before="220"/>
        <w:ind w:firstLine="540"/>
        <w:jc w:val="both"/>
      </w:pPr>
      <w:r>
        <w:t>9. Копия акта об изъятии вещей у иностранного гражданина, содержащегося в специальном учреждении, вручается указанному иностранному гражданину.</w:t>
      </w:r>
    </w:p>
    <w:p w:rsidR="00FA255B" w:rsidRDefault="00FA255B">
      <w:pPr>
        <w:pStyle w:val="ConsPlusNormal"/>
        <w:spacing w:before="220"/>
        <w:ind w:firstLine="540"/>
        <w:jc w:val="both"/>
      </w:pPr>
      <w:r>
        <w:t xml:space="preserve">10. Утратил силу. - Федеральный </w:t>
      </w:r>
      <w:hyperlink r:id="rId1383">
        <w:r>
          <w:rPr>
            <w:color w:val="0000FF"/>
          </w:rPr>
          <w:t>закон</w:t>
        </w:r>
      </w:hyperlink>
      <w:r>
        <w:t xml:space="preserve"> от 27.12.2018 N 528-ФЗ.</w:t>
      </w:r>
    </w:p>
    <w:p w:rsidR="00FA255B" w:rsidRDefault="00FA255B">
      <w:pPr>
        <w:pStyle w:val="ConsPlusNormal"/>
        <w:spacing w:before="220"/>
        <w:ind w:firstLine="540"/>
        <w:jc w:val="both"/>
      </w:pPr>
      <w:r>
        <w:t xml:space="preserve">11. Опасные вещества и предметы, не разрешенные к хранению у иностранного гражданина, содержащегося в специальном учреждении, подлежат сдаче на временное хранение </w:t>
      </w:r>
      <w:r>
        <w:lastRenderedPageBreak/>
        <w:t>должностному лицу данного специального учреждения, о чем составляется акт.</w:t>
      </w:r>
    </w:p>
    <w:p w:rsidR="00FA255B" w:rsidRDefault="00FA255B">
      <w:pPr>
        <w:pStyle w:val="ConsPlusNormal"/>
        <w:spacing w:before="220"/>
        <w:ind w:firstLine="540"/>
        <w:jc w:val="both"/>
      </w:pPr>
      <w:hyperlink r:id="rId1384">
        <w:r>
          <w:rPr>
            <w:color w:val="0000FF"/>
          </w:rPr>
          <w:t>Перечень</w:t>
        </w:r>
      </w:hyperlink>
      <w:r>
        <w:t xml:space="preserve"> опасных веществ и предметов, запрещенных к хранению у иностранных граждан, содержащихся в специальном учреждении, утверждается федеральным органом исполнительной власти в сфере внутренних дел.</w:t>
      </w:r>
    </w:p>
    <w:p w:rsidR="00FA255B" w:rsidRDefault="00FA255B">
      <w:pPr>
        <w:pStyle w:val="ConsPlusNormal"/>
        <w:jc w:val="both"/>
      </w:pPr>
      <w:r>
        <w:t xml:space="preserve">(в ред. Федерального </w:t>
      </w:r>
      <w:hyperlink r:id="rId1385">
        <w:r>
          <w:rPr>
            <w:color w:val="0000FF"/>
          </w:rPr>
          <w:t>закона</w:t>
        </w:r>
      </w:hyperlink>
      <w:r>
        <w:t xml:space="preserve"> от 27.12.2018 N 528-ФЗ)</w:t>
      </w:r>
    </w:p>
    <w:p w:rsidR="00FA255B" w:rsidRDefault="00FA255B">
      <w:pPr>
        <w:pStyle w:val="ConsPlusNormal"/>
      </w:pPr>
    </w:p>
    <w:p w:rsidR="00FA255B" w:rsidRDefault="00FA255B">
      <w:pPr>
        <w:pStyle w:val="ConsPlusTitle"/>
        <w:jc w:val="center"/>
        <w:outlineLvl w:val="0"/>
      </w:pPr>
      <w:r>
        <w:t>Глава VII. ЗАКЛЮЧИТЕЛЬНЫЕ ПОЛОЖЕНИЯ</w:t>
      </w:r>
    </w:p>
    <w:p w:rsidR="00FA255B" w:rsidRDefault="00FA255B">
      <w:pPr>
        <w:pStyle w:val="ConsPlusNormal"/>
      </w:pPr>
    </w:p>
    <w:p w:rsidR="00FA255B" w:rsidRDefault="00FA255B">
      <w:pPr>
        <w:pStyle w:val="ConsPlusTitle"/>
        <w:ind w:firstLine="540"/>
        <w:jc w:val="both"/>
        <w:outlineLvl w:val="1"/>
      </w:pPr>
      <w:r>
        <w:t>Статья 36. Приведение нормативных правовых актов в соответствие с настоящим Федеральным законом</w:t>
      </w:r>
    </w:p>
    <w:p w:rsidR="00FA255B" w:rsidRDefault="00FA255B">
      <w:pPr>
        <w:pStyle w:val="ConsPlusNormal"/>
      </w:pPr>
    </w:p>
    <w:p w:rsidR="00FA255B" w:rsidRDefault="00FA255B">
      <w:pPr>
        <w:pStyle w:val="ConsPlusNormal"/>
        <w:ind w:firstLine="540"/>
        <w:jc w:val="both"/>
      </w:pPr>
      <w:r>
        <w:t>1. Предложить Президенту Российской Федерации и поручить Правительству Российской Федерации в трехмесячный срок со дня официального опубликования настоящего Федерального закона привести свои нормативные правовые акты в соответствие с настоящим Федеральным законом. Предложить Правительству Российской Федерации провести переговоры с правительствами сопредельных государств о пересмотре межправительственных соглашений о взаимных безвизовых поездках граждан в целях ограничения перечня документов, удостоверяющих личность граждан для въезда в Российскую Федерацию, выезда из Российской Федерации, пребывания (проживания) в Российской Федерации и передвижения в пределах Российской Федерации, а также в целях уточнения сроков безвизового пребывания граждан одного государства на территории другого государства.</w:t>
      </w:r>
    </w:p>
    <w:p w:rsidR="00FA255B" w:rsidRDefault="00FA255B">
      <w:pPr>
        <w:pStyle w:val="ConsPlusNormal"/>
        <w:spacing w:before="220"/>
        <w:ind w:firstLine="540"/>
        <w:jc w:val="both"/>
      </w:pPr>
      <w:r>
        <w:t>2. Со дня вступления в силу настоящего Федерального закона признать не действующими на территории Российской Федерации:</w:t>
      </w:r>
    </w:p>
    <w:p w:rsidR="00FA255B" w:rsidRDefault="00FA255B">
      <w:pPr>
        <w:pStyle w:val="ConsPlusNormal"/>
        <w:spacing w:before="220"/>
        <w:ind w:firstLine="540"/>
        <w:jc w:val="both"/>
      </w:pPr>
      <w:hyperlink r:id="rId1386">
        <w:r>
          <w:rPr>
            <w:color w:val="0000FF"/>
          </w:rPr>
          <w:t>Закон</w:t>
        </w:r>
      </w:hyperlink>
      <w:r>
        <w:t xml:space="preserve"> СССР от 24 июня 1981 г. N 5152-X "О правовом положении иностранных граждан в СССР" (Ведомости Верховного Совета СССР, 1981, N 26, ст. 836);</w:t>
      </w:r>
    </w:p>
    <w:p w:rsidR="00FA255B" w:rsidRDefault="00FA255B">
      <w:pPr>
        <w:pStyle w:val="ConsPlusNormal"/>
        <w:spacing w:before="220"/>
        <w:ind w:firstLine="540"/>
        <w:jc w:val="both"/>
      </w:pPr>
      <w:hyperlink r:id="rId1387">
        <w:r>
          <w:rPr>
            <w:color w:val="0000FF"/>
          </w:rPr>
          <w:t>Постановление</w:t>
        </w:r>
      </w:hyperlink>
      <w:r>
        <w:t xml:space="preserve"> Верховного Совета СССР от 24 июня 1981 г. N 5153-X "О введении в действие Закона СССР "О правовом положении иностранных граждан в СССР" (Ведомости Верховного Совета СССР, 1981, N 26, ст. 837).</w:t>
      </w:r>
    </w:p>
    <w:p w:rsidR="00FA255B" w:rsidRDefault="00FA255B">
      <w:pPr>
        <w:pStyle w:val="ConsPlusNormal"/>
        <w:spacing w:before="220"/>
        <w:ind w:firstLine="540"/>
        <w:jc w:val="both"/>
      </w:pPr>
      <w:r>
        <w:t xml:space="preserve">3. Утратил силу. - Федеральный </w:t>
      </w:r>
      <w:hyperlink r:id="rId1388">
        <w:r>
          <w:rPr>
            <w:color w:val="0000FF"/>
          </w:rPr>
          <w:t>закон</w:t>
        </w:r>
      </w:hyperlink>
      <w:r>
        <w:t xml:space="preserve"> от 02.11.2004 N 127-ФЗ.</w:t>
      </w:r>
    </w:p>
    <w:p w:rsidR="00FA255B" w:rsidRDefault="00FA255B">
      <w:pPr>
        <w:pStyle w:val="ConsPlusNormal"/>
        <w:spacing w:before="220"/>
        <w:ind w:firstLine="540"/>
        <w:jc w:val="both"/>
      </w:pPr>
      <w:r>
        <w:t xml:space="preserve">4. Утратил силу с 1 января 2015 года. - Федеральный </w:t>
      </w:r>
      <w:hyperlink r:id="rId1389">
        <w:r>
          <w:rPr>
            <w:color w:val="0000FF"/>
          </w:rPr>
          <w:t>закон</w:t>
        </w:r>
      </w:hyperlink>
      <w:r>
        <w:t xml:space="preserve"> от 28.12.2013 N 442-ФЗ.</w:t>
      </w:r>
    </w:p>
    <w:p w:rsidR="00FA255B" w:rsidRDefault="00FA255B">
      <w:pPr>
        <w:pStyle w:val="ConsPlusNormal"/>
        <w:spacing w:before="220"/>
        <w:ind w:firstLine="540"/>
        <w:jc w:val="both"/>
      </w:pPr>
      <w:r>
        <w:t xml:space="preserve">5. Внести в Федеральный </w:t>
      </w:r>
      <w:hyperlink r:id="rId1390">
        <w:r>
          <w:rPr>
            <w:color w:val="0000FF"/>
          </w:rPr>
          <w:t>закон</w:t>
        </w:r>
      </w:hyperlink>
      <w:r>
        <w:t xml:space="preserve"> от 25 июля 1998 г. N 128-ФЗ "О государственной дактилоскопической регистрации в Российской Федерации" (Собрание законодательства Российской Федерации, 1998, N 31, ст. 3806; 2001, N 11, ст. 1002) следующие изменение и дополнения:</w:t>
      </w:r>
    </w:p>
    <w:p w:rsidR="00FA255B" w:rsidRDefault="00FA255B">
      <w:pPr>
        <w:pStyle w:val="ConsPlusNormal"/>
        <w:spacing w:before="220"/>
        <w:ind w:firstLine="540"/>
        <w:jc w:val="both"/>
      </w:pPr>
      <w:r>
        <w:t xml:space="preserve">1) </w:t>
      </w:r>
      <w:hyperlink r:id="rId1391">
        <w:r>
          <w:rPr>
            <w:color w:val="0000FF"/>
          </w:rPr>
          <w:t>часть первую статьи 9</w:t>
        </w:r>
      </w:hyperlink>
      <w:r>
        <w:t xml:space="preserve"> дополнить пунктами "к" и "л" следующего содержания:</w:t>
      </w:r>
    </w:p>
    <w:p w:rsidR="00FA255B" w:rsidRDefault="00FA255B">
      <w:pPr>
        <w:pStyle w:val="ConsPlusNormal"/>
        <w:spacing w:before="220"/>
        <w:ind w:firstLine="540"/>
        <w:jc w:val="both"/>
      </w:pPr>
      <w:r>
        <w:t>"к) иностранные граждане, незаконно находящиеся на территории Российской Федерации;</w:t>
      </w:r>
    </w:p>
    <w:p w:rsidR="00FA255B" w:rsidRDefault="00FA255B">
      <w:pPr>
        <w:pStyle w:val="ConsPlusNormal"/>
        <w:spacing w:before="220"/>
        <w:ind w:firstLine="540"/>
        <w:jc w:val="both"/>
      </w:pPr>
      <w:r>
        <w:t>л) иностранные граждане, получившие разрешение на временное проживание.";</w:t>
      </w:r>
    </w:p>
    <w:p w:rsidR="00FA255B" w:rsidRDefault="00FA255B">
      <w:pPr>
        <w:pStyle w:val="ConsPlusNormal"/>
        <w:spacing w:before="220"/>
        <w:ind w:firstLine="540"/>
        <w:jc w:val="both"/>
      </w:pPr>
      <w:r>
        <w:t xml:space="preserve">2) утратил силу. - Федеральный </w:t>
      </w:r>
      <w:hyperlink r:id="rId1392">
        <w:r>
          <w:rPr>
            <w:color w:val="0000FF"/>
          </w:rPr>
          <w:t>закон</w:t>
        </w:r>
      </w:hyperlink>
      <w:r>
        <w:t xml:space="preserve"> от 03.07.2016 N 305-ФЗ.</w:t>
      </w:r>
    </w:p>
    <w:p w:rsidR="00FA255B" w:rsidRDefault="00FA255B">
      <w:pPr>
        <w:pStyle w:val="ConsPlusNormal"/>
      </w:pPr>
    </w:p>
    <w:p w:rsidR="00FA255B" w:rsidRDefault="00FA255B">
      <w:pPr>
        <w:pStyle w:val="ConsPlusTitle"/>
        <w:ind w:firstLine="540"/>
        <w:jc w:val="both"/>
        <w:outlineLvl w:val="1"/>
      </w:pPr>
      <w:r>
        <w:t>Статья 37. Срок временного пребывания в Российской Федерации иностранных граждан, прибывших в Российскую Федерацию до вступления в силу настоящего Федерального закона в порядке, не требующем получения визы</w:t>
      </w:r>
    </w:p>
    <w:p w:rsidR="00FA255B" w:rsidRDefault="00FA255B">
      <w:pPr>
        <w:pStyle w:val="ConsPlusNormal"/>
      </w:pPr>
    </w:p>
    <w:p w:rsidR="00FA255B" w:rsidRDefault="00FA255B">
      <w:pPr>
        <w:pStyle w:val="ConsPlusNormal"/>
        <w:ind w:firstLine="540"/>
        <w:jc w:val="both"/>
      </w:pPr>
      <w:r>
        <w:t xml:space="preserve">1. Иностранные граждане, прибывшие в Российскую Федерацию до вступления в силу настоящего Федерального закона в порядке, не требующем получения визы, обязаны обратиться </w:t>
      </w:r>
      <w:r>
        <w:lastRenderedPageBreak/>
        <w:t>с заявлением о получении миграционной карты в территориальный орган федерального органа исполнительной власти в сфере миграции по месту своего пребывания в течение шестидесяти суток со дня вступления в силу настоящего Федерального закона. Срок временного пребывания в Российской Федерации иностранного гражданина, получившего миграционную карту, составляет не более девяноста суток со дня получения миграционной карты.</w:t>
      </w:r>
    </w:p>
    <w:p w:rsidR="00FA255B" w:rsidRDefault="00FA255B">
      <w:pPr>
        <w:pStyle w:val="ConsPlusNormal"/>
        <w:jc w:val="both"/>
      </w:pPr>
      <w:r>
        <w:t xml:space="preserve">(в ред. Федерального </w:t>
      </w:r>
      <w:hyperlink r:id="rId1393">
        <w:r>
          <w:rPr>
            <w:color w:val="0000FF"/>
          </w:rPr>
          <w:t>закона</w:t>
        </w:r>
      </w:hyperlink>
      <w:r>
        <w:t xml:space="preserve"> от 18.07.2006 N 110-ФЗ)</w:t>
      </w:r>
    </w:p>
    <w:p w:rsidR="00FA255B" w:rsidRDefault="00FA255B">
      <w:pPr>
        <w:pStyle w:val="ConsPlusNormal"/>
        <w:spacing w:before="220"/>
        <w:ind w:firstLine="540"/>
        <w:jc w:val="both"/>
      </w:pPr>
      <w:r>
        <w:t>2. Срок временного пребывания в Российской Федерации иностранного гражданина, прибывшего в Российскую Федерацию до вступления в силу настоящего Федерального закона в порядке, не требующем получения визы, и не обратившегося с заявлением о получении миграционной карты, исчисляется со дня вступления в силу настоящего Федерального закона.</w:t>
      </w:r>
    </w:p>
    <w:p w:rsidR="00FA255B" w:rsidRDefault="00FA255B">
      <w:pPr>
        <w:pStyle w:val="ConsPlusNormal"/>
      </w:pPr>
    </w:p>
    <w:p w:rsidR="00FA255B" w:rsidRDefault="00FA255B">
      <w:pPr>
        <w:pStyle w:val="ConsPlusTitle"/>
        <w:ind w:firstLine="540"/>
        <w:jc w:val="both"/>
        <w:outlineLvl w:val="1"/>
      </w:pPr>
      <w:r>
        <w:t>Статья 37.1. Особенности подтверждения владения русским языком, знания истории России и основ законодательства Российской Федерации отдельными категориями иностранных граждан</w:t>
      </w:r>
    </w:p>
    <w:p w:rsidR="00FA255B" w:rsidRDefault="00FA255B">
      <w:pPr>
        <w:pStyle w:val="ConsPlusNormal"/>
        <w:ind w:firstLine="540"/>
        <w:jc w:val="both"/>
      </w:pPr>
    </w:p>
    <w:p w:rsidR="00FA255B" w:rsidRDefault="00FA255B">
      <w:pPr>
        <w:pStyle w:val="ConsPlusNormal"/>
        <w:ind w:firstLine="540"/>
        <w:jc w:val="both"/>
      </w:pPr>
      <w:r>
        <w:t xml:space="preserve">(в ред. Федерального </w:t>
      </w:r>
      <w:hyperlink r:id="rId1394">
        <w:r>
          <w:rPr>
            <w:color w:val="0000FF"/>
          </w:rPr>
          <w:t>закона</w:t>
        </w:r>
      </w:hyperlink>
      <w:r>
        <w:t xml:space="preserve"> от 02.08.2019 N 257-ФЗ)</w:t>
      </w:r>
    </w:p>
    <w:p w:rsidR="00FA255B" w:rsidRDefault="00FA255B">
      <w:pPr>
        <w:pStyle w:val="ConsPlusNormal"/>
        <w:ind w:firstLine="540"/>
        <w:jc w:val="both"/>
      </w:pPr>
    </w:p>
    <w:p w:rsidR="00FA255B" w:rsidRDefault="00FA255B">
      <w:pPr>
        <w:pStyle w:val="ConsPlusNormal"/>
        <w:ind w:firstLine="540"/>
        <w:jc w:val="both"/>
      </w:pPr>
      <w:r>
        <w:t xml:space="preserve">Иностранный гражданин, которому вид на жительство был выдан до 1 января 2015 года, представляет </w:t>
      </w:r>
      <w:hyperlink w:anchor="P1383">
        <w:r>
          <w:rPr>
            <w:color w:val="0000FF"/>
          </w:rPr>
          <w:t>документ</w:t>
        </w:r>
      </w:hyperlink>
      <w:r>
        <w:t>, подтверждающий владение им русским языком, знание им истории России и основ законодательства Российской Федерации, однократно при подаче заявления о выдаче вида на жительство без срока действия.</w:t>
      </w:r>
    </w:p>
    <w:p w:rsidR="00FA255B" w:rsidRDefault="00FA255B">
      <w:pPr>
        <w:pStyle w:val="ConsPlusNormal"/>
      </w:pPr>
    </w:p>
    <w:p w:rsidR="00FA255B" w:rsidRDefault="00FA255B">
      <w:pPr>
        <w:pStyle w:val="ConsPlusTitle"/>
        <w:ind w:firstLine="540"/>
        <w:jc w:val="both"/>
        <w:outlineLvl w:val="1"/>
      </w:pPr>
      <w:r>
        <w:t>Статья 38. Вступление в силу настоящего Федерального закона</w:t>
      </w:r>
    </w:p>
    <w:p w:rsidR="00FA255B" w:rsidRDefault="00FA255B">
      <w:pPr>
        <w:pStyle w:val="ConsPlusNormal"/>
      </w:pPr>
    </w:p>
    <w:p w:rsidR="00FA255B" w:rsidRDefault="00FA255B">
      <w:pPr>
        <w:pStyle w:val="ConsPlusNormal"/>
        <w:ind w:firstLine="540"/>
        <w:jc w:val="both"/>
      </w:pPr>
      <w:r>
        <w:t>Настоящий Федеральный закон вступает в силу по истечении трех месяцев со дня его официального опубликования.</w:t>
      </w:r>
    </w:p>
    <w:p w:rsidR="00FA255B" w:rsidRDefault="00FA255B">
      <w:pPr>
        <w:pStyle w:val="ConsPlusNormal"/>
      </w:pPr>
    </w:p>
    <w:p w:rsidR="00FA255B" w:rsidRDefault="00FA255B">
      <w:pPr>
        <w:pStyle w:val="ConsPlusNormal"/>
        <w:jc w:val="right"/>
      </w:pPr>
      <w:r>
        <w:t>Президент</w:t>
      </w:r>
    </w:p>
    <w:p w:rsidR="00FA255B" w:rsidRDefault="00FA255B">
      <w:pPr>
        <w:pStyle w:val="ConsPlusNormal"/>
        <w:jc w:val="right"/>
      </w:pPr>
      <w:r>
        <w:t>Российской Федерации</w:t>
      </w:r>
    </w:p>
    <w:p w:rsidR="00FA255B" w:rsidRDefault="00FA255B">
      <w:pPr>
        <w:pStyle w:val="ConsPlusNormal"/>
        <w:jc w:val="right"/>
      </w:pPr>
      <w:r>
        <w:t>В.ПУТИН</w:t>
      </w:r>
    </w:p>
    <w:p w:rsidR="00FA255B" w:rsidRDefault="00FA255B">
      <w:pPr>
        <w:pStyle w:val="ConsPlusNormal"/>
      </w:pPr>
      <w:r>
        <w:t>Москва, Кремль</w:t>
      </w:r>
    </w:p>
    <w:p w:rsidR="00FA255B" w:rsidRDefault="00FA255B">
      <w:pPr>
        <w:pStyle w:val="ConsPlusNormal"/>
        <w:spacing w:before="220"/>
      </w:pPr>
      <w:r>
        <w:t>25 июля 2002 года</w:t>
      </w:r>
    </w:p>
    <w:p w:rsidR="00FA255B" w:rsidRDefault="00FA255B">
      <w:pPr>
        <w:pStyle w:val="ConsPlusNormal"/>
        <w:spacing w:before="220"/>
      </w:pPr>
      <w:r>
        <w:t>N 115-ФЗ</w:t>
      </w:r>
    </w:p>
    <w:p w:rsidR="00FA255B" w:rsidRDefault="00FA255B">
      <w:pPr>
        <w:pStyle w:val="ConsPlusNormal"/>
      </w:pPr>
    </w:p>
    <w:p w:rsidR="00FA255B" w:rsidRDefault="00FA255B">
      <w:pPr>
        <w:pStyle w:val="ConsPlusNormal"/>
      </w:pPr>
    </w:p>
    <w:p w:rsidR="00FA255B" w:rsidRDefault="00FA255B">
      <w:pPr>
        <w:pStyle w:val="ConsPlusNormal"/>
        <w:pBdr>
          <w:bottom w:val="single" w:sz="6" w:space="0" w:color="auto"/>
        </w:pBdr>
        <w:spacing w:before="100" w:after="100"/>
        <w:jc w:val="both"/>
        <w:rPr>
          <w:sz w:val="2"/>
          <w:szCs w:val="2"/>
        </w:rPr>
      </w:pPr>
    </w:p>
    <w:p w:rsidR="0084306E" w:rsidRDefault="00FA255B">
      <w:bookmarkStart w:id="252" w:name="_GoBack"/>
      <w:bookmarkEnd w:id="252"/>
    </w:p>
    <w:sectPr w:rsidR="0084306E" w:rsidSect="00D748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55B"/>
    <w:rsid w:val="0024773C"/>
    <w:rsid w:val="00DF4D1A"/>
    <w:rsid w:val="00FA2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255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A25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A255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A25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A25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A25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A255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A255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255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A25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A255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A25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A25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A25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A255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A255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201287&amp;dst=100009" TargetMode="External"/><Relationship Id="rId170" Type="http://schemas.openxmlformats.org/officeDocument/2006/relationships/hyperlink" Target="https://login.consultant.ru/link/?req=doc&amp;base=LAW&amp;n=479226&amp;dst=100337" TargetMode="External"/><Relationship Id="rId268" Type="http://schemas.openxmlformats.org/officeDocument/2006/relationships/hyperlink" Target="https://login.consultant.ru/link/?req=doc&amp;base=LAW&amp;n=421935&amp;dst=100064" TargetMode="External"/><Relationship Id="rId475" Type="http://schemas.openxmlformats.org/officeDocument/2006/relationships/hyperlink" Target="https://login.consultant.ru/link/?req=doc&amp;base=LAW&amp;n=451677&amp;dst=100018" TargetMode="External"/><Relationship Id="rId682" Type="http://schemas.openxmlformats.org/officeDocument/2006/relationships/hyperlink" Target="https://login.consultant.ru/link/?req=doc&amp;base=LAW&amp;n=330122&amp;dst=100171" TargetMode="External"/><Relationship Id="rId128" Type="http://schemas.openxmlformats.org/officeDocument/2006/relationships/hyperlink" Target="https://login.consultant.ru/link/?req=doc&amp;base=LAW&amp;n=430619&amp;dst=100309" TargetMode="External"/><Relationship Id="rId335" Type="http://schemas.openxmlformats.org/officeDocument/2006/relationships/hyperlink" Target="https://login.consultant.ru/link/?req=doc&amp;base=LAW&amp;n=421935&amp;dst=100074" TargetMode="External"/><Relationship Id="rId542" Type="http://schemas.openxmlformats.org/officeDocument/2006/relationships/hyperlink" Target="https://login.consultant.ru/link/?req=doc&amp;base=LAW&amp;n=486160&amp;dst=2" TargetMode="External"/><Relationship Id="rId987" Type="http://schemas.openxmlformats.org/officeDocument/2006/relationships/hyperlink" Target="https://login.consultant.ru/link/?req=doc&amp;base=LAW&amp;n=492582&amp;dst=100009" TargetMode="External"/><Relationship Id="rId1172" Type="http://schemas.openxmlformats.org/officeDocument/2006/relationships/hyperlink" Target="https://login.consultant.ru/link/?req=doc&amp;base=LAW&amp;n=465512&amp;dst=100183" TargetMode="External"/><Relationship Id="rId402" Type="http://schemas.openxmlformats.org/officeDocument/2006/relationships/hyperlink" Target="https://login.consultant.ru/link/?req=doc&amp;base=LAW&amp;n=436491&amp;dst=100016" TargetMode="External"/><Relationship Id="rId847" Type="http://schemas.openxmlformats.org/officeDocument/2006/relationships/hyperlink" Target="https://login.consultant.ru/link/?req=doc&amp;base=LAW&amp;n=446157&amp;dst=100340" TargetMode="External"/><Relationship Id="rId1032" Type="http://schemas.openxmlformats.org/officeDocument/2006/relationships/hyperlink" Target="https://login.consultant.ru/link/?req=doc&amp;base=LAW&amp;n=490472&amp;dst=100011" TargetMode="External"/><Relationship Id="rId707" Type="http://schemas.openxmlformats.org/officeDocument/2006/relationships/hyperlink" Target="https://login.consultant.ru/link/?req=doc&amp;base=LAW&amp;n=446157&amp;dst=100305" TargetMode="External"/><Relationship Id="rId914" Type="http://schemas.openxmlformats.org/officeDocument/2006/relationships/hyperlink" Target="https://login.consultant.ru/link/?req=doc&amp;base=LAW&amp;n=465512&amp;dst=100159" TargetMode="External"/><Relationship Id="rId1337" Type="http://schemas.openxmlformats.org/officeDocument/2006/relationships/hyperlink" Target="https://login.consultant.ru/link/?req=doc&amp;base=LAW&amp;n=207521&amp;dst=100009" TargetMode="External"/><Relationship Id="rId43" Type="http://schemas.openxmlformats.org/officeDocument/2006/relationships/hyperlink" Target="https://login.consultant.ru/link/?req=doc&amp;base=LAW&amp;n=171249&amp;dst=100009" TargetMode="External"/><Relationship Id="rId192" Type="http://schemas.openxmlformats.org/officeDocument/2006/relationships/hyperlink" Target="https://login.consultant.ru/link/?req=doc&amp;base=LAW&amp;n=494798&amp;dst=100021" TargetMode="External"/><Relationship Id="rId497" Type="http://schemas.openxmlformats.org/officeDocument/2006/relationships/hyperlink" Target="https://login.consultant.ru/link/?req=doc&amp;base=LAW&amp;n=422092&amp;dst=100159" TargetMode="External"/><Relationship Id="rId357" Type="http://schemas.openxmlformats.org/officeDocument/2006/relationships/hyperlink" Target="https://login.consultant.ru/link/?req=doc&amp;base=LAW&amp;n=473932&amp;dst=100010" TargetMode="External"/><Relationship Id="rId1194" Type="http://schemas.openxmlformats.org/officeDocument/2006/relationships/hyperlink" Target="https://login.consultant.ru/link/?req=doc&amp;base=LAW&amp;n=146001&amp;dst=100017" TargetMode="External"/><Relationship Id="rId217" Type="http://schemas.openxmlformats.org/officeDocument/2006/relationships/hyperlink" Target="https://login.consultant.ru/link/?req=doc&amp;base=LAW&amp;n=430619&amp;dst=100310" TargetMode="External"/><Relationship Id="rId564" Type="http://schemas.openxmlformats.org/officeDocument/2006/relationships/hyperlink" Target="https://login.consultant.ru/link/?req=doc&amp;base=LAW&amp;n=487135&amp;dst=574" TargetMode="External"/><Relationship Id="rId771" Type="http://schemas.openxmlformats.org/officeDocument/2006/relationships/hyperlink" Target="https://login.consultant.ru/link/?req=doc&amp;base=LAW&amp;n=451677&amp;dst=100036" TargetMode="External"/><Relationship Id="rId869" Type="http://schemas.openxmlformats.org/officeDocument/2006/relationships/hyperlink" Target="https://login.consultant.ru/link/?req=doc&amp;base=LAW&amp;n=451677&amp;dst=100066" TargetMode="External"/><Relationship Id="rId424" Type="http://schemas.openxmlformats.org/officeDocument/2006/relationships/hyperlink" Target="https://login.consultant.ru/link/?req=doc&amp;base=LAW&amp;n=330654&amp;dst=100032" TargetMode="External"/><Relationship Id="rId631" Type="http://schemas.openxmlformats.org/officeDocument/2006/relationships/hyperlink" Target="https://login.consultant.ru/link/?req=doc&amp;base=LAW&amp;n=330122&amp;dst=100169" TargetMode="External"/><Relationship Id="rId729" Type="http://schemas.openxmlformats.org/officeDocument/2006/relationships/hyperlink" Target="https://login.consultant.ru/link/?req=doc&amp;base=LAW&amp;n=482827&amp;dst=100224" TargetMode="External"/><Relationship Id="rId1054" Type="http://schemas.openxmlformats.org/officeDocument/2006/relationships/hyperlink" Target="https://login.consultant.ru/link/?req=doc&amp;base=LAW&amp;n=446157&amp;dst=100431" TargetMode="External"/><Relationship Id="rId1261" Type="http://schemas.openxmlformats.org/officeDocument/2006/relationships/hyperlink" Target="https://login.consultant.ru/link/?req=doc&amp;base=LAW&amp;n=446157&amp;dst=100482" TargetMode="External"/><Relationship Id="rId1359" Type="http://schemas.openxmlformats.org/officeDocument/2006/relationships/hyperlink" Target="https://login.consultant.ru/link/?req=doc&amp;base=LAW&amp;n=84925&amp;dst=100014" TargetMode="External"/><Relationship Id="rId936" Type="http://schemas.openxmlformats.org/officeDocument/2006/relationships/hyperlink" Target="https://login.consultant.ru/link/?req=doc&amp;base=LAW&amp;n=429531&amp;dst=100008" TargetMode="External"/><Relationship Id="rId1121" Type="http://schemas.openxmlformats.org/officeDocument/2006/relationships/hyperlink" Target="https://login.consultant.ru/link/?req=doc&amp;base=LAW&amp;n=174251&amp;dst=100159" TargetMode="External"/><Relationship Id="rId1219" Type="http://schemas.openxmlformats.org/officeDocument/2006/relationships/hyperlink" Target="https://login.consultant.ru/link/?req=doc&amp;base=LAW&amp;n=171263&amp;dst=100140" TargetMode="External"/><Relationship Id="rId65" Type="http://schemas.openxmlformats.org/officeDocument/2006/relationships/hyperlink" Target="https://login.consultant.ru/link/?req=doc&amp;base=LAW&amp;n=164507&amp;dst=100009" TargetMode="External"/><Relationship Id="rId281" Type="http://schemas.openxmlformats.org/officeDocument/2006/relationships/hyperlink" Target="https://login.consultant.ru/link/?req=doc&amp;base=LAW&amp;n=421935&amp;dst=100239" TargetMode="External"/><Relationship Id="rId141" Type="http://schemas.openxmlformats.org/officeDocument/2006/relationships/hyperlink" Target="https://login.consultant.ru/link/?req=doc&amp;base=LAW&amp;n=171263&amp;dst=100011" TargetMode="External"/><Relationship Id="rId379" Type="http://schemas.openxmlformats.org/officeDocument/2006/relationships/hyperlink" Target="https://login.consultant.ru/link/?req=doc&amp;base=LAW&amp;n=465512&amp;dst=100109" TargetMode="External"/><Relationship Id="rId586" Type="http://schemas.openxmlformats.org/officeDocument/2006/relationships/hyperlink" Target="https://login.consultant.ru/link/?req=doc&amp;base=LAW&amp;n=479111&amp;dst=100060" TargetMode="External"/><Relationship Id="rId793" Type="http://schemas.openxmlformats.org/officeDocument/2006/relationships/hyperlink" Target="https://login.consultant.ru/link/?req=doc&amp;base=LAW&amp;n=446157&amp;dst=100317" TargetMode="External"/><Relationship Id="rId7" Type="http://schemas.openxmlformats.org/officeDocument/2006/relationships/hyperlink" Target="https://login.consultant.ru/link/?req=doc&amp;base=LAW&amp;n=200682&amp;dst=100108" TargetMode="External"/><Relationship Id="rId239" Type="http://schemas.openxmlformats.org/officeDocument/2006/relationships/hyperlink" Target="https://login.consultant.ru/link/?req=doc&amp;base=LAW&amp;n=410144&amp;dst=100103" TargetMode="External"/><Relationship Id="rId446" Type="http://schemas.openxmlformats.org/officeDocument/2006/relationships/hyperlink" Target="https://login.consultant.ru/link/?req=doc&amp;base=LAW&amp;n=465942&amp;dst=100051" TargetMode="External"/><Relationship Id="rId653" Type="http://schemas.openxmlformats.org/officeDocument/2006/relationships/hyperlink" Target="https://login.consultant.ru/link/?req=doc&amp;base=LAW&amp;n=201153&amp;dst=100034" TargetMode="External"/><Relationship Id="rId1076" Type="http://schemas.openxmlformats.org/officeDocument/2006/relationships/hyperlink" Target="https://login.consultant.ru/link/?req=doc&amp;base=LAW&amp;n=166141&amp;dst=101514" TargetMode="External"/><Relationship Id="rId1283" Type="http://schemas.openxmlformats.org/officeDocument/2006/relationships/hyperlink" Target="https://login.consultant.ru/link/?req=doc&amp;base=LAW&amp;n=495304&amp;dst=100007" TargetMode="External"/><Relationship Id="rId306" Type="http://schemas.openxmlformats.org/officeDocument/2006/relationships/hyperlink" Target="https://login.consultant.ru/link/?req=doc&amp;base=LAW&amp;n=488271&amp;dst=100004" TargetMode="External"/><Relationship Id="rId860" Type="http://schemas.openxmlformats.org/officeDocument/2006/relationships/hyperlink" Target="https://login.consultant.ru/link/?req=doc&amp;base=LAW&amp;n=489328&amp;dst=100586" TargetMode="External"/><Relationship Id="rId958" Type="http://schemas.openxmlformats.org/officeDocument/2006/relationships/hyperlink" Target="https://login.consultant.ru/link/?req=doc&amp;base=LAW&amp;n=482501&amp;dst=100036" TargetMode="External"/><Relationship Id="rId1143" Type="http://schemas.openxmlformats.org/officeDocument/2006/relationships/hyperlink" Target="https://login.consultant.ru/link/?req=doc&amp;base=LAW&amp;n=171249&amp;dst=100056" TargetMode="External"/><Relationship Id="rId87" Type="http://schemas.openxmlformats.org/officeDocument/2006/relationships/hyperlink" Target="https://login.consultant.ru/link/?req=doc&amp;base=LAW&amp;n=310107&amp;dst=100277" TargetMode="External"/><Relationship Id="rId513" Type="http://schemas.openxmlformats.org/officeDocument/2006/relationships/hyperlink" Target="https://login.consultant.ru/link/?req=doc&amp;base=LAW&amp;n=478589&amp;dst=100012" TargetMode="External"/><Relationship Id="rId720" Type="http://schemas.openxmlformats.org/officeDocument/2006/relationships/hyperlink" Target="https://login.consultant.ru/link/?req=doc&amp;base=LAW&amp;n=454113&amp;dst=100338" TargetMode="External"/><Relationship Id="rId818" Type="http://schemas.openxmlformats.org/officeDocument/2006/relationships/hyperlink" Target="https://login.consultant.ru/link/?req=doc&amp;base=LAW&amp;n=446157&amp;dst=100326" TargetMode="External"/><Relationship Id="rId1350" Type="http://schemas.openxmlformats.org/officeDocument/2006/relationships/hyperlink" Target="https://login.consultant.ru/link/?req=doc&amp;base=LAW&amp;n=446157&amp;dst=100497" TargetMode="External"/><Relationship Id="rId1003" Type="http://schemas.openxmlformats.org/officeDocument/2006/relationships/hyperlink" Target="https://login.consultant.ru/link/?req=doc&amp;base=LAW&amp;n=464181&amp;dst=4" TargetMode="External"/><Relationship Id="rId1210" Type="http://schemas.openxmlformats.org/officeDocument/2006/relationships/hyperlink" Target="https://login.consultant.ru/link/?req=doc&amp;base=LAW&amp;n=280651&amp;dst=100011" TargetMode="External"/><Relationship Id="rId1308" Type="http://schemas.openxmlformats.org/officeDocument/2006/relationships/hyperlink" Target="https://login.consultant.ru/link/?req=doc&amp;base=LAW&amp;n=166030&amp;dst=100017" TargetMode="External"/><Relationship Id="rId14" Type="http://schemas.openxmlformats.org/officeDocument/2006/relationships/hyperlink" Target="https://login.consultant.ru/link/?req=doc&amp;base=LAW&amp;n=446149&amp;dst=100029" TargetMode="External"/><Relationship Id="rId163" Type="http://schemas.openxmlformats.org/officeDocument/2006/relationships/hyperlink" Target="https://login.consultant.ru/link/?req=doc&amp;base=LAW&amp;n=2875" TargetMode="External"/><Relationship Id="rId370" Type="http://schemas.openxmlformats.org/officeDocument/2006/relationships/hyperlink" Target="https://login.consultant.ru/link/?req=doc&amp;base=LAW&amp;n=479088&amp;dst=100287" TargetMode="External"/><Relationship Id="rId230" Type="http://schemas.openxmlformats.org/officeDocument/2006/relationships/hyperlink" Target="https://login.consultant.ru/link/?req=doc&amp;base=LAW&amp;n=465512&amp;dst=100075" TargetMode="External"/><Relationship Id="rId468" Type="http://schemas.openxmlformats.org/officeDocument/2006/relationships/hyperlink" Target="https://login.consultant.ru/link/?req=doc&amp;base=LAW&amp;n=494798&amp;dst=100040" TargetMode="External"/><Relationship Id="rId675" Type="http://schemas.openxmlformats.org/officeDocument/2006/relationships/hyperlink" Target="https://login.consultant.ru/link/?req=doc&amp;base=LAW&amp;n=493279&amp;dst=2145" TargetMode="External"/><Relationship Id="rId882" Type="http://schemas.openxmlformats.org/officeDocument/2006/relationships/hyperlink" Target="https://login.consultant.ru/link/?req=doc&amp;base=LAW&amp;n=465512&amp;dst=100150" TargetMode="External"/><Relationship Id="rId1098" Type="http://schemas.openxmlformats.org/officeDocument/2006/relationships/hyperlink" Target="https://login.consultant.ru/link/?req=doc&amp;base=LAW&amp;n=421935&amp;dst=100188" TargetMode="External"/><Relationship Id="rId328" Type="http://schemas.openxmlformats.org/officeDocument/2006/relationships/hyperlink" Target="https://login.consultant.ru/link/?req=doc&amp;base=LAW&amp;n=410144&amp;dst=100103" TargetMode="External"/><Relationship Id="rId535" Type="http://schemas.openxmlformats.org/officeDocument/2006/relationships/hyperlink" Target="https://login.consultant.ru/link/?req=doc&amp;base=LAW&amp;n=149670&amp;dst=100062" TargetMode="External"/><Relationship Id="rId742" Type="http://schemas.openxmlformats.org/officeDocument/2006/relationships/hyperlink" Target="https://login.consultant.ru/link/?req=doc&amp;base=LAW&amp;n=451677&amp;dst=100034" TargetMode="External"/><Relationship Id="rId1165" Type="http://schemas.openxmlformats.org/officeDocument/2006/relationships/hyperlink" Target="https://login.consultant.ru/link/?req=doc&amp;base=LAW&amp;n=410144&amp;dst=100016" TargetMode="External"/><Relationship Id="rId1372" Type="http://schemas.openxmlformats.org/officeDocument/2006/relationships/hyperlink" Target="https://login.consultant.ru/link/?req=doc&amp;base=LAW&amp;n=446157&amp;dst=100504" TargetMode="External"/><Relationship Id="rId602" Type="http://schemas.openxmlformats.org/officeDocument/2006/relationships/hyperlink" Target="https://login.consultant.ru/link/?req=doc&amp;base=LAW&amp;n=495065&amp;dst=100106" TargetMode="External"/><Relationship Id="rId1025" Type="http://schemas.openxmlformats.org/officeDocument/2006/relationships/hyperlink" Target="https://login.consultant.ru/link/?req=doc&amp;base=LAW&amp;n=492752&amp;dst=100009" TargetMode="External"/><Relationship Id="rId1232" Type="http://schemas.openxmlformats.org/officeDocument/2006/relationships/hyperlink" Target="https://login.consultant.ru/link/?req=doc&amp;base=LAW&amp;n=171263&amp;dst=100144" TargetMode="External"/><Relationship Id="rId907" Type="http://schemas.openxmlformats.org/officeDocument/2006/relationships/hyperlink" Target="https://login.consultant.ru/link/?req=doc&amp;base=LAW&amp;n=446157&amp;dst=100367" TargetMode="External"/><Relationship Id="rId36" Type="http://schemas.openxmlformats.org/officeDocument/2006/relationships/hyperlink" Target="https://login.consultant.ru/link/?req=doc&amp;base=LAW&amp;n=219796&amp;dst=100032" TargetMode="External"/><Relationship Id="rId185" Type="http://schemas.openxmlformats.org/officeDocument/2006/relationships/hyperlink" Target="https://login.consultant.ru/link/?req=doc&amp;base=LAW&amp;n=111778&amp;dst=100035" TargetMode="External"/><Relationship Id="rId392" Type="http://schemas.openxmlformats.org/officeDocument/2006/relationships/hyperlink" Target="https://login.consultant.ru/link/?req=doc&amp;base=LAW&amp;n=446157&amp;dst=100256" TargetMode="External"/><Relationship Id="rId697" Type="http://schemas.openxmlformats.org/officeDocument/2006/relationships/hyperlink" Target="https://login.consultant.ru/link/?req=doc&amp;base=LAW&amp;n=446157&amp;dst=100299" TargetMode="External"/><Relationship Id="rId252" Type="http://schemas.openxmlformats.org/officeDocument/2006/relationships/hyperlink" Target="https://login.consultant.ru/link/?req=doc&amp;base=LAW&amp;n=410144&amp;dst=100161" TargetMode="External"/><Relationship Id="rId1187" Type="http://schemas.openxmlformats.org/officeDocument/2006/relationships/hyperlink" Target="https://login.consultant.ru/link/?req=doc&amp;base=LAW&amp;n=446157&amp;dst=100473" TargetMode="External"/><Relationship Id="rId112" Type="http://schemas.openxmlformats.org/officeDocument/2006/relationships/hyperlink" Target="https://login.consultant.ru/link/?req=doc&amp;base=LAW&amp;n=479111&amp;dst=100058" TargetMode="External"/><Relationship Id="rId557" Type="http://schemas.openxmlformats.org/officeDocument/2006/relationships/hyperlink" Target="https://login.consultant.ru/link/?req=doc&amp;base=LAW&amp;n=487135&amp;dst=100565" TargetMode="External"/><Relationship Id="rId764" Type="http://schemas.openxmlformats.org/officeDocument/2006/relationships/hyperlink" Target="https://login.consultant.ru/link/?req=doc&amp;base=LAW&amp;n=479091&amp;dst=100357" TargetMode="External"/><Relationship Id="rId971" Type="http://schemas.openxmlformats.org/officeDocument/2006/relationships/hyperlink" Target="https://login.consultant.ru/link/?req=doc&amp;base=LAW&amp;n=482501&amp;dst=100042" TargetMode="External"/><Relationship Id="rId1394" Type="http://schemas.openxmlformats.org/officeDocument/2006/relationships/hyperlink" Target="https://login.consultant.ru/link/?req=doc&amp;base=LAW&amp;n=330654&amp;dst=100109" TargetMode="External"/><Relationship Id="rId417" Type="http://schemas.openxmlformats.org/officeDocument/2006/relationships/hyperlink" Target="https://login.consultant.ru/link/?req=doc&amp;base=LAW&amp;n=330654&amp;dst=100030" TargetMode="External"/><Relationship Id="rId624" Type="http://schemas.openxmlformats.org/officeDocument/2006/relationships/hyperlink" Target="https://login.consultant.ru/link/?req=doc&amp;base=LAW&amp;n=446158&amp;dst=100135" TargetMode="External"/><Relationship Id="rId831" Type="http://schemas.openxmlformats.org/officeDocument/2006/relationships/hyperlink" Target="https://login.consultant.ru/link/?req=doc&amp;base=LAW&amp;n=446157&amp;dst=100334" TargetMode="External"/><Relationship Id="rId1047" Type="http://schemas.openxmlformats.org/officeDocument/2006/relationships/hyperlink" Target="https://login.consultant.ru/link/?req=doc&amp;base=LAW&amp;n=388871&amp;dst=100102" TargetMode="External"/><Relationship Id="rId1254" Type="http://schemas.openxmlformats.org/officeDocument/2006/relationships/hyperlink" Target="https://login.consultant.ru/link/?req=doc&amp;base=LAW&amp;n=165955&amp;dst=100014" TargetMode="External"/><Relationship Id="rId929" Type="http://schemas.openxmlformats.org/officeDocument/2006/relationships/hyperlink" Target="https://login.consultant.ru/link/?req=doc&amp;base=LAW&amp;n=181854&amp;dst=100028" TargetMode="External"/><Relationship Id="rId1114" Type="http://schemas.openxmlformats.org/officeDocument/2006/relationships/hyperlink" Target="https://login.consultant.ru/link/?req=doc&amp;base=LAW&amp;n=479091&amp;dst=100363" TargetMode="External"/><Relationship Id="rId1321" Type="http://schemas.openxmlformats.org/officeDocument/2006/relationships/hyperlink" Target="https://login.consultant.ru/link/?req=doc&amp;base=LAW&amp;n=176348&amp;dst=100045" TargetMode="External"/><Relationship Id="rId58" Type="http://schemas.openxmlformats.org/officeDocument/2006/relationships/hyperlink" Target="https://login.consultant.ru/link/?req=doc&amp;base=LAW&amp;n=171261&amp;dst=100017" TargetMode="External"/><Relationship Id="rId274" Type="http://schemas.openxmlformats.org/officeDocument/2006/relationships/hyperlink" Target="https://login.consultant.ru/link/?req=doc&amp;base=LAW&amp;n=421935&amp;dst=100237" TargetMode="External"/><Relationship Id="rId481" Type="http://schemas.openxmlformats.org/officeDocument/2006/relationships/hyperlink" Target="https://login.consultant.ru/link/?req=doc&amp;base=LAW&amp;n=482501&amp;dst=100025" TargetMode="External"/><Relationship Id="rId134" Type="http://schemas.openxmlformats.org/officeDocument/2006/relationships/hyperlink" Target="https://login.consultant.ru/link/?req=doc&amp;base=LAW&amp;n=482501&amp;dst=100019" TargetMode="External"/><Relationship Id="rId579" Type="http://schemas.openxmlformats.org/officeDocument/2006/relationships/hyperlink" Target="https://login.consultant.ru/link/?req=doc&amp;base=LAW&amp;n=494115&amp;dst=100010" TargetMode="External"/><Relationship Id="rId786" Type="http://schemas.openxmlformats.org/officeDocument/2006/relationships/hyperlink" Target="https://login.consultant.ru/link/?req=doc&amp;base=LAW&amp;n=465512&amp;dst=100138" TargetMode="External"/><Relationship Id="rId993" Type="http://schemas.openxmlformats.org/officeDocument/2006/relationships/hyperlink" Target="https://login.consultant.ru/link/?req=doc&amp;base=LAW&amp;n=436148&amp;dst=100010" TargetMode="External"/><Relationship Id="rId341" Type="http://schemas.openxmlformats.org/officeDocument/2006/relationships/hyperlink" Target="https://login.consultant.ru/link/?req=doc&amp;base=LAW&amp;n=421935&amp;dst=100075" TargetMode="External"/><Relationship Id="rId439" Type="http://schemas.openxmlformats.org/officeDocument/2006/relationships/hyperlink" Target="https://login.consultant.ru/link/?req=doc&amp;base=LAW&amp;n=421935&amp;dst=100098" TargetMode="External"/><Relationship Id="rId646" Type="http://schemas.openxmlformats.org/officeDocument/2006/relationships/hyperlink" Target="https://login.consultant.ru/link/?req=doc&amp;base=LAW&amp;n=201252&amp;dst=100021" TargetMode="External"/><Relationship Id="rId1069" Type="http://schemas.openxmlformats.org/officeDocument/2006/relationships/hyperlink" Target="https://login.consultant.ru/link/?req=doc&amp;base=LAW&amp;n=430619&amp;dst=100312" TargetMode="External"/><Relationship Id="rId1276" Type="http://schemas.openxmlformats.org/officeDocument/2006/relationships/hyperlink" Target="https://login.consultant.ru/link/?req=doc&amp;base=LAW&amp;n=483234" TargetMode="External"/><Relationship Id="rId201" Type="http://schemas.openxmlformats.org/officeDocument/2006/relationships/hyperlink" Target="https://login.consultant.ru/link/?req=doc&amp;base=LAW&amp;n=201153&amp;dst=100023" TargetMode="External"/><Relationship Id="rId506" Type="http://schemas.openxmlformats.org/officeDocument/2006/relationships/hyperlink" Target="https://login.consultant.ru/link/?req=doc&amp;base=LAW&amp;n=465512&amp;dst=100124" TargetMode="External"/><Relationship Id="rId853" Type="http://schemas.openxmlformats.org/officeDocument/2006/relationships/hyperlink" Target="https://login.consultant.ru/link/?req=doc&amp;base=LAW&amp;n=451677&amp;dst=100061" TargetMode="External"/><Relationship Id="rId1136" Type="http://schemas.openxmlformats.org/officeDocument/2006/relationships/hyperlink" Target="https://login.consultant.ru/link/?req=doc&amp;base=LAW&amp;n=171249&amp;dst=100050" TargetMode="External"/><Relationship Id="rId713" Type="http://schemas.openxmlformats.org/officeDocument/2006/relationships/hyperlink" Target="https://login.consultant.ru/link/?req=doc&amp;base=LAW&amp;n=494620&amp;dst=306" TargetMode="External"/><Relationship Id="rId920" Type="http://schemas.openxmlformats.org/officeDocument/2006/relationships/hyperlink" Target="https://login.consultant.ru/link/?req=doc&amp;base=LAW&amp;n=446157&amp;dst=100377" TargetMode="External"/><Relationship Id="rId1343" Type="http://schemas.openxmlformats.org/officeDocument/2006/relationships/hyperlink" Target="https://login.consultant.ru/link/?req=doc&amp;base=LAW&amp;n=446157&amp;dst=100494" TargetMode="External"/><Relationship Id="rId1203" Type="http://schemas.openxmlformats.org/officeDocument/2006/relationships/hyperlink" Target="https://login.consultant.ru/link/?req=doc&amp;base=LAW&amp;n=171245&amp;dst=100045" TargetMode="External"/><Relationship Id="rId296" Type="http://schemas.openxmlformats.org/officeDocument/2006/relationships/hyperlink" Target="https://login.consultant.ru/link/?req=doc&amp;base=LAW&amp;n=465941&amp;dst=100088" TargetMode="External"/><Relationship Id="rId156" Type="http://schemas.openxmlformats.org/officeDocument/2006/relationships/hyperlink" Target="https://login.consultant.ru/link/?req=doc&amp;base=LAW&amp;n=421935&amp;dst=100015" TargetMode="External"/><Relationship Id="rId363" Type="http://schemas.openxmlformats.org/officeDocument/2006/relationships/hyperlink" Target="https://login.consultant.ru/link/?req=doc&amp;base=LAW&amp;n=465512&amp;dst=100105" TargetMode="External"/><Relationship Id="rId570" Type="http://schemas.openxmlformats.org/officeDocument/2006/relationships/hyperlink" Target="https://login.consultant.ru/link/?req=doc&amp;base=LAW&amp;n=421935&amp;dst=100141" TargetMode="External"/><Relationship Id="rId223" Type="http://schemas.openxmlformats.org/officeDocument/2006/relationships/hyperlink" Target="https://login.consultant.ru/link/?req=doc&amp;base=LAW&amp;n=489017&amp;dst=100006" TargetMode="External"/><Relationship Id="rId430" Type="http://schemas.openxmlformats.org/officeDocument/2006/relationships/hyperlink" Target="https://login.consultant.ru/link/?req=doc&amp;base=LAW&amp;n=330654&amp;dst=100034" TargetMode="External"/><Relationship Id="rId668" Type="http://schemas.openxmlformats.org/officeDocument/2006/relationships/hyperlink" Target="https://login.consultant.ru/link/?req=doc&amp;base=LAW&amp;n=446157&amp;dst=100292" TargetMode="External"/><Relationship Id="rId875" Type="http://schemas.openxmlformats.org/officeDocument/2006/relationships/hyperlink" Target="https://login.consultant.ru/link/?req=doc&amp;base=LAW&amp;n=446157&amp;dst=100350" TargetMode="External"/><Relationship Id="rId1060" Type="http://schemas.openxmlformats.org/officeDocument/2006/relationships/hyperlink" Target="https://login.consultant.ru/link/?req=doc&amp;base=LAW&amp;n=432818&amp;dst=100052" TargetMode="External"/><Relationship Id="rId1298" Type="http://schemas.openxmlformats.org/officeDocument/2006/relationships/hyperlink" Target="https://login.consultant.ru/link/?req=doc&amp;base=LAW&amp;n=281218&amp;dst=100002" TargetMode="External"/><Relationship Id="rId528" Type="http://schemas.openxmlformats.org/officeDocument/2006/relationships/hyperlink" Target="https://login.consultant.ru/link/?req=doc&amp;base=LAW&amp;n=149670&amp;dst=100060" TargetMode="External"/><Relationship Id="rId735" Type="http://schemas.openxmlformats.org/officeDocument/2006/relationships/hyperlink" Target="https://login.consultant.ru/link/?req=doc&amp;base=LAW&amp;n=171245&amp;dst=100022" TargetMode="External"/><Relationship Id="rId942" Type="http://schemas.openxmlformats.org/officeDocument/2006/relationships/hyperlink" Target="https://login.consultant.ru/link/?req=doc&amp;base=LAW&amp;n=388871&amp;dst=100096" TargetMode="External"/><Relationship Id="rId1158" Type="http://schemas.openxmlformats.org/officeDocument/2006/relationships/hyperlink" Target="https://login.consultant.ru/link/?req=doc&amp;base=LAW&amp;n=201157&amp;dst=100090" TargetMode="External"/><Relationship Id="rId1365" Type="http://schemas.openxmlformats.org/officeDocument/2006/relationships/hyperlink" Target="https://login.consultant.ru/link/?req=doc&amp;base=LAW&amp;n=497793&amp;dst=10932" TargetMode="External"/><Relationship Id="rId1018" Type="http://schemas.openxmlformats.org/officeDocument/2006/relationships/hyperlink" Target="https://login.consultant.ru/link/?req=doc&amp;base=LAW&amp;n=370084&amp;dst=100013" TargetMode="External"/><Relationship Id="rId1225" Type="http://schemas.openxmlformats.org/officeDocument/2006/relationships/hyperlink" Target="https://login.consultant.ru/link/?req=doc&amp;base=LAW&amp;n=113297&amp;dst=100015" TargetMode="External"/><Relationship Id="rId71" Type="http://schemas.openxmlformats.org/officeDocument/2006/relationships/hyperlink" Target="https://login.consultant.ru/link/?req=doc&amp;base=LAW&amp;n=172516&amp;dst=100119" TargetMode="External"/><Relationship Id="rId802" Type="http://schemas.openxmlformats.org/officeDocument/2006/relationships/hyperlink" Target="https://login.consultant.ru/link/?req=doc&amp;base=LAW&amp;n=321547&amp;dst=100177" TargetMode="External"/><Relationship Id="rId29" Type="http://schemas.openxmlformats.org/officeDocument/2006/relationships/hyperlink" Target="https://login.consultant.ru/link/?req=doc&amp;base=LAW&amp;n=113297&amp;dst=100015" TargetMode="External"/><Relationship Id="rId178" Type="http://schemas.openxmlformats.org/officeDocument/2006/relationships/hyperlink" Target="https://login.consultant.ru/link/?req=doc&amp;base=LAW&amp;n=494434&amp;dst=100329" TargetMode="External"/><Relationship Id="rId385" Type="http://schemas.openxmlformats.org/officeDocument/2006/relationships/hyperlink" Target="https://login.consultant.ru/link/?req=doc&amp;base=LAW&amp;n=422092&amp;dst=100159" TargetMode="External"/><Relationship Id="rId592" Type="http://schemas.openxmlformats.org/officeDocument/2006/relationships/hyperlink" Target="https://login.consultant.ru/link/?req=doc&amp;base=LAW&amp;n=446157&amp;dst=100286" TargetMode="External"/><Relationship Id="rId245" Type="http://schemas.openxmlformats.org/officeDocument/2006/relationships/hyperlink" Target="https://login.consultant.ru/link/?req=doc&amp;base=LAW&amp;n=421935&amp;dst=100049" TargetMode="External"/><Relationship Id="rId452" Type="http://schemas.openxmlformats.org/officeDocument/2006/relationships/hyperlink" Target="https://login.consultant.ru/link/?req=doc&amp;base=LAW&amp;n=465942&amp;dst=100151" TargetMode="External"/><Relationship Id="rId897" Type="http://schemas.openxmlformats.org/officeDocument/2006/relationships/hyperlink" Target="https://login.consultant.ru/link/?req=doc&amp;base=LAW&amp;n=410144&amp;dst=100103" TargetMode="External"/><Relationship Id="rId1082" Type="http://schemas.openxmlformats.org/officeDocument/2006/relationships/hyperlink" Target="https://login.consultant.ru/link/?req=doc&amp;base=LAW&amp;n=465512&amp;dst=100170" TargetMode="External"/><Relationship Id="rId105" Type="http://schemas.openxmlformats.org/officeDocument/2006/relationships/hyperlink" Target="https://login.consultant.ru/link/?req=doc&amp;base=LAW&amp;n=446162&amp;dst=100201" TargetMode="External"/><Relationship Id="rId312" Type="http://schemas.openxmlformats.org/officeDocument/2006/relationships/hyperlink" Target="https://login.consultant.ru/link/?req=doc&amp;base=LAW&amp;n=388871&amp;dst=100063" TargetMode="External"/><Relationship Id="rId757" Type="http://schemas.openxmlformats.org/officeDocument/2006/relationships/hyperlink" Target="https://login.consultant.ru/link/?req=doc&amp;base=LAW&amp;n=171249&amp;dst=100021" TargetMode="External"/><Relationship Id="rId964" Type="http://schemas.openxmlformats.org/officeDocument/2006/relationships/hyperlink" Target="https://login.consultant.ru/link/?req=doc&amp;base=LAW&amp;n=482501&amp;dst=100038" TargetMode="External"/><Relationship Id="rId1387" Type="http://schemas.openxmlformats.org/officeDocument/2006/relationships/hyperlink" Target="https://login.consultant.ru/link/?req=doc&amp;base=ESU&amp;n=3408" TargetMode="External"/><Relationship Id="rId93" Type="http://schemas.openxmlformats.org/officeDocument/2006/relationships/hyperlink" Target="https://login.consultant.ru/link/?req=doc&amp;base=LAW&amp;n=302996&amp;dst=100044" TargetMode="External"/><Relationship Id="rId617" Type="http://schemas.openxmlformats.org/officeDocument/2006/relationships/hyperlink" Target="https://login.consultant.ru/link/?req=doc&amp;base=LAW&amp;n=486160&amp;dst=100028" TargetMode="External"/><Relationship Id="rId824" Type="http://schemas.openxmlformats.org/officeDocument/2006/relationships/hyperlink" Target="https://login.consultant.ru/link/?req=doc&amp;base=LAW&amp;n=446157&amp;dst=100331" TargetMode="External"/><Relationship Id="rId1247" Type="http://schemas.openxmlformats.org/officeDocument/2006/relationships/hyperlink" Target="https://login.consultant.ru/link/?req=doc&amp;base=LAW&amp;n=301050&amp;dst=100010" TargetMode="External"/><Relationship Id="rId1107" Type="http://schemas.openxmlformats.org/officeDocument/2006/relationships/hyperlink" Target="https://login.consultant.ru/link/?req=doc&amp;base=LAW&amp;n=146001&amp;dst=100014" TargetMode="External"/><Relationship Id="rId1314" Type="http://schemas.openxmlformats.org/officeDocument/2006/relationships/hyperlink" Target="https://login.consultant.ru/link/?req=doc&amp;base=LAW&amp;n=446157&amp;dst=100489" TargetMode="External"/><Relationship Id="rId20" Type="http://schemas.openxmlformats.org/officeDocument/2006/relationships/hyperlink" Target="https://login.consultant.ru/link/?req=doc&amp;base=LAW&amp;n=221684&amp;dst=100590" TargetMode="External"/><Relationship Id="rId267" Type="http://schemas.openxmlformats.org/officeDocument/2006/relationships/hyperlink" Target="https://login.consultant.ru/link/?req=doc&amp;base=LAW&amp;n=421935&amp;dst=100062" TargetMode="External"/><Relationship Id="rId474" Type="http://schemas.openxmlformats.org/officeDocument/2006/relationships/hyperlink" Target="https://login.consultant.ru/link/?req=doc&amp;base=LAW&amp;n=455528&amp;dst=5" TargetMode="External"/><Relationship Id="rId127" Type="http://schemas.openxmlformats.org/officeDocument/2006/relationships/hyperlink" Target="https://login.consultant.ru/link/?req=doc&amp;base=LAW&amp;n=451754&amp;dst=101199" TargetMode="External"/><Relationship Id="rId681" Type="http://schemas.openxmlformats.org/officeDocument/2006/relationships/hyperlink" Target="https://login.consultant.ru/link/?req=doc&amp;base=LAW&amp;n=330122&amp;dst=100132" TargetMode="External"/><Relationship Id="rId779" Type="http://schemas.openxmlformats.org/officeDocument/2006/relationships/hyperlink" Target="https://login.consultant.ru/link/?req=doc&amp;base=LAW&amp;n=166141&amp;dst=101511" TargetMode="External"/><Relationship Id="rId986" Type="http://schemas.openxmlformats.org/officeDocument/2006/relationships/hyperlink" Target="https://login.consultant.ru/link/?req=doc&amp;base=LAW&amp;n=492582&amp;dst=100008" TargetMode="External"/><Relationship Id="rId334" Type="http://schemas.openxmlformats.org/officeDocument/2006/relationships/hyperlink" Target="https://login.consultant.ru/link/?req=doc&amp;base=LAW&amp;n=389140&amp;dst=100046" TargetMode="External"/><Relationship Id="rId541" Type="http://schemas.openxmlformats.org/officeDocument/2006/relationships/hyperlink" Target="https://login.consultant.ru/link/?req=doc&amp;base=LAW&amp;n=486160&amp;dst=2" TargetMode="External"/><Relationship Id="rId639" Type="http://schemas.openxmlformats.org/officeDocument/2006/relationships/hyperlink" Target="https://login.consultant.ru/link/?req=doc&amp;base=LAW&amp;n=162573&amp;dst=100008" TargetMode="External"/><Relationship Id="rId1171" Type="http://schemas.openxmlformats.org/officeDocument/2006/relationships/hyperlink" Target="https://login.consultant.ru/link/?req=doc&amp;base=LAW&amp;n=149670&amp;dst=100065" TargetMode="External"/><Relationship Id="rId1269" Type="http://schemas.openxmlformats.org/officeDocument/2006/relationships/hyperlink" Target="https://login.consultant.ru/link/?req=doc&amp;base=LAW&amp;n=219796&amp;dst=100036" TargetMode="External"/><Relationship Id="rId401" Type="http://schemas.openxmlformats.org/officeDocument/2006/relationships/hyperlink" Target="https://login.consultant.ru/link/?req=doc&amp;base=LAW&amp;n=465512&amp;dst=100118" TargetMode="External"/><Relationship Id="rId846" Type="http://schemas.openxmlformats.org/officeDocument/2006/relationships/hyperlink" Target="https://login.consultant.ru/link/?req=doc&amp;base=LAW&amp;n=171249&amp;dst=100033" TargetMode="External"/><Relationship Id="rId1031" Type="http://schemas.openxmlformats.org/officeDocument/2006/relationships/hyperlink" Target="https://login.consultant.ru/link/?req=doc&amp;base=LAW&amp;n=490472&amp;dst=100006" TargetMode="External"/><Relationship Id="rId1129" Type="http://schemas.openxmlformats.org/officeDocument/2006/relationships/hyperlink" Target="https://login.consultant.ru/link/?req=doc&amp;base=LAW&amp;n=380928&amp;dst=100019" TargetMode="External"/><Relationship Id="rId706" Type="http://schemas.openxmlformats.org/officeDocument/2006/relationships/hyperlink" Target="https://login.consultant.ru/link/?req=doc&amp;base=LAW&amp;n=181854&amp;dst=100017" TargetMode="External"/><Relationship Id="rId913" Type="http://schemas.openxmlformats.org/officeDocument/2006/relationships/hyperlink" Target="https://login.consultant.ru/link/?req=doc&amp;base=LAW&amp;n=446157&amp;dst=100370" TargetMode="External"/><Relationship Id="rId1336" Type="http://schemas.openxmlformats.org/officeDocument/2006/relationships/hyperlink" Target="https://login.consultant.ru/link/?req=doc&amp;base=LAW&amp;n=446157&amp;dst=100492" TargetMode="External"/><Relationship Id="rId42" Type="http://schemas.openxmlformats.org/officeDocument/2006/relationships/hyperlink" Target="https://login.consultant.ru/link/?req=doc&amp;base=LAW&amp;n=140099&amp;dst=100009" TargetMode="External"/><Relationship Id="rId191" Type="http://schemas.openxmlformats.org/officeDocument/2006/relationships/hyperlink" Target="https://login.consultant.ru/link/?req=doc&amp;base=LAW&amp;n=171262&amp;dst=100058" TargetMode="External"/><Relationship Id="rId289" Type="http://schemas.openxmlformats.org/officeDocument/2006/relationships/hyperlink" Target="https://login.consultant.ru/link/?req=doc&amp;base=LAW&amp;n=405277&amp;dst=100037" TargetMode="External"/><Relationship Id="rId496" Type="http://schemas.openxmlformats.org/officeDocument/2006/relationships/hyperlink" Target="https://login.consultant.ru/link/?req=doc&amp;base=LAW&amp;n=410144&amp;dst=100103" TargetMode="External"/><Relationship Id="rId149" Type="http://schemas.openxmlformats.org/officeDocument/2006/relationships/hyperlink" Target="https://login.consultant.ru/link/?req=doc&amp;base=LAW&amp;n=421935&amp;dst=100013" TargetMode="External"/><Relationship Id="rId356" Type="http://schemas.openxmlformats.org/officeDocument/2006/relationships/hyperlink" Target="https://login.consultant.ru/link/?req=doc&amp;base=LAW&amp;n=473932&amp;dst=100028" TargetMode="External"/><Relationship Id="rId563" Type="http://schemas.openxmlformats.org/officeDocument/2006/relationships/hyperlink" Target="https://login.consultant.ru/link/?req=doc&amp;base=LAW&amp;n=487135&amp;dst=573" TargetMode="External"/><Relationship Id="rId770" Type="http://schemas.openxmlformats.org/officeDocument/2006/relationships/hyperlink" Target="https://login.consultant.ru/link/?req=doc&amp;base=LAW&amp;n=166141&amp;dst=101510" TargetMode="External"/><Relationship Id="rId1193" Type="http://schemas.openxmlformats.org/officeDocument/2006/relationships/hyperlink" Target="https://login.consultant.ru/link/?req=doc&amp;base=LAW&amp;n=474981&amp;dst=100036" TargetMode="External"/><Relationship Id="rId216" Type="http://schemas.openxmlformats.org/officeDocument/2006/relationships/hyperlink" Target="https://login.consultant.ru/link/?req=doc&amp;base=LAW&amp;n=349593&amp;dst=100024" TargetMode="External"/><Relationship Id="rId423" Type="http://schemas.openxmlformats.org/officeDocument/2006/relationships/hyperlink" Target="https://login.consultant.ru/link/?req=doc&amp;base=LAW&amp;n=321547&amp;dst=100168" TargetMode="External"/><Relationship Id="rId868" Type="http://schemas.openxmlformats.org/officeDocument/2006/relationships/hyperlink" Target="https://login.consultant.ru/link/?req=doc&amp;base=LAW&amp;n=389140&amp;dst=100061" TargetMode="External"/><Relationship Id="rId1053" Type="http://schemas.openxmlformats.org/officeDocument/2006/relationships/hyperlink" Target="https://login.consultant.ru/link/?req=doc&amp;base=LAW&amp;n=171263&amp;dst=100111" TargetMode="External"/><Relationship Id="rId1260" Type="http://schemas.openxmlformats.org/officeDocument/2006/relationships/hyperlink" Target="https://login.consultant.ru/link/?req=doc&amp;base=LAW&amp;n=176348&amp;dst=100033" TargetMode="External"/><Relationship Id="rId630" Type="http://schemas.openxmlformats.org/officeDocument/2006/relationships/hyperlink" Target="https://login.consultant.ru/link/?req=doc&amp;base=LAW&amp;n=330122&amp;dst=100132" TargetMode="External"/><Relationship Id="rId728" Type="http://schemas.openxmlformats.org/officeDocument/2006/relationships/hyperlink" Target="https://login.consultant.ru/link/?req=doc&amp;base=LAW&amp;n=482869&amp;dst=1" TargetMode="External"/><Relationship Id="rId935" Type="http://schemas.openxmlformats.org/officeDocument/2006/relationships/hyperlink" Target="https://login.consultant.ru/link/?req=doc&amp;base=LAW&amp;n=446157&amp;dst=100387" TargetMode="External"/><Relationship Id="rId1358" Type="http://schemas.openxmlformats.org/officeDocument/2006/relationships/hyperlink" Target="https://login.consultant.ru/link/?req=doc&amp;base=LAW&amp;n=131967&amp;dst=105799" TargetMode="External"/><Relationship Id="rId64" Type="http://schemas.openxmlformats.org/officeDocument/2006/relationships/hyperlink" Target="https://login.consultant.ru/link/?req=doc&amp;base=LAW&amp;n=162573&amp;dst=100008" TargetMode="External"/><Relationship Id="rId1120" Type="http://schemas.openxmlformats.org/officeDocument/2006/relationships/hyperlink" Target="https://login.consultant.ru/link/?req=doc&amp;base=LAW&amp;n=174251&amp;dst=100009" TargetMode="External"/><Relationship Id="rId1218" Type="http://schemas.openxmlformats.org/officeDocument/2006/relationships/hyperlink" Target="https://login.consultant.ru/link/?req=doc&amp;base=LAW&amp;n=221684&amp;dst=100592" TargetMode="External"/><Relationship Id="rId280" Type="http://schemas.openxmlformats.org/officeDocument/2006/relationships/hyperlink" Target="https://login.consultant.ru/link/?req=doc&amp;base=LAW&amp;n=421935&amp;dst=100238" TargetMode="External"/><Relationship Id="rId140" Type="http://schemas.openxmlformats.org/officeDocument/2006/relationships/hyperlink" Target="https://login.consultant.ru/link/?req=doc&amp;base=LAW&amp;n=140099&amp;dst=100011" TargetMode="External"/><Relationship Id="rId378" Type="http://schemas.openxmlformats.org/officeDocument/2006/relationships/hyperlink" Target="https://login.consultant.ru/link/?req=doc&amp;base=LAW&amp;n=446157&amp;dst=100251" TargetMode="External"/><Relationship Id="rId585" Type="http://schemas.openxmlformats.org/officeDocument/2006/relationships/hyperlink" Target="https://login.consultant.ru/link/?req=doc&amp;base=LAW&amp;n=493279&amp;dst=2360" TargetMode="External"/><Relationship Id="rId792" Type="http://schemas.openxmlformats.org/officeDocument/2006/relationships/hyperlink" Target="https://login.consultant.ru/link/?req=doc&amp;base=LAW&amp;n=201252&amp;dst=100032" TargetMode="External"/><Relationship Id="rId6" Type="http://schemas.openxmlformats.org/officeDocument/2006/relationships/hyperlink" Target="https://login.consultant.ru/link/?req=doc&amp;base=LAW&amp;n=201315&amp;dst=100486" TargetMode="External"/><Relationship Id="rId238" Type="http://schemas.openxmlformats.org/officeDocument/2006/relationships/hyperlink" Target="https://login.consultant.ru/link/?req=doc&amp;base=LAW&amp;n=449430" TargetMode="External"/><Relationship Id="rId445" Type="http://schemas.openxmlformats.org/officeDocument/2006/relationships/hyperlink" Target="https://login.consultant.ru/link/?req=doc&amp;base=LAW&amp;n=465942&amp;dst=100034" TargetMode="External"/><Relationship Id="rId652" Type="http://schemas.openxmlformats.org/officeDocument/2006/relationships/hyperlink" Target="https://login.consultant.ru/link/?req=doc&amp;base=LAW&amp;n=201252&amp;dst=100022" TargetMode="External"/><Relationship Id="rId1075" Type="http://schemas.openxmlformats.org/officeDocument/2006/relationships/hyperlink" Target="https://login.consultant.ru/link/?req=doc&amp;base=LAW&amp;n=171263&amp;dst=100114" TargetMode="External"/><Relationship Id="rId1282" Type="http://schemas.openxmlformats.org/officeDocument/2006/relationships/hyperlink" Target="https://login.consultant.ru/link/?req=doc&amp;base=LAW&amp;n=494315&amp;dst=100231" TargetMode="External"/><Relationship Id="rId305" Type="http://schemas.openxmlformats.org/officeDocument/2006/relationships/hyperlink" Target="https://login.consultant.ru/link/?req=doc&amp;base=LAW&amp;n=482728&amp;dst=100228" TargetMode="External"/><Relationship Id="rId512" Type="http://schemas.openxmlformats.org/officeDocument/2006/relationships/hyperlink" Target="https://login.consultant.ru/link/?req=doc&amp;base=LAW&amp;n=493279&amp;dst=2360" TargetMode="External"/><Relationship Id="rId957" Type="http://schemas.openxmlformats.org/officeDocument/2006/relationships/hyperlink" Target="https://login.consultant.ru/link/?req=doc&amp;base=LAW&amp;n=465512&amp;dst=100164" TargetMode="External"/><Relationship Id="rId1142" Type="http://schemas.openxmlformats.org/officeDocument/2006/relationships/hyperlink" Target="https://login.consultant.ru/link/?req=doc&amp;base=LAW&amp;n=446157&amp;dst=100461" TargetMode="External"/><Relationship Id="rId86" Type="http://schemas.openxmlformats.org/officeDocument/2006/relationships/hyperlink" Target="https://login.consultant.ru/link/?req=doc&amp;base=LAW&amp;n=197431&amp;dst=100009" TargetMode="External"/><Relationship Id="rId817" Type="http://schemas.openxmlformats.org/officeDocument/2006/relationships/hyperlink" Target="https://login.consultant.ru/link/?req=doc&amp;base=LAW&amp;n=446157&amp;dst=100325" TargetMode="External"/><Relationship Id="rId1002" Type="http://schemas.openxmlformats.org/officeDocument/2006/relationships/hyperlink" Target="https://login.consultant.ru/link/?req=doc&amp;base=LAW&amp;n=436148&amp;dst=100012" TargetMode="External"/><Relationship Id="rId1307" Type="http://schemas.openxmlformats.org/officeDocument/2006/relationships/hyperlink" Target="https://login.consultant.ru/link/?req=doc&amp;base=LAW&amp;n=448195" TargetMode="External"/><Relationship Id="rId13" Type="http://schemas.openxmlformats.org/officeDocument/2006/relationships/hyperlink" Target="https://login.consultant.ru/link/?req=doc&amp;base=LAW&amp;n=210227&amp;dst=100244" TargetMode="External"/><Relationship Id="rId162" Type="http://schemas.openxmlformats.org/officeDocument/2006/relationships/hyperlink" Target="https://login.consultant.ru/link/?req=doc&amp;base=LAW&amp;n=2875" TargetMode="External"/><Relationship Id="rId467" Type="http://schemas.openxmlformats.org/officeDocument/2006/relationships/hyperlink" Target="https://login.consultant.ru/link/?req=doc&amp;base=LAW&amp;n=482728&amp;dst=100415" TargetMode="External"/><Relationship Id="rId1097" Type="http://schemas.openxmlformats.org/officeDocument/2006/relationships/hyperlink" Target="https://login.consultant.ru/link/?req=doc&amp;base=LAW&amp;n=446158&amp;dst=100139" TargetMode="External"/><Relationship Id="rId674" Type="http://schemas.openxmlformats.org/officeDocument/2006/relationships/hyperlink" Target="https://login.consultant.ru/link/?req=doc&amp;base=LAW&amp;n=323803&amp;dst=100193" TargetMode="External"/><Relationship Id="rId881" Type="http://schemas.openxmlformats.org/officeDocument/2006/relationships/hyperlink" Target="https://login.consultant.ru/link/?req=doc&amp;base=LAW&amp;n=465512&amp;dst=100149" TargetMode="External"/><Relationship Id="rId979" Type="http://schemas.openxmlformats.org/officeDocument/2006/relationships/hyperlink" Target="https://login.consultant.ru/link/?req=doc&amp;base=LAW&amp;n=280095&amp;dst=100014" TargetMode="External"/><Relationship Id="rId327" Type="http://schemas.openxmlformats.org/officeDocument/2006/relationships/hyperlink" Target="https://login.consultant.ru/link/?req=doc&amp;base=LAW&amp;n=465512&amp;dst=100094" TargetMode="External"/><Relationship Id="rId534" Type="http://schemas.openxmlformats.org/officeDocument/2006/relationships/hyperlink" Target="https://login.consultant.ru/link/?req=doc&amp;base=LAW&amp;n=330654&amp;dst=100092" TargetMode="External"/><Relationship Id="rId741" Type="http://schemas.openxmlformats.org/officeDocument/2006/relationships/hyperlink" Target="https://login.consultant.ru/link/?req=doc&amp;base=LAW&amp;n=176161&amp;dst=100015" TargetMode="External"/><Relationship Id="rId839" Type="http://schemas.openxmlformats.org/officeDocument/2006/relationships/hyperlink" Target="https://login.consultant.ru/link/?req=doc&amp;base=LAW&amp;n=446157&amp;dst=100337" TargetMode="External"/><Relationship Id="rId1164" Type="http://schemas.openxmlformats.org/officeDocument/2006/relationships/hyperlink" Target="https://login.consultant.ru/link/?req=doc&amp;base=LAW&amp;n=410144&amp;dst=100103" TargetMode="External"/><Relationship Id="rId1371" Type="http://schemas.openxmlformats.org/officeDocument/2006/relationships/hyperlink" Target="https://login.consultant.ru/link/?req=doc&amp;base=LAW&amp;n=497793" TargetMode="External"/><Relationship Id="rId601" Type="http://schemas.openxmlformats.org/officeDocument/2006/relationships/hyperlink" Target="https://login.consultant.ru/link/?req=doc&amp;base=LAW&amp;n=446157&amp;dst=100289" TargetMode="External"/><Relationship Id="rId1024" Type="http://schemas.openxmlformats.org/officeDocument/2006/relationships/hyperlink" Target="https://login.consultant.ru/link/?req=doc&amp;base=LAW&amp;n=490065&amp;dst=100018" TargetMode="External"/><Relationship Id="rId1231" Type="http://schemas.openxmlformats.org/officeDocument/2006/relationships/hyperlink" Target="https://login.consultant.ru/link/?req=doc&amp;base=LAW&amp;n=440507&amp;dst=101245" TargetMode="External"/><Relationship Id="rId906" Type="http://schemas.openxmlformats.org/officeDocument/2006/relationships/hyperlink" Target="https://login.consultant.ru/link/?req=doc&amp;base=LAW&amp;n=181854&amp;dst=100023" TargetMode="External"/><Relationship Id="rId1329" Type="http://schemas.openxmlformats.org/officeDocument/2006/relationships/hyperlink" Target="https://login.consultant.ru/link/?req=doc&amp;base=LAW&amp;n=165955&amp;dst=100024" TargetMode="External"/><Relationship Id="rId35" Type="http://schemas.openxmlformats.org/officeDocument/2006/relationships/hyperlink" Target="https://login.consultant.ru/link/?req=doc&amp;base=LAW&amp;n=321547&amp;dst=100163" TargetMode="External"/><Relationship Id="rId184" Type="http://schemas.openxmlformats.org/officeDocument/2006/relationships/hyperlink" Target="https://login.consultant.ru/link/?req=doc&amp;base=LAW&amp;n=495065&amp;dst=100086" TargetMode="External"/><Relationship Id="rId391" Type="http://schemas.openxmlformats.org/officeDocument/2006/relationships/hyperlink" Target="https://login.consultant.ru/link/?req=doc&amp;base=LAW&amp;n=321547&amp;dst=100167" TargetMode="External"/><Relationship Id="rId251" Type="http://schemas.openxmlformats.org/officeDocument/2006/relationships/hyperlink" Target="https://login.consultant.ru/link/?req=doc&amp;base=LAW&amp;n=410144&amp;dst=100134" TargetMode="External"/><Relationship Id="rId489" Type="http://schemas.openxmlformats.org/officeDocument/2006/relationships/hyperlink" Target="https://login.consultant.ru/link/?req=doc&amp;base=LAW&amp;n=330654&amp;dst=100112" TargetMode="External"/><Relationship Id="rId696" Type="http://schemas.openxmlformats.org/officeDocument/2006/relationships/hyperlink" Target="https://login.consultant.ru/link/?req=doc&amp;base=LAW&amp;n=478721&amp;dst=100678" TargetMode="External"/><Relationship Id="rId349" Type="http://schemas.openxmlformats.org/officeDocument/2006/relationships/hyperlink" Target="https://login.consultant.ru/link/?req=doc&amp;base=LAW&amp;n=465512&amp;dst=100098" TargetMode="External"/><Relationship Id="rId556" Type="http://schemas.openxmlformats.org/officeDocument/2006/relationships/hyperlink" Target="https://login.consultant.ru/link/?req=doc&amp;base=LAW&amp;n=487135&amp;dst=349" TargetMode="External"/><Relationship Id="rId763" Type="http://schemas.openxmlformats.org/officeDocument/2006/relationships/hyperlink" Target="https://login.consultant.ru/link/?req=doc&amp;base=LAW&amp;n=461634&amp;dst=31" TargetMode="External"/><Relationship Id="rId1186" Type="http://schemas.openxmlformats.org/officeDocument/2006/relationships/hyperlink" Target="https://login.consultant.ru/link/?req=doc&amp;base=LAW&amp;n=171263&amp;dst=100132" TargetMode="External"/><Relationship Id="rId1393" Type="http://schemas.openxmlformats.org/officeDocument/2006/relationships/hyperlink" Target="https://login.consultant.ru/link/?req=doc&amp;base=LAW&amp;n=171263&amp;dst=100155" TargetMode="External"/><Relationship Id="rId111" Type="http://schemas.openxmlformats.org/officeDocument/2006/relationships/hyperlink" Target="https://login.consultant.ru/link/?req=doc&amp;base=LAW&amp;n=351148&amp;dst=100008" TargetMode="External"/><Relationship Id="rId209" Type="http://schemas.openxmlformats.org/officeDocument/2006/relationships/hyperlink" Target="https://login.consultant.ru/link/?req=doc&amp;base=LAW&amp;n=200682&amp;dst=100109" TargetMode="External"/><Relationship Id="rId416" Type="http://schemas.openxmlformats.org/officeDocument/2006/relationships/hyperlink" Target="https://login.consultant.ru/link/?req=doc&amp;base=LAW&amp;n=171263&amp;dst=100062" TargetMode="External"/><Relationship Id="rId970" Type="http://schemas.openxmlformats.org/officeDocument/2006/relationships/hyperlink" Target="https://login.consultant.ru/link/?req=doc&amp;base=LAW&amp;n=446157&amp;dst=100422" TargetMode="External"/><Relationship Id="rId1046" Type="http://schemas.openxmlformats.org/officeDocument/2006/relationships/hyperlink" Target="https://login.consultant.ru/link/?req=doc&amp;base=LAW&amp;n=388871&amp;dst=100101" TargetMode="External"/><Relationship Id="rId1253" Type="http://schemas.openxmlformats.org/officeDocument/2006/relationships/hyperlink" Target="https://login.consultant.ru/link/?req=doc&amp;base=LAW&amp;n=421038&amp;dst=100205" TargetMode="External"/><Relationship Id="rId623" Type="http://schemas.openxmlformats.org/officeDocument/2006/relationships/hyperlink" Target="https://login.consultant.ru/link/?req=doc&amp;base=LAW&amp;n=166141&amp;dst=101499" TargetMode="External"/><Relationship Id="rId830" Type="http://schemas.openxmlformats.org/officeDocument/2006/relationships/hyperlink" Target="https://login.consultant.ru/link/?req=doc&amp;base=LAW&amp;n=461615&amp;dst=100016" TargetMode="External"/><Relationship Id="rId928" Type="http://schemas.openxmlformats.org/officeDocument/2006/relationships/hyperlink" Target="https://login.consultant.ru/link/?req=doc&amp;base=LAW&amp;n=172516&amp;dst=100124" TargetMode="External"/><Relationship Id="rId57" Type="http://schemas.openxmlformats.org/officeDocument/2006/relationships/hyperlink" Target="https://login.consultant.ru/link/?req=doc&amp;base=LAW&amp;n=156524&amp;dst=100012" TargetMode="External"/><Relationship Id="rId262" Type="http://schemas.openxmlformats.org/officeDocument/2006/relationships/hyperlink" Target="https://login.consultant.ru/link/?req=doc&amp;base=LAW&amp;n=388871&amp;dst=100039" TargetMode="External"/><Relationship Id="rId567" Type="http://schemas.openxmlformats.org/officeDocument/2006/relationships/hyperlink" Target="https://login.consultant.ru/link/?req=doc&amp;base=LAW&amp;n=421935&amp;dst=100138" TargetMode="External"/><Relationship Id="rId1113" Type="http://schemas.openxmlformats.org/officeDocument/2006/relationships/hyperlink" Target="https://login.consultant.ru/link/?req=doc&amp;base=LAW&amp;n=479091&amp;dst=100362" TargetMode="External"/><Relationship Id="rId1197" Type="http://schemas.openxmlformats.org/officeDocument/2006/relationships/hyperlink" Target="https://login.consultant.ru/link/?req=doc&amp;base=LAW&amp;n=140611&amp;dst=100576" TargetMode="External"/><Relationship Id="rId1320" Type="http://schemas.openxmlformats.org/officeDocument/2006/relationships/hyperlink" Target="https://login.consultant.ru/link/?req=doc&amp;base=LAW&amp;n=176348&amp;dst=100043" TargetMode="External"/><Relationship Id="rId122" Type="http://schemas.openxmlformats.org/officeDocument/2006/relationships/hyperlink" Target="https://login.consultant.ru/link/?req=doc&amp;base=LAW&amp;n=479106&amp;dst=100630" TargetMode="External"/><Relationship Id="rId774" Type="http://schemas.openxmlformats.org/officeDocument/2006/relationships/hyperlink" Target="https://login.consultant.ru/link/?req=doc&amp;base=LAW&amp;n=201252&amp;dst=100030" TargetMode="External"/><Relationship Id="rId981" Type="http://schemas.openxmlformats.org/officeDocument/2006/relationships/hyperlink" Target="https://login.consultant.ru/link/?req=doc&amp;base=LAW&amp;n=446157&amp;dst=100426" TargetMode="External"/><Relationship Id="rId1057" Type="http://schemas.openxmlformats.org/officeDocument/2006/relationships/hyperlink" Target="https://login.consultant.ru/link/?req=doc&amp;base=LAW&amp;n=446157&amp;dst=100432" TargetMode="External"/><Relationship Id="rId427" Type="http://schemas.openxmlformats.org/officeDocument/2006/relationships/hyperlink" Target="https://login.consultant.ru/link/?req=doc&amp;base=LAW&amp;n=149670&amp;dst=100052" TargetMode="External"/><Relationship Id="rId634" Type="http://schemas.openxmlformats.org/officeDocument/2006/relationships/hyperlink" Target="https://login.consultant.ru/link/?req=doc&amp;base=LAW&amp;n=127887&amp;dst=100036" TargetMode="External"/><Relationship Id="rId841" Type="http://schemas.openxmlformats.org/officeDocument/2006/relationships/hyperlink" Target="https://login.consultant.ru/link/?req=doc&amp;base=LAW&amp;n=451677&amp;dst=100058" TargetMode="External"/><Relationship Id="rId1264" Type="http://schemas.openxmlformats.org/officeDocument/2006/relationships/hyperlink" Target="https://login.consultant.ru/link/?req=doc&amp;base=LAW&amp;n=176348&amp;dst=100036" TargetMode="External"/><Relationship Id="rId273" Type="http://schemas.openxmlformats.org/officeDocument/2006/relationships/hyperlink" Target="https://login.consultant.ru/link/?req=doc&amp;base=LAW&amp;n=388871&amp;dst=100045" TargetMode="External"/><Relationship Id="rId480" Type="http://schemas.openxmlformats.org/officeDocument/2006/relationships/hyperlink" Target="https://login.consultant.ru/link/?req=doc&amp;base=LAW&amp;n=486160&amp;dst=2" TargetMode="External"/><Relationship Id="rId701" Type="http://schemas.openxmlformats.org/officeDocument/2006/relationships/hyperlink" Target="https://login.consultant.ru/link/?req=doc&amp;base=LAW&amp;n=421935&amp;dst=100148" TargetMode="External"/><Relationship Id="rId939" Type="http://schemas.openxmlformats.org/officeDocument/2006/relationships/hyperlink" Target="https://login.consultant.ru/link/?req=doc&amp;base=LAW&amp;n=388871&amp;dst=100094" TargetMode="External"/><Relationship Id="rId1124" Type="http://schemas.openxmlformats.org/officeDocument/2006/relationships/hyperlink" Target="https://login.consultant.ru/link/?req=doc&amp;base=LAW&amp;n=446157&amp;dst=100454" TargetMode="External"/><Relationship Id="rId1331" Type="http://schemas.openxmlformats.org/officeDocument/2006/relationships/hyperlink" Target="https://login.consultant.ru/link/?req=doc&amp;base=LAW&amp;n=165955&amp;dst=100025" TargetMode="External"/><Relationship Id="rId68" Type="http://schemas.openxmlformats.org/officeDocument/2006/relationships/hyperlink" Target="https://login.consultant.ru/link/?req=doc&amp;base=LAW&amp;n=201153&amp;dst=100009" TargetMode="External"/><Relationship Id="rId133" Type="http://schemas.openxmlformats.org/officeDocument/2006/relationships/hyperlink" Target="https://login.consultant.ru/link/?req=doc&amp;base=LAW&amp;n=465512&amp;dst=100042" TargetMode="External"/><Relationship Id="rId340" Type="http://schemas.openxmlformats.org/officeDocument/2006/relationships/hyperlink" Target="https://login.consultant.ru/link/?req=doc&amp;base=LAW&amp;n=171263&amp;dst=100032" TargetMode="External"/><Relationship Id="rId578" Type="http://schemas.openxmlformats.org/officeDocument/2006/relationships/hyperlink" Target="https://login.consultant.ru/link/?req=doc&amp;base=LAW&amp;n=494315&amp;dst=100147" TargetMode="External"/><Relationship Id="rId785" Type="http://schemas.openxmlformats.org/officeDocument/2006/relationships/hyperlink" Target="https://login.consultant.ru/link/?req=doc&amp;base=LAW&amp;n=446157&amp;dst=100314" TargetMode="External"/><Relationship Id="rId992" Type="http://schemas.openxmlformats.org/officeDocument/2006/relationships/hyperlink" Target="https://login.consultant.ru/link/?req=doc&amp;base=LAW&amp;n=399987&amp;dst=100006" TargetMode="External"/><Relationship Id="rId200" Type="http://schemas.openxmlformats.org/officeDocument/2006/relationships/hyperlink" Target="https://login.consultant.ru/link/?req=doc&amp;base=LAW&amp;n=421935&amp;dst=100020" TargetMode="External"/><Relationship Id="rId438" Type="http://schemas.openxmlformats.org/officeDocument/2006/relationships/hyperlink" Target="https://login.consultant.ru/link/?req=doc&amp;base=LAW&amp;n=446157&amp;dst=100259" TargetMode="External"/><Relationship Id="rId645" Type="http://schemas.openxmlformats.org/officeDocument/2006/relationships/hyperlink" Target="https://login.consultant.ru/link/?req=doc&amp;base=LAW&amp;n=201287&amp;dst=100035" TargetMode="External"/><Relationship Id="rId852" Type="http://schemas.openxmlformats.org/officeDocument/2006/relationships/hyperlink" Target="https://login.consultant.ru/link/?req=doc&amp;base=LAW&amp;n=451677&amp;dst=100059" TargetMode="External"/><Relationship Id="rId1068" Type="http://schemas.openxmlformats.org/officeDocument/2006/relationships/hyperlink" Target="https://login.consultant.ru/link/?req=doc&amp;base=LAW&amp;n=302858&amp;dst=100009" TargetMode="External"/><Relationship Id="rId1275" Type="http://schemas.openxmlformats.org/officeDocument/2006/relationships/hyperlink" Target="https://login.consultant.ru/link/?req=doc&amp;base=LAW&amp;n=483232" TargetMode="External"/><Relationship Id="rId284" Type="http://schemas.openxmlformats.org/officeDocument/2006/relationships/hyperlink" Target="https://login.consultant.ru/link/?req=doc&amp;base=LAW&amp;n=388871&amp;dst=100051" TargetMode="External"/><Relationship Id="rId491" Type="http://schemas.openxmlformats.org/officeDocument/2006/relationships/hyperlink" Target="https://login.consultant.ru/link/?req=doc&amp;base=LAW&amp;n=494979&amp;dst=19966" TargetMode="External"/><Relationship Id="rId505" Type="http://schemas.openxmlformats.org/officeDocument/2006/relationships/hyperlink" Target="https://login.consultant.ru/link/?req=doc&amp;base=LAW&amp;n=435562&amp;dst=101378" TargetMode="External"/><Relationship Id="rId712" Type="http://schemas.openxmlformats.org/officeDocument/2006/relationships/hyperlink" Target="https://login.consultant.ru/link/?req=doc&amp;base=LAW&amp;n=422092&amp;dst=100159" TargetMode="External"/><Relationship Id="rId1135" Type="http://schemas.openxmlformats.org/officeDocument/2006/relationships/hyperlink" Target="https://login.consultant.ru/link/?req=doc&amp;base=LAW&amp;n=465512&amp;dst=100182" TargetMode="External"/><Relationship Id="rId1342" Type="http://schemas.openxmlformats.org/officeDocument/2006/relationships/hyperlink" Target="https://login.consultant.ru/link/?req=doc&amp;base=LAW&amp;n=165955&amp;dst=100031" TargetMode="External"/><Relationship Id="rId79" Type="http://schemas.openxmlformats.org/officeDocument/2006/relationships/hyperlink" Target="https://login.consultant.ru/link/?req=doc&amp;base=LAW&amp;n=181843&amp;dst=100037" TargetMode="External"/><Relationship Id="rId144" Type="http://schemas.openxmlformats.org/officeDocument/2006/relationships/hyperlink" Target="https://login.consultant.ru/link/?req=doc&amp;base=LAW&amp;n=421935&amp;dst=100011" TargetMode="External"/><Relationship Id="rId589" Type="http://schemas.openxmlformats.org/officeDocument/2006/relationships/hyperlink" Target="https://login.consultant.ru/link/?req=doc&amp;base=LAW&amp;n=377632&amp;dst=100053" TargetMode="External"/><Relationship Id="rId796" Type="http://schemas.openxmlformats.org/officeDocument/2006/relationships/hyperlink" Target="https://login.consultant.ru/link/?req=doc&amp;base=LAW&amp;n=171245&amp;dst=100037" TargetMode="External"/><Relationship Id="rId1202" Type="http://schemas.openxmlformats.org/officeDocument/2006/relationships/hyperlink" Target="https://login.consultant.ru/link/?req=doc&amp;base=LAW&amp;n=449702&amp;dst=100011" TargetMode="External"/><Relationship Id="rId351" Type="http://schemas.openxmlformats.org/officeDocument/2006/relationships/hyperlink" Target="https://login.consultant.ru/link/?req=doc&amp;base=LAW&amp;n=465512&amp;dst=100099" TargetMode="External"/><Relationship Id="rId449" Type="http://schemas.openxmlformats.org/officeDocument/2006/relationships/hyperlink" Target="https://login.consultant.ru/link/?req=doc&amp;base=LAW&amp;n=410144&amp;dst=100103" TargetMode="External"/><Relationship Id="rId656" Type="http://schemas.openxmlformats.org/officeDocument/2006/relationships/hyperlink" Target="https://login.consultant.ru/link/?req=doc&amp;base=LAW&amp;n=210227&amp;dst=100244" TargetMode="External"/><Relationship Id="rId863" Type="http://schemas.openxmlformats.org/officeDocument/2006/relationships/hyperlink" Target="https://login.consultant.ru/link/?req=doc&amp;base=LAW&amp;n=451677&amp;dst=100065" TargetMode="External"/><Relationship Id="rId1079" Type="http://schemas.openxmlformats.org/officeDocument/2006/relationships/hyperlink" Target="https://login.consultant.ru/link/?req=doc&amp;base=LAW&amp;n=421935&amp;dst=100176" TargetMode="External"/><Relationship Id="rId1286" Type="http://schemas.openxmlformats.org/officeDocument/2006/relationships/hyperlink" Target="https://login.consultant.ru/link/?req=doc&amp;base=LAW&amp;n=494166&amp;dst=100010" TargetMode="External"/><Relationship Id="rId211" Type="http://schemas.openxmlformats.org/officeDocument/2006/relationships/hyperlink" Target="https://login.consultant.ru/link/?req=doc&amp;base=LAW&amp;n=451677&amp;dst=100011" TargetMode="External"/><Relationship Id="rId295" Type="http://schemas.openxmlformats.org/officeDocument/2006/relationships/hyperlink" Target="https://login.consultant.ru/link/?req=doc&amp;base=LAW&amp;n=465941&amp;dst=100055" TargetMode="External"/><Relationship Id="rId309" Type="http://schemas.openxmlformats.org/officeDocument/2006/relationships/hyperlink" Target="https://login.consultant.ru/link/?req=doc&amp;base=LAW&amp;n=443404&amp;dst=100045" TargetMode="External"/><Relationship Id="rId516" Type="http://schemas.openxmlformats.org/officeDocument/2006/relationships/hyperlink" Target="https://login.consultant.ru/link/?req=doc&amp;base=LAW&amp;n=451677&amp;dst=100024" TargetMode="External"/><Relationship Id="rId1146" Type="http://schemas.openxmlformats.org/officeDocument/2006/relationships/hyperlink" Target="https://login.consultant.ru/link/?req=doc&amp;base=LAW&amp;n=171263&amp;dst=100126" TargetMode="External"/><Relationship Id="rId723" Type="http://schemas.openxmlformats.org/officeDocument/2006/relationships/hyperlink" Target="https://login.consultant.ru/link/?req=doc&amp;base=LAW&amp;n=176161&amp;dst=100011" TargetMode="External"/><Relationship Id="rId930" Type="http://schemas.openxmlformats.org/officeDocument/2006/relationships/hyperlink" Target="https://login.consultant.ru/link/?req=doc&amp;base=LAW&amp;n=446157&amp;dst=100383" TargetMode="External"/><Relationship Id="rId1006" Type="http://schemas.openxmlformats.org/officeDocument/2006/relationships/hyperlink" Target="https://login.consultant.ru/link/?req=doc&amp;base=LAW&amp;n=446149&amp;dst=100029" TargetMode="External"/><Relationship Id="rId1353" Type="http://schemas.openxmlformats.org/officeDocument/2006/relationships/hyperlink" Target="https://login.consultant.ru/link/?req=doc&amp;base=LAW&amp;n=476957&amp;dst=100624" TargetMode="External"/><Relationship Id="rId155" Type="http://schemas.openxmlformats.org/officeDocument/2006/relationships/hyperlink" Target="https://login.consultant.ru/link/?req=doc&amp;base=LAW&amp;n=446157&amp;dst=100225" TargetMode="External"/><Relationship Id="rId362" Type="http://schemas.openxmlformats.org/officeDocument/2006/relationships/hyperlink" Target="https://login.consultant.ru/link/?req=doc&amp;base=LAW&amp;n=446157&amp;dst=100247" TargetMode="External"/><Relationship Id="rId1213" Type="http://schemas.openxmlformats.org/officeDocument/2006/relationships/hyperlink" Target="https://login.consultant.ru/link/?req=doc&amp;base=LAW&amp;n=446157&amp;dst=100475" TargetMode="External"/><Relationship Id="rId1297" Type="http://schemas.openxmlformats.org/officeDocument/2006/relationships/hyperlink" Target="https://login.consultant.ru/link/?req=doc&amp;base=LAW&amp;n=494643&amp;dst=57" TargetMode="External"/><Relationship Id="rId222" Type="http://schemas.openxmlformats.org/officeDocument/2006/relationships/hyperlink" Target="https://login.consultant.ru/link/?req=doc&amp;base=LAW&amp;n=494798&amp;dst=100023" TargetMode="External"/><Relationship Id="rId667" Type="http://schemas.openxmlformats.org/officeDocument/2006/relationships/hyperlink" Target="https://login.consultant.ru/link/?req=doc&amp;base=LAW&amp;n=201287&amp;dst=100043" TargetMode="External"/><Relationship Id="rId874" Type="http://schemas.openxmlformats.org/officeDocument/2006/relationships/hyperlink" Target="https://login.consultant.ru/link/?req=doc&amp;base=LAW&amp;n=446157&amp;dst=100349" TargetMode="External"/><Relationship Id="rId17" Type="http://schemas.openxmlformats.org/officeDocument/2006/relationships/hyperlink" Target="https://login.consultant.ru/link/?req=doc&amp;base=LAW&amp;n=287024&amp;dst=100217" TargetMode="External"/><Relationship Id="rId527" Type="http://schemas.openxmlformats.org/officeDocument/2006/relationships/hyperlink" Target="https://login.consultant.ru/link/?req=doc&amp;base=LAW&amp;n=497793&amp;dst=2083" TargetMode="External"/><Relationship Id="rId734" Type="http://schemas.openxmlformats.org/officeDocument/2006/relationships/hyperlink" Target="https://login.consultant.ru/link/?req=doc&amp;base=LAW&amp;n=451677&amp;dst=100032" TargetMode="External"/><Relationship Id="rId941" Type="http://schemas.openxmlformats.org/officeDocument/2006/relationships/hyperlink" Target="https://login.consultant.ru/link/?req=doc&amp;base=LAW&amp;n=446157&amp;dst=100391" TargetMode="External"/><Relationship Id="rId1157" Type="http://schemas.openxmlformats.org/officeDocument/2006/relationships/hyperlink" Target="https://login.consultant.ru/link/?req=doc&amp;base=LAW&amp;n=446157&amp;dst=100465" TargetMode="External"/><Relationship Id="rId1364" Type="http://schemas.openxmlformats.org/officeDocument/2006/relationships/hyperlink" Target="https://login.consultant.ru/link/?req=doc&amp;base=LAW&amp;n=497793&amp;dst=3346" TargetMode="External"/><Relationship Id="rId70" Type="http://schemas.openxmlformats.org/officeDocument/2006/relationships/hyperlink" Target="https://login.consultant.ru/link/?req=doc&amp;base=LAW&amp;n=171589&amp;dst=100068" TargetMode="External"/><Relationship Id="rId166" Type="http://schemas.openxmlformats.org/officeDocument/2006/relationships/hyperlink" Target="https://login.consultant.ru/link/?req=doc&amp;base=LAW&amp;n=489017&amp;dst=100006" TargetMode="External"/><Relationship Id="rId373" Type="http://schemas.openxmlformats.org/officeDocument/2006/relationships/hyperlink" Target="https://login.consultant.ru/link/?req=doc&amp;base=LAW&amp;n=446157&amp;dst=100250" TargetMode="External"/><Relationship Id="rId580" Type="http://schemas.openxmlformats.org/officeDocument/2006/relationships/hyperlink" Target="https://login.consultant.ru/link/?req=doc&amp;base=LAW&amp;n=149244&amp;dst=100012" TargetMode="External"/><Relationship Id="rId801" Type="http://schemas.openxmlformats.org/officeDocument/2006/relationships/hyperlink" Target="https://login.consultant.ru/link/?req=doc&amp;base=LAW&amp;n=479091&amp;dst=100359" TargetMode="External"/><Relationship Id="rId1017" Type="http://schemas.openxmlformats.org/officeDocument/2006/relationships/hyperlink" Target="https://login.consultant.ru/link/?req=doc&amp;base=LAW&amp;n=382153&amp;dst=100005" TargetMode="External"/><Relationship Id="rId1224" Type="http://schemas.openxmlformats.org/officeDocument/2006/relationships/hyperlink" Target="https://login.consultant.ru/link/?req=doc&amp;base=LAW&amp;n=486160&amp;dst=2" TargetMode="External"/><Relationship Id="rId1" Type="http://schemas.openxmlformats.org/officeDocument/2006/relationships/styles" Target="styles.xml"/><Relationship Id="rId233" Type="http://schemas.openxmlformats.org/officeDocument/2006/relationships/hyperlink" Target="https://login.consultant.ru/link/?req=doc&amp;base=LAW&amp;n=465512&amp;dst=100089" TargetMode="External"/><Relationship Id="rId440" Type="http://schemas.openxmlformats.org/officeDocument/2006/relationships/hyperlink" Target="https://login.consultant.ru/link/?req=doc&amp;base=LAW&amp;n=377632&amp;dst=100043" TargetMode="External"/><Relationship Id="rId678" Type="http://schemas.openxmlformats.org/officeDocument/2006/relationships/hyperlink" Target="https://login.consultant.ru/link/?req=doc&amp;base=LAW&amp;n=201252&amp;dst=100025" TargetMode="External"/><Relationship Id="rId885" Type="http://schemas.openxmlformats.org/officeDocument/2006/relationships/hyperlink" Target="https://login.consultant.ru/link/?req=doc&amp;base=LAW&amp;n=458714&amp;dst=100088" TargetMode="External"/><Relationship Id="rId1070" Type="http://schemas.openxmlformats.org/officeDocument/2006/relationships/hyperlink" Target="https://login.consultant.ru/link/?req=doc&amp;base=LAW&amp;n=355703&amp;dst=100048" TargetMode="External"/><Relationship Id="rId28" Type="http://schemas.openxmlformats.org/officeDocument/2006/relationships/hyperlink" Target="https://login.consultant.ru/link/?req=doc&amp;base=LAW&amp;n=111778&amp;dst=100034" TargetMode="External"/><Relationship Id="rId300" Type="http://schemas.openxmlformats.org/officeDocument/2006/relationships/hyperlink" Target="https://login.consultant.ru/link/?req=doc&amp;base=LAW&amp;n=494814&amp;dst=100270" TargetMode="External"/><Relationship Id="rId538" Type="http://schemas.openxmlformats.org/officeDocument/2006/relationships/hyperlink" Target="https://login.consultant.ru/link/?req=doc&amp;base=LAW&amp;n=149670&amp;dst=100064" TargetMode="External"/><Relationship Id="rId745" Type="http://schemas.openxmlformats.org/officeDocument/2006/relationships/hyperlink" Target="https://login.consultant.ru/link/?req=doc&amp;base=LAW&amp;n=493846&amp;dst=100005" TargetMode="External"/><Relationship Id="rId952" Type="http://schemas.openxmlformats.org/officeDocument/2006/relationships/hyperlink" Target="https://login.consultant.ru/link/?req=doc&amp;base=LAW&amp;n=465512&amp;dst=100163" TargetMode="External"/><Relationship Id="rId1168" Type="http://schemas.openxmlformats.org/officeDocument/2006/relationships/hyperlink" Target="https://login.consultant.ru/link/?req=doc&amp;base=LAW&amp;n=201153&amp;dst=100142" TargetMode="External"/><Relationship Id="rId1375" Type="http://schemas.openxmlformats.org/officeDocument/2006/relationships/hyperlink" Target="https://login.consultant.ru/link/?req=doc&amp;base=LAW&amp;n=492740&amp;dst=100672" TargetMode="External"/><Relationship Id="rId81" Type="http://schemas.openxmlformats.org/officeDocument/2006/relationships/hyperlink" Target="https://login.consultant.ru/link/?req=doc&amp;base=LAW&amp;n=182631&amp;dst=100104" TargetMode="External"/><Relationship Id="rId177" Type="http://schemas.openxmlformats.org/officeDocument/2006/relationships/hyperlink" Target="https://login.consultant.ru/link/?req=doc&amp;base=LAW&amp;n=494433&amp;dst=100349" TargetMode="External"/><Relationship Id="rId384" Type="http://schemas.openxmlformats.org/officeDocument/2006/relationships/hyperlink" Target="https://login.consultant.ru/link/?req=doc&amp;base=LAW&amp;n=418651&amp;dst=100050" TargetMode="External"/><Relationship Id="rId591" Type="http://schemas.openxmlformats.org/officeDocument/2006/relationships/hyperlink" Target="https://login.consultant.ru/link/?req=doc&amp;base=LAW&amp;n=446157&amp;dst=100285" TargetMode="External"/><Relationship Id="rId605" Type="http://schemas.openxmlformats.org/officeDocument/2006/relationships/hyperlink" Target="https://login.consultant.ru/link/?req=doc&amp;base=LAW&amp;n=486160&amp;dst=2" TargetMode="External"/><Relationship Id="rId812" Type="http://schemas.openxmlformats.org/officeDocument/2006/relationships/hyperlink" Target="https://login.consultant.ru/link/?req=doc&amp;base=LAW&amp;n=446157&amp;dst=100324" TargetMode="External"/><Relationship Id="rId1028" Type="http://schemas.openxmlformats.org/officeDocument/2006/relationships/hyperlink" Target="https://login.consultant.ru/link/?req=doc&amp;base=LAW&amp;n=491720&amp;dst=100014" TargetMode="External"/><Relationship Id="rId1235" Type="http://schemas.openxmlformats.org/officeDocument/2006/relationships/hyperlink" Target="https://login.consultant.ru/link/?req=doc&amp;base=LAW&amp;n=479116&amp;dst=101343" TargetMode="External"/><Relationship Id="rId244" Type="http://schemas.openxmlformats.org/officeDocument/2006/relationships/hyperlink" Target="https://login.consultant.ru/link/?req=doc&amp;base=LAW&amp;n=410144&amp;dst=100242" TargetMode="External"/><Relationship Id="rId689" Type="http://schemas.openxmlformats.org/officeDocument/2006/relationships/hyperlink" Target="https://login.consultant.ru/link/?req=doc&amp;base=LAW&amp;n=171263&amp;dst=100173" TargetMode="External"/><Relationship Id="rId896" Type="http://schemas.openxmlformats.org/officeDocument/2006/relationships/hyperlink" Target="https://login.consultant.ru/link/?req=doc&amp;base=LAW&amp;n=451677&amp;dst=100073" TargetMode="External"/><Relationship Id="rId1081" Type="http://schemas.openxmlformats.org/officeDocument/2006/relationships/hyperlink" Target="https://login.consultant.ru/link/?req=doc&amp;base=LAW&amp;n=479088&amp;dst=100302" TargetMode="External"/><Relationship Id="rId1302" Type="http://schemas.openxmlformats.org/officeDocument/2006/relationships/hyperlink" Target="https://login.consultant.ru/link/?req=doc&amp;base=LAW&amp;n=493507&amp;dst=100320" TargetMode="External"/><Relationship Id="rId39" Type="http://schemas.openxmlformats.org/officeDocument/2006/relationships/hyperlink" Target="https://login.consultant.ru/link/?req=doc&amp;base=LAW&amp;n=140537&amp;dst=100009" TargetMode="External"/><Relationship Id="rId451" Type="http://schemas.openxmlformats.org/officeDocument/2006/relationships/hyperlink" Target="https://login.consultant.ru/link/?req=doc&amp;base=LAW&amp;n=465942&amp;dst=100208" TargetMode="External"/><Relationship Id="rId549" Type="http://schemas.openxmlformats.org/officeDocument/2006/relationships/hyperlink" Target="https://login.consultant.ru/link/?req=doc&amp;base=LAW&amp;n=494798&amp;dst=100044" TargetMode="External"/><Relationship Id="rId756" Type="http://schemas.openxmlformats.org/officeDocument/2006/relationships/hyperlink" Target="https://login.consultant.ru/link/?req=doc&amp;base=LAW&amp;n=171245&amp;dst=100031" TargetMode="External"/><Relationship Id="rId1179" Type="http://schemas.openxmlformats.org/officeDocument/2006/relationships/hyperlink" Target="https://login.consultant.ru/link/?req=doc&amp;base=LAW&amp;n=344779&amp;dst=100023" TargetMode="External"/><Relationship Id="rId1386" Type="http://schemas.openxmlformats.org/officeDocument/2006/relationships/hyperlink" Target="https://login.consultant.ru/link/?req=doc&amp;base=LAW&amp;n=15838" TargetMode="External"/><Relationship Id="rId104" Type="http://schemas.openxmlformats.org/officeDocument/2006/relationships/hyperlink" Target="https://login.consultant.ru/link/?req=doc&amp;base=LAW&amp;n=326887&amp;dst=100008" TargetMode="External"/><Relationship Id="rId188" Type="http://schemas.openxmlformats.org/officeDocument/2006/relationships/hyperlink" Target="https://login.consultant.ru/link/?req=doc&amp;base=LAW&amp;n=494798&amp;dst=100020" TargetMode="External"/><Relationship Id="rId311" Type="http://schemas.openxmlformats.org/officeDocument/2006/relationships/hyperlink" Target="https://login.consultant.ru/link/?req=doc&amp;base=LAW&amp;n=388871&amp;dst=100061" TargetMode="External"/><Relationship Id="rId395" Type="http://schemas.openxmlformats.org/officeDocument/2006/relationships/hyperlink" Target="https://login.consultant.ru/link/?req=doc&amp;base=LAW&amp;n=446157&amp;dst=100257" TargetMode="External"/><Relationship Id="rId409" Type="http://schemas.openxmlformats.org/officeDocument/2006/relationships/hyperlink" Target="https://login.consultant.ru/link/?req=doc&amp;base=LAW&amp;n=497793&amp;dst=2083" TargetMode="External"/><Relationship Id="rId963" Type="http://schemas.openxmlformats.org/officeDocument/2006/relationships/hyperlink" Target="https://login.consultant.ru/link/?req=doc&amp;base=LAW&amp;n=465512&amp;dst=100165" TargetMode="External"/><Relationship Id="rId1039" Type="http://schemas.openxmlformats.org/officeDocument/2006/relationships/hyperlink" Target="https://login.consultant.ru/link/?req=doc&amp;base=LAW&amp;n=330654&amp;dst=100106" TargetMode="External"/><Relationship Id="rId1246" Type="http://schemas.openxmlformats.org/officeDocument/2006/relationships/hyperlink" Target="https://login.consultant.ru/link/?req=doc&amp;base=LAW&amp;n=446157&amp;dst=100479" TargetMode="External"/><Relationship Id="rId92" Type="http://schemas.openxmlformats.org/officeDocument/2006/relationships/hyperlink" Target="https://login.consultant.ru/link/?req=doc&amp;base=LAW&amp;n=446163&amp;dst=100038" TargetMode="External"/><Relationship Id="rId616" Type="http://schemas.openxmlformats.org/officeDocument/2006/relationships/hyperlink" Target="https://login.consultant.ru/link/?req=doc&amp;base=LAW&amp;n=171249&amp;dst=100016" TargetMode="External"/><Relationship Id="rId823" Type="http://schemas.openxmlformats.org/officeDocument/2006/relationships/hyperlink" Target="https://login.consultant.ru/link/?req=doc&amp;base=LAW&amp;n=446157&amp;dst=100330" TargetMode="External"/><Relationship Id="rId255" Type="http://schemas.openxmlformats.org/officeDocument/2006/relationships/hyperlink" Target="https://login.consultant.ru/link/?req=doc&amp;base=LAW&amp;n=421935&amp;dst=100057" TargetMode="External"/><Relationship Id="rId462" Type="http://schemas.openxmlformats.org/officeDocument/2006/relationships/hyperlink" Target="https://login.consultant.ru/link/?req=doc&amp;base=LAW&amp;n=482728&amp;dst=100229" TargetMode="External"/><Relationship Id="rId1092" Type="http://schemas.openxmlformats.org/officeDocument/2006/relationships/hyperlink" Target="https://login.consultant.ru/link/?req=doc&amp;base=LAW&amp;n=446157&amp;dst=100441" TargetMode="External"/><Relationship Id="rId1106" Type="http://schemas.openxmlformats.org/officeDocument/2006/relationships/hyperlink" Target="https://login.consultant.ru/link/?req=doc&amp;base=LAW&amp;n=492582&amp;dst=100012" TargetMode="External"/><Relationship Id="rId1313" Type="http://schemas.openxmlformats.org/officeDocument/2006/relationships/hyperlink" Target="https://login.consultant.ru/link/?req=doc&amp;base=LAW&amp;n=176348&amp;dst=100041" TargetMode="External"/><Relationship Id="rId115" Type="http://schemas.openxmlformats.org/officeDocument/2006/relationships/hyperlink" Target="https://login.consultant.ru/link/?req=doc&amp;base=LAW&amp;n=370084&amp;dst=100009" TargetMode="External"/><Relationship Id="rId322" Type="http://schemas.openxmlformats.org/officeDocument/2006/relationships/hyperlink" Target="https://login.consultant.ru/link/?req=doc&amp;base=LAW&amp;n=330654&amp;dst=100012" TargetMode="External"/><Relationship Id="rId767" Type="http://schemas.openxmlformats.org/officeDocument/2006/relationships/hyperlink" Target="https://login.consultant.ru/link/?req=doc&amp;base=LAW&amp;n=446157&amp;dst=100308" TargetMode="External"/><Relationship Id="rId974" Type="http://schemas.openxmlformats.org/officeDocument/2006/relationships/hyperlink" Target="https://login.consultant.ru/link/?req=doc&amp;base=LAW&amp;n=482501&amp;dst=100044" TargetMode="External"/><Relationship Id="rId199" Type="http://schemas.openxmlformats.org/officeDocument/2006/relationships/hyperlink" Target="https://login.consultant.ru/link/?req=doc&amp;base=LAW&amp;n=201153&amp;dst=100021" TargetMode="External"/><Relationship Id="rId627" Type="http://schemas.openxmlformats.org/officeDocument/2006/relationships/hyperlink" Target="https://login.consultant.ru/link/?req=doc&amp;base=LAW&amp;n=326891&amp;dst=100013" TargetMode="External"/><Relationship Id="rId834" Type="http://schemas.openxmlformats.org/officeDocument/2006/relationships/hyperlink" Target="https://login.consultant.ru/link/?req=doc&amp;base=LAW&amp;n=435562&amp;dst=100924" TargetMode="External"/><Relationship Id="rId1257" Type="http://schemas.openxmlformats.org/officeDocument/2006/relationships/hyperlink" Target="https://login.consultant.ru/link/?req=doc&amp;base=LAW&amp;n=176348&amp;dst=100032" TargetMode="External"/><Relationship Id="rId266" Type="http://schemas.openxmlformats.org/officeDocument/2006/relationships/hyperlink" Target="https://login.consultant.ru/link/?req=doc&amp;base=LAW&amp;n=421935&amp;dst=100239" TargetMode="External"/><Relationship Id="rId473" Type="http://schemas.openxmlformats.org/officeDocument/2006/relationships/hyperlink" Target="https://login.consultant.ru/link/?req=doc&amp;base=LAW&amp;n=455528&amp;dst=7" TargetMode="External"/><Relationship Id="rId680" Type="http://schemas.openxmlformats.org/officeDocument/2006/relationships/hyperlink" Target="https://login.consultant.ru/link/?req=doc&amp;base=LAW&amp;n=326250&amp;dst=100019" TargetMode="External"/><Relationship Id="rId901" Type="http://schemas.openxmlformats.org/officeDocument/2006/relationships/hyperlink" Target="https://login.consultant.ru/link/?req=doc&amp;base=LAW&amp;n=389140&amp;dst=100063" TargetMode="External"/><Relationship Id="rId1117" Type="http://schemas.openxmlformats.org/officeDocument/2006/relationships/hyperlink" Target="https://login.consultant.ru/link/?req=doc&amp;base=LAW&amp;n=446157&amp;dst=100450" TargetMode="External"/><Relationship Id="rId1324" Type="http://schemas.openxmlformats.org/officeDocument/2006/relationships/hyperlink" Target="https://login.consultant.ru/link/?req=doc&amp;base=LAW&amp;n=446157&amp;dst=100490" TargetMode="External"/><Relationship Id="rId30" Type="http://schemas.openxmlformats.org/officeDocument/2006/relationships/hyperlink" Target="https://login.consultant.ru/link/?req=doc&amp;base=LAW&amp;n=113300&amp;dst=100009" TargetMode="External"/><Relationship Id="rId126" Type="http://schemas.openxmlformats.org/officeDocument/2006/relationships/hyperlink" Target="https://login.consultant.ru/link/?req=doc&amp;base=LAW&amp;n=420338&amp;dst=100009" TargetMode="External"/><Relationship Id="rId333" Type="http://schemas.openxmlformats.org/officeDocument/2006/relationships/hyperlink" Target="https://login.consultant.ru/link/?req=doc&amp;base=LAW&amp;n=422092&amp;dst=100159" TargetMode="External"/><Relationship Id="rId540" Type="http://schemas.openxmlformats.org/officeDocument/2006/relationships/hyperlink" Target="https://login.consultant.ru/link/?req=doc&amp;base=LAW&amp;n=171245&amp;dst=100018" TargetMode="External"/><Relationship Id="rId778" Type="http://schemas.openxmlformats.org/officeDocument/2006/relationships/hyperlink" Target="https://login.consultant.ru/link/?req=doc&amp;base=LAW&amp;n=111778&amp;dst=100041" TargetMode="External"/><Relationship Id="rId985" Type="http://schemas.openxmlformats.org/officeDocument/2006/relationships/hyperlink" Target="https://login.consultant.ru/link/?req=doc&amp;base=LAW&amp;n=481495&amp;dst=100035" TargetMode="External"/><Relationship Id="rId1170" Type="http://schemas.openxmlformats.org/officeDocument/2006/relationships/hyperlink" Target="https://login.consultant.ru/link/?req=doc&amp;base=LAW&amp;n=149780&amp;dst=100022" TargetMode="External"/><Relationship Id="rId638" Type="http://schemas.openxmlformats.org/officeDocument/2006/relationships/hyperlink" Target="https://login.consultant.ru/link/?req=doc&amp;base=LAW&amp;n=149650&amp;dst=100012" TargetMode="External"/><Relationship Id="rId845" Type="http://schemas.openxmlformats.org/officeDocument/2006/relationships/hyperlink" Target="https://login.consultant.ru/link/?req=doc&amp;base=LAW&amp;n=446157&amp;dst=100339" TargetMode="External"/><Relationship Id="rId1030" Type="http://schemas.openxmlformats.org/officeDocument/2006/relationships/hyperlink" Target="https://login.consultant.ru/link/?req=doc&amp;base=LAW&amp;n=491720&amp;dst=100213" TargetMode="External"/><Relationship Id="rId1268" Type="http://schemas.openxmlformats.org/officeDocument/2006/relationships/hyperlink" Target="https://login.consultant.ru/link/?req=doc&amp;base=LAW&amp;n=446157&amp;dst=100483" TargetMode="External"/><Relationship Id="rId277" Type="http://schemas.openxmlformats.org/officeDocument/2006/relationships/hyperlink" Target="https://login.consultant.ru/link/?req=doc&amp;base=LAW&amp;n=456508&amp;dst=100010" TargetMode="External"/><Relationship Id="rId400" Type="http://schemas.openxmlformats.org/officeDocument/2006/relationships/hyperlink" Target="https://login.consultant.ru/link/?req=doc&amp;base=LAW&amp;n=465512&amp;dst=100116" TargetMode="External"/><Relationship Id="rId484" Type="http://schemas.openxmlformats.org/officeDocument/2006/relationships/hyperlink" Target="https://login.consultant.ru/link/?req=doc&amp;base=LAW&amp;n=489053&amp;dst=100022" TargetMode="External"/><Relationship Id="rId705" Type="http://schemas.openxmlformats.org/officeDocument/2006/relationships/hyperlink" Target="https://login.consultant.ru/link/?req=doc&amp;base=LAW&amp;n=451754&amp;dst=101206" TargetMode="External"/><Relationship Id="rId1128" Type="http://schemas.openxmlformats.org/officeDocument/2006/relationships/hyperlink" Target="https://login.consultant.ru/link/?req=doc&amp;base=LAW&amp;n=171249&amp;dst=100042" TargetMode="External"/><Relationship Id="rId1335" Type="http://schemas.openxmlformats.org/officeDocument/2006/relationships/hyperlink" Target="https://login.consultant.ru/link/?req=doc&amp;base=LAW&amp;n=176348&amp;dst=100052" TargetMode="External"/><Relationship Id="rId137" Type="http://schemas.openxmlformats.org/officeDocument/2006/relationships/hyperlink" Target="https://login.consultant.ru/link/?req=doc&amp;base=LAW&amp;n=490065&amp;dst=100009" TargetMode="External"/><Relationship Id="rId344" Type="http://schemas.openxmlformats.org/officeDocument/2006/relationships/hyperlink" Target="https://login.consultant.ru/link/?req=doc&amp;base=LAW&amp;n=435275&amp;dst=100778" TargetMode="External"/><Relationship Id="rId691" Type="http://schemas.openxmlformats.org/officeDocument/2006/relationships/hyperlink" Target="https://login.consultant.ru/link/?req=doc&amp;base=LAW&amp;n=446157&amp;dst=100295" TargetMode="External"/><Relationship Id="rId789" Type="http://schemas.openxmlformats.org/officeDocument/2006/relationships/hyperlink" Target="https://login.consultant.ru/link/?req=doc&amp;base=LAW&amp;n=149244&amp;dst=100062" TargetMode="External"/><Relationship Id="rId912" Type="http://schemas.openxmlformats.org/officeDocument/2006/relationships/hyperlink" Target="https://login.consultant.ru/link/?req=doc&amp;base=LAW&amp;n=465512&amp;dst=100158" TargetMode="External"/><Relationship Id="rId996" Type="http://schemas.openxmlformats.org/officeDocument/2006/relationships/hyperlink" Target="https://login.consultant.ru/link/?req=doc&amp;base=LAW&amp;n=341802&amp;dst=100019" TargetMode="External"/><Relationship Id="rId41" Type="http://schemas.openxmlformats.org/officeDocument/2006/relationships/hyperlink" Target="https://login.consultant.ru/link/?req=doc&amp;base=LAW&amp;n=421038&amp;dst=100204" TargetMode="External"/><Relationship Id="rId551" Type="http://schemas.openxmlformats.org/officeDocument/2006/relationships/hyperlink" Target="https://login.consultant.ru/link/?req=doc&amp;base=LAW&amp;n=484460&amp;dst=100017" TargetMode="External"/><Relationship Id="rId649" Type="http://schemas.openxmlformats.org/officeDocument/2006/relationships/hyperlink" Target="https://login.consultant.ru/link/?req=doc&amp;base=LAW&amp;n=405751&amp;dst=100110" TargetMode="External"/><Relationship Id="rId856" Type="http://schemas.openxmlformats.org/officeDocument/2006/relationships/hyperlink" Target="https://login.consultant.ru/link/?req=doc&amp;base=LAW&amp;n=465512&amp;dst=100146" TargetMode="External"/><Relationship Id="rId1181" Type="http://schemas.openxmlformats.org/officeDocument/2006/relationships/hyperlink" Target="https://login.consultant.ru/link/?req=doc&amp;base=LAW&amp;n=446157&amp;dst=100471" TargetMode="External"/><Relationship Id="rId1279" Type="http://schemas.openxmlformats.org/officeDocument/2006/relationships/hyperlink" Target="https://login.consultant.ru/link/?req=doc&amp;base=LAW&amp;n=482892" TargetMode="External"/><Relationship Id="rId190" Type="http://schemas.openxmlformats.org/officeDocument/2006/relationships/hyperlink" Target="https://login.consultant.ru/link/?req=doc&amp;base=LAW&amp;n=149670&amp;dst=100044" TargetMode="External"/><Relationship Id="rId204" Type="http://schemas.openxmlformats.org/officeDocument/2006/relationships/hyperlink" Target="https://login.consultant.ru/link/?req=doc&amp;base=LAW&amp;n=201153&amp;dst=100025" TargetMode="External"/><Relationship Id="rId288" Type="http://schemas.openxmlformats.org/officeDocument/2006/relationships/hyperlink" Target="https://login.consultant.ru/link/?req=doc&amp;base=LAW&amp;n=377632&amp;dst=100019" TargetMode="External"/><Relationship Id="rId411" Type="http://schemas.openxmlformats.org/officeDocument/2006/relationships/hyperlink" Target="https://login.consultant.ru/link/?req=doc&amp;base=LAW&amp;n=169975&amp;dst=100009" TargetMode="External"/><Relationship Id="rId509" Type="http://schemas.openxmlformats.org/officeDocument/2006/relationships/hyperlink" Target="https://login.consultant.ru/link/?req=doc&amp;base=LAW&amp;n=435562&amp;dst=100193" TargetMode="External"/><Relationship Id="rId1041" Type="http://schemas.openxmlformats.org/officeDocument/2006/relationships/hyperlink" Target="https://login.consultant.ru/link/?req=doc&amp;base=LAW&amp;n=449362&amp;dst=100013" TargetMode="External"/><Relationship Id="rId1139" Type="http://schemas.openxmlformats.org/officeDocument/2006/relationships/hyperlink" Target="https://login.consultant.ru/link/?req=doc&amp;base=LAW&amp;n=380928&amp;dst=100019" TargetMode="External"/><Relationship Id="rId1346" Type="http://schemas.openxmlformats.org/officeDocument/2006/relationships/hyperlink" Target="https://login.consultant.ru/link/?req=doc&amp;base=LAW&amp;n=165955&amp;dst=100036" TargetMode="External"/><Relationship Id="rId495" Type="http://schemas.openxmlformats.org/officeDocument/2006/relationships/hyperlink" Target="https://login.consultant.ru/link/?req=doc&amp;base=LAW&amp;n=465512&amp;dst=100120" TargetMode="External"/><Relationship Id="rId716" Type="http://schemas.openxmlformats.org/officeDocument/2006/relationships/hyperlink" Target="https://login.consultant.ru/link/?req=doc&amp;base=LAW&amp;n=451677&amp;dst=100030" TargetMode="External"/><Relationship Id="rId923" Type="http://schemas.openxmlformats.org/officeDocument/2006/relationships/hyperlink" Target="https://login.consultant.ru/link/?req=doc&amp;base=LAW&amp;n=451677&amp;dst=100074" TargetMode="External"/><Relationship Id="rId52" Type="http://schemas.openxmlformats.org/officeDocument/2006/relationships/hyperlink" Target="https://login.consultant.ru/link/?req=doc&amp;base=LAW&amp;n=201157&amp;dst=100090" TargetMode="External"/><Relationship Id="rId148" Type="http://schemas.openxmlformats.org/officeDocument/2006/relationships/hyperlink" Target="https://login.consultant.ru/link/?req=doc&amp;base=LAW&amp;n=377632&amp;dst=100014" TargetMode="External"/><Relationship Id="rId355" Type="http://schemas.openxmlformats.org/officeDocument/2006/relationships/hyperlink" Target="https://login.consultant.ru/link/?req=doc&amp;base=LAW&amp;n=465512&amp;dst=100101" TargetMode="External"/><Relationship Id="rId562" Type="http://schemas.openxmlformats.org/officeDocument/2006/relationships/hyperlink" Target="https://login.consultant.ru/link/?req=doc&amp;base=LAW&amp;n=487135&amp;dst=350" TargetMode="External"/><Relationship Id="rId1192" Type="http://schemas.openxmlformats.org/officeDocument/2006/relationships/hyperlink" Target="https://login.consultant.ru/link/?req=doc&amp;base=LAW&amp;n=492582&amp;dst=100012" TargetMode="External"/><Relationship Id="rId1206" Type="http://schemas.openxmlformats.org/officeDocument/2006/relationships/hyperlink" Target="https://login.consultant.ru/link/?req=doc&amp;base=LAW&amp;n=493279&amp;dst=2088" TargetMode="External"/><Relationship Id="rId215" Type="http://schemas.openxmlformats.org/officeDocument/2006/relationships/hyperlink" Target="https://login.consultant.ru/link/?req=doc&amp;base=LAW&amp;n=421935&amp;dst=100033" TargetMode="External"/><Relationship Id="rId422" Type="http://schemas.openxmlformats.org/officeDocument/2006/relationships/hyperlink" Target="https://login.consultant.ru/link/?req=doc&amp;base=LAW&amp;n=171263&amp;dst=100069" TargetMode="External"/><Relationship Id="rId867" Type="http://schemas.openxmlformats.org/officeDocument/2006/relationships/hyperlink" Target="https://login.consultant.ru/link/?req=doc&amp;base=LAW&amp;n=494620&amp;dst=306" TargetMode="External"/><Relationship Id="rId1052" Type="http://schemas.openxmlformats.org/officeDocument/2006/relationships/hyperlink" Target="https://login.consultant.ru/link/?req=doc&amp;base=LAW&amp;n=491917&amp;dst=100009" TargetMode="External"/><Relationship Id="rId299" Type="http://schemas.openxmlformats.org/officeDocument/2006/relationships/hyperlink" Target="https://login.consultant.ru/link/?req=doc&amp;base=LAW&amp;n=388871&amp;dst=100059" TargetMode="External"/><Relationship Id="rId727" Type="http://schemas.openxmlformats.org/officeDocument/2006/relationships/hyperlink" Target="https://login.consultant.ru/link/?req=doc&amp;base=LAW&amp;n=330122&amp;dst=100173" TargetMode="External"/><Relationship Id="rId934" Type="http://schemas.openxmlformats.org/officeDocument/2006/relationships/hyperlink" Target="https://login.consultant.ru/link/?req=doc&amp;base=LAW&amp;n=288699&amp;dst=100014" TargetMode="External"/><Relationship Id="rId1357" Type="http://schemas.openxmlformats.org/officeDocument/2006/relationships/hyperlink" Target="https://login.consultant.ru/link/?req=doc&amp;base=LAW&amp;n=397709&amp;dst=100023" TargetMode="External"/><Relationship Id="rId63" Type="http://schemas.openxmlformats.org/officeDocument/2006/relationships/hyperlink" Target="https://login.consultant.ru/link/?req=doc&amp;base=LAW&amp;n=162605&amp;dst=100094" TargetMode="External"/><Relationship Id="rId159" Type="http://schemas.openxmlformats.org/officeDocument/2006/relationships/hyperlink" Target="https://login.consultant.ru/link/?req=doc&amp;base=LAW&amp;n=2875&amp;dst=100230" TargetMode="External"/><Relationship Id="rId366" Type="http://schemas.openxmlformats.org/officeDocument/2006/relationships/hyperlink" Target="https://login.consultant.ru/link/?req=doc&amp;base=LAW&amp;n=172516&amp;dst=100120" TargetMode="External"/><Relationship Id="rId573" Type="http://schemas.openxmlformats.org/officeDocument/2006/relationships/hyperlink" Target="https://login.consultant.ru/link/?req=doc&amp;base=LAW&amp;n=465942&amp;dst=100282" TargetMode="External"/><Relationship Id="rId780" Type="http://schemas.openxmlformats.org/officeDocument/2006/relationships/hyperlink" Target="https://login.consultant.ru/link/?req=doc&amp;base=LAW&amp;n=478721&amp;dst=100219" TargetMode="External"/><Relationship Id="rId1217" Type="http://schemas.openxmlformats.org/officeDocument/2006/relationships/hyperlink" Target="https://login.consultant.ru/link/?req=doc&amp;base=LAW&amp;n=421935&amp;dst=100192" TargetMode="External"/><Relationship Id="rId226" Type="http://schemas.openxmlformats.org/officeDocument/2006/relationships/hyperlink" Target="https://login.consultant.ru/link/?req=doc&amp;base=LAW&amp;n=400892&amp;dst=100019" TargetMode="External"/><Relationship Id="rId433" Type="http://schemas.openxmlformats.org/officeDocument/2006/relationships/hyperlink" Target="https://login.consultant.ru/link/?req=doc&amp;base=LAW&amp;n=482501&amp;dst=100022" TargetMode="External"/><Relationship Id="rId878" Type="http://schemas.openxmlformats.org/officeDocument/2006/relationships/hyperlink" Target="https://login.consultant.ru/link/?req=doc&amp;base=LAW&amp;n=446157&amp;dst=100354" TargetMode="External"/><Relationship Id="rId1063" Type="http://schemas.openxmlformats.org/officeDocument/2006/relationships/hyperlink" Target="https://login.consultant.ru/link/?req=doc&amp;base=LAW&amp;n=140099&amp;dst=100015" TargetMode="External"/><Relationship Id="rId1270" Type="http://schemas.openxmlformats.org/officeDocument/2006/relationships/hyperlink" Target="https://login.consultant.ru/link/?req=doc&amp;base=LAW&amp;n=377632&amp;dst=100065" TargetMode="External"/><Relationship Id="rId640" Type="http://schemas.openxmlformats.org/officeDocument/2006/relationships/hyperlink" Target="https://login.consultant.ru/link/?req=doc&amp;base=LAW&amp;n=162573&amp;dst=100010" TargetMode="External"/><Relationship Id="rId738" Type="http://schemas.openxmlformats.org/officeDocument/2006/relationships/hyperlink" Target="https://login.consultant.ru/link/?req=doc&amp;base=LAW&amp;n=157556&amp;dst=100011" TargetMode="External"/><Relationship Id="rId945" Type="http://schemas.openxmlformats.org/officeDocument/2006/relationships/hyperlink" Target="https://login.consultant.ru/link/?req=doc&amp;base=LAW&amp;n=344779&amp;dst=100017" TargetMode="External"/><Relationship Id="rId1368" Type="http://schemas.openxmlformats.org/officeDocument/2006/relationships/hyperlink" Target="https://login.consultant.ru/link/?req=doc&amp;base=LAW&amp;n=421011&amp;dst=100065" TargetMode="External"/><Relationship Id="rId74" Type="http://schemas.openxmlformats.org/officeDocument/2006/relationships/hyperlink" Target="https://login.consultant.ru/link/?req=doc&amp;base=LAW&amp;n=176161&amp;dst=100009" TargetMode="External"/><Relationship Id="rId377" Type="http://schemas.openxmlformats.org/officeDocument/2006/relationships/hyperlink" Target="https://login.consultant.ru/link/?req=doc&amp;base=LAW&amp;n=479088&amp;dst=100289" TargetMode="External"/><Relationship Id="rId500" Type="http://schemas.openxmlformats.org/officeDocument/2006/relationships/hyperlink" Target="https://login.consultant.ru/link/?req=doc&amp;base=LAW&amp;n=486160&amp;dst=2" TargetMode="External"/><Relationship Id="rId584" Type="http://schemas.openxmlformats.org/officeDocument/2006/relationships/hyperlink" Target="https://login.consultant.ru/link/?req=doc&amp;base=LAW&amp;n=446157&amp;dst=100282" TargetMode="External"/><Relationship Id="rId805" Type="http://schemas.openxmlformats.org/officeDocument/2006/relationships/hyperlink" Target="https://login.consultant.ru/link/?req=doc&amp;base=LAW&amp;n=451677&amp;dst=100051" TargetMode="External"/><Relationship Id="rId1130" Type="http://schemas.openxmlformats.org/officeDocument/2006/relationships/hyperlink" Target="https://login.consultant.ru/link/?req=doc&amp;base=LAW&amp;n=446157&amp;dst=100456" TargetMode="External"/><Relationship Id="rId1228" Type="http://schemas.openxmlformats.org/officeDocument/2006/relationships/hyperlink" Target="https://login.consultant.ru/link/?req=doc&amp;base=LAW&amp;n=171263&amp;dst=100141"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21935&amp;dst=100239" TargetMode="External"/><Relationship Id="rId791" Type="http://schemas.openxmlformats.org/officeDocument/2006/relationships/hyperlink" Target="https://login.consultant.ru/link/?req=doc&amp;base=LAW&amp;n=161336&amp;dst=100229" TargetMode="External"/><Relationship Id="rId889" Type="http://schemas.openxmlformats.org/officeDocument/2006/relationships/hyperlink" Target="https://login.consultant.ru/link/?req=doc&amp;base=LAW&amp;n=465512&amp;dst=100152" TargetMode="External"/><Relationship Id="rId1074" Type="http://schemas.openxmlformats.org/officeDocument/2006/relationships/hyperlink" Target="https://login.consultant.ru/link/?req=doc&amp;base=LAW&amp;n=421935&amp;dst=100174" TargetMode="External"/><Relationship Id="rId444" Type="http://schemas.openxmlformats.org/officeDocument/2006/relationships/hyperlink" Target="https://login.consultant.ru/link/?req=doc&amp;base=LAW&amp;n=446157&amp;dst=100261" TargetMode="External"/><Relationship Id="rId651" Type="http://schemas.openxmlformats.org/officeDocument/2006/relationships/hyperlink" Target="https://login.consultant.ru/link/?req=doc&amp;base=LAW&amp;n=171263&amp;dst=100172" TargetMode="External"/><Relationship Id="rId749" Type="http://schemas.openxmlformats.org/officeDocument/2006/relationships/hyperlink" Target="https://login.consultant.ru/link/?req=doc&amp;base=LAW&amp;n=162605&amp;dst=100098" TargetMode="External"/><Relationship Id="rId1281" Type="http://schemas.openxmlformats.org/officeDocument/2006/relationships/hyperlink" Target="https://login.consultant.ru/link/?req=doc&amp;base=LAW&amp;n=483236&amp;dst=100179" TargetMode="External"/><Relationship Id="rId1379" Type="http://schemas.openxmlformats.org/officeDocument/2006/relationships/hyperlink" Target="https://login.consultant.ru/link/?req=doc&amp;base=LAW&amp;n=290758&amp;dst=100024" TargetMode="External"/><Relationship Id="rId290" Type="http://schemas.openxmlformats.org/officeDocument/2006/relationships/hyperlink" Target="https://login.consultant.ru/link/?req=doc&amp;base=LAW&amp;n=388871&amp;dst=100057" TargetMode="External"/><Relationship Id="rId304" Type="http://schemas.openxmlformats.org/officeDocument/2006/relationships/hyperlink" Target="https://login.consultant.ru/link/?req=doc&amp;base=LAW&amp;n=482728&amp;dst=100229" TargetMode="External"/><Relationship Id="rId388" Type="http://schemas.openxmlformats.org/officeDocument/2006/relationships/hyperlink" Target="https://login.consultant.ru/link/?req=doc&amp;base=LAW&amp;n=479091&amp;dst=100352" TargetMode="External"/><Relationship Id="rId511" Type="http://schemas.openxmlformats.org/officeDocument/2006/relationships/hyperlink" Target="https://login.consultant.ru/link/?req=doc&amp;base=LAW&amp;n=465512&amp;dst=100126" TargetMode="External"/><Relationship Id="rId609" Type="http://schemas.openxmlformats.org/officeDocument/2006/relationships/hyperlink" Target="https://login.consultant.ru/link/?req=doc&amp;base=LAW&amp;n=75118&amp;dst=100005" TargetMode="External"/><Relationship Id="rId956" Type="http://schemas.openxmlformats.org/officeDocument/2006/relationships/hyperlink" Target="https://login.consultant.ru/link/?req=doc&amp;base=LAW&amp;n=446157&amp;dst=100416" TargetMode="External"/><Relationship Id="rId1141" Type="http://schemas.openxmlformats.org/officeDocument/2006/relationships/hyperlink" Target="https://login.consultant.ru/link/?req=doc&amp;base=LAW&amp;n=446157&amp;dst=100460" TargetMode="External"/><Relationship Id="rId1239" Type="http://schemas.openxmlformats.org/officeDocument/2006/relationships/hyperlink" Target="https://login.consultant.ru/link/?req=doc&amp;base=LAW&amp;n=492606&amp;dst=100009" TargetMode="External"/><Relationship Id="rId85" Type="http://schemas.openxmlformats.org/officeDocument/2006/relationships/hyperlink" Target="https://login.consultant.ru/link/?req=doc&amp;base=LAW&amp;n=191531&amp;dst=100008" TargetMode="External"/><Relationship Id="rId150" Type="http://schemas.openxmlformats.org/officeDocument/2006/relationships/hyperlink" Target="https://login.consultant.ru/link/?req=doc&amp;base=LAW&amp;n=421935&amp;dst=100014" TargetMode="External"/><Relationship Id="rId595" Type="http://schemas.openxmlformats.org/officeDocument/2006/relationships/hyperlink" Target="https://login.consultant.ru/link/?req=doc&amp;base=LAW&amp;n=393024&amp;dst=100026" TargetMode="External"/><Relationship Id="rId816" Type="http://schemas.openxmlformats.org/officeDocument/2006/relationships/hyperlink" Target="https://login.consultant.ru/link/?req=doc&amp;base=LAW&amp;n=478721&amp;dst=100024" TargetMode="External"/><Relationship Id="rId1001" Type="http://schemas.openxmlformats.org/officeDocument/2006/relationships/hyperlink" Target="https://login.consultant.ru/link/?req=doc&amp;base=LAW&amp;n=110361&amp;dst=100008" TargetMode="External"/><Relationship Id="rId248" Type="http://schemas.openxmlformats.org/officeDocument/2006/relationships/hyperlink" Target="https://login.consultant.ru/link/?req=doc&amp;base=LAW&amp;n=421935&amp;dst=100238" TargetMode="External"/><Relationship Id="rId455" Type="http://schemas.openxmlformats.org/officeDocument/2006/relationships/hyperlink" Target="https://login.consultant.ru/link/?req=doc&amp;base=LAW&amp;n=421935&amp;dst=100125" TargetMode="External"/><Relationship Id="rId662" Type="http://schemas.openxmlformats.org/officeDocument/2006/relationships/hyperlink" Target="https://login.consultant.ru/link/?req=doc&amp;base=LAW&amp;n=201287&amp;dst=100037" TargetMode="External"/><Relationship Id="rId1085" Type="http://schemas.openxmlformats.org/officeDocument/2006/relationships/hyperlink" Target="https://login.consultant.ru/link/?req=doc&amp;base=LAW&amp;n=421935&amp;dst=100182" TargetMode="External"/><Relationship Id="rId1292" Type="http://schemas.openxmlformats.org/officeDocument/2006/relationships/hyperlink" Target="https://login.consultant.ru/link/?req=doc&amp;base=LAW&amp;n=495065&amp;dst=100193" TargetMode="External"/><Relationship Id="rId1306" Type="http://schemas.openxmlformats.org/officeDocument/2006/relationships/hyperlink" Target="https://login.consultant.ru/link/?req=doc&amp;base=LAW&amp;n=404366&amp;dst=100059" TargetMode="External"/><Relationship Id="rId12" Type="http://schemas.openxmlformats.org/officeDocument/2006/relationships/hyperlink" Target="https://login.consultant.ru/link/?req=doc&amp;base=LAW&amp;n=139835&amp;dst=100852" TargetMode="External"/><Relationship Id="rId108" Type="http://schemas.openxmlformats.org/officeDocument/2006/relationships/hyperlink" Target="https://login.consultant.ru/link/?req=doc&amp;base=LAW&amp;n=344779&amp;dst=100009" TargetMode="External"/><Relationship Id="rId315" Type="http://schemas.openxmlformats.org/officeDocument/2006/relationships/hyperlink" Target="https://login.consultant.ru/link/?req=doc&amp;base=LAW&amp;n=489053&amp;dst=100012" TargetMode="External"/><Relationship Id="rId522" Type="http://schemas.openxmlformats.org/officeDocument/2006/relationships/hyperlink" Target="https://login.consultant.ru/link/?req=doc&amp;base=LAW&amp;n=475123&amp;dst=100025" TargetMode="External"/><Relationship Id="rId967" Type="http://schemas.openxmlformats.org/officeDocument/2006/relationships/hyperlink" Target="https://login.consultant.ru/link/?req=doc&amp;base=LAW&amp;n=482501&amp;dst=100039" TargetMode="External"/><Relationship Id="rId1152" Type="http://schemas.openxmlformats.org/officeDocument/2006/relationships/hyperlink" Target="https://login.consultant.ru/link/?req=doc&amp;base=LAW&amp;n=171263&amp;dst=100127" TargetMode="External"/><Relationship Id="rId96" Type="http://schemas.openxmlformats.org/officeDocument/2006/relationships/hyperlink" Target="https://login.consultant.ru/link/?req=doc&amp;base=LAW&amp;n=301050&amp;dst=100008" TargetMode="External"/><Relationship Id="rId161" Type="http://schemas.openxmlformats.org/officeDocument/2006/relationships/hyperlink" Target="https://login.consultant.ru/link/?req=doc&amp;base=LAW&amp;n=495065&amp;dst=100075" TargetMode="External"/><Relationship Id="rId399" Type="http://schemas.openxmlformats.org/officeDocument/2006/relationships/hyperlink" Target="https://login.consultant.ru/link/?req=doc&amp;base=LAW&amp;n=465512&amp;dst=100114" TargetMode="External"/><Relationship Id="rId827" Type="http://schemas.openxmlformats.org/officeDocument/2006/relationships/hyperlink" Target="https://login.consultant.ru/link/?req=doc&amp;base=LAW&amp;n=446157&amp;dst=100333" TargetMode="External"/><Relationship Id="rId1012" Type="http://schemas.openxmlformats.org/officeDocument/2006/relationships/hyperlink" Target="https://login.consultant.ru/link/?req=doc&amp;base=LAW&amp;n=490065&amp;dst=100012" TargetMode="External"/><Relationship Id="rId259" Type="http://schemas.openxmlformats.org/officeDocument/2006/relationships/hyperlink" Target="https://login.consultant.ru/link/?req=doc&amp;base=LAW&amp;n=464540&amp;dst=100020" TargetMode="External"/><Relationship Id="rId466" Type="http://schemas.openxmlformats.org/officeDocument/2006/relationships/hyperlink" Target="https://login.consultant.ru/link/?req=doc&amp;base=LAW&amp;n=482728&amp;dst=100411" TargetMode="External"/><Relationship Id="rId673" Type="http://schemas.openxmlformats.org/officeDocument/2006/relationships/hyperlink" Target="https://login.consultant.ru/link/?req=doc&amp;base=LAW&amp;n=391666&amp;dst=100484" TargetMode="External"/><Relationship Id="rId880" Type="http://schemas.openxmlformats.org/officeDocument/2006/relationships/hyperlink" Target="https://login.consultant.ru/link/?req=doc&amp;base=LAW&amp;n=451677&amp;dst=100068" TargetMode="External"/><Relationship Id="rId1096" Type="http://schemas.openxmlformats.org/officeDocument/2006/relationships/hyperlink" Target="https://login.consultant.ru/link/?req=doc&amp;base=LAW&amp;n=446157&amp;dst=100442" TargetMode="External"/><Relationship Id="rId1317" Type="http://schemas.openxmlformats.org/officeDocument/2006/relationships/hyperlink" Target="https://login.consultant.ru/link/?req=doc&amp;base=LAW&amp;n=421011&amp;dst=100033" TargetMode="External"/><Relationship Id="rId23" Type="http://schemas.openxmlformats.org/officeDocument/2006/relationships/hyperlink" Target="https://login.consultant.ru/link/?req=doc&amp;base=LAW&amp;n=479088&amp;dst=100271" TargetMode="External"/><Relationship Id="rId119" Type="http://schemas.openxmlformats.org/officeDocument/2006/relationships/hyperlink" Target="https://login.consultant.ru/link/?req=doc&amp;base=LAW&amp;n=479116&amp;dst=101341" TargetMode="External"/><Relationship Id="rId326" Type="http://schemas.openxmlformats.org/officeDocument/2006/relationships/hyperlink" Target="https://login.consultant.ru/link/?req=doc&amp;base=LAW&amp;n=435275&amp;dst=100778" TargetMode="External"/><Relationship Id="rId533" Type="http://schemas.openxmlformats.org/officeDocument/2006/relationships/hyperlink" Target="https://login.consultant.ru/link/?req=doc&amp;base=LAW&amp;n=330654&amp;dst=100090" TargetMode="External"/><Relationship Id="rId978" Type="http://schemas.openxmlformats.org/officeDocument/2006/relationships/hyperlink" Target="https://login.consultant.ru/link/?req=doc&amp;base=LAW&amp;n=357575&amp;dst=100125" TargetMode="External"/><Relationship Id="rId1163" Type="http://schemas.openxmlformats.org/officeDocument/2006/relationships/hyperlink" Target="https://login.consultant.ru/link/?req=doc&amp;base=LAW&amp;n=494620&amp;dst=306" TargetMode="External"/><Relationship Id="rId1370" Type="http://schemas.openxmlformats.org/officeDocument/2006/relationships/hyperlink" Target="https://login.consultant.ru/link/?req=doc&amp;base=LAW&amp;n=176348&amp;dst=100055" TargetMode="External"/><Relationship Id="rId740" Type="http://schemas.openxmlformats.org/officeDocument/2006/relationships/hyperlink" Target="https://login.consultant.ru/link/?req=doc&amp;base=LAW&amp;n=146001&amp;dst=100010" TargetMode="External"/><Relationship Id="rId838" Type="http://schemas.openxmlformats.org/officeDocument/2006/relationships/hyperlink" Target="https://login.consultant.ru/link/?req=doc&amp;base=LAW&amp;n=472794&amp;dst=100012" TargetMode="External"/><Relationship Id="rId1023" Type="http://schemas.openxmlformats.org/officeDocument/2006/relationships/hyperlink" Target="https://login.consultant.ru/link/?req=doc&amp;base=LAW&amp;n=492585&amp;dst=100008" TargetMode="External"/><Relationship Id="rId172" Type="http://schemas.openxmlformats.org/officeDocument/2006/relationships/hyperlink" Target="https://login.consultant.ru/link/?req=doc&amp;base=LAW&amp;n=479226&amp;dst=100308" TargetMode="External"/><Relationship Id="rId477" Type="http://schemas.openxmlformats.org/officeDocument/2006/relationships/hyperlink" Target="https://login.consultant.ru/link/?req=doc&amp;base=LAW&amp;n=449362&amp;dst=100012" TargetMode="External"/><Relationship Id="rId600" Type="http://schemas.openxmlformats.org/officeDocument/2006/relationships/hyperlink" Target="https://login.consultant.ru/link/?req=doc&amp;base=LAW&amp;n=385409&amp;dst=100008" TargetMode="External"/><Relationship Id="rId684" Type="http://schemas.openxmlformats.org/officeDocument/2006/relationships/hyperlink" Target="https://login.consultant.ru/link/?req=doc&amp;base=LAW&amp;n=482827&amp;dst=100300" TargetMode="External"/><Relationship Id="rId1230" Type="http://schemas.openxmlformats.org/officeDocument/2006/relationships/hyperlink" Target="https://login.consultant.ru/link/?req=doc&amp;base=LAW&amp;n=171263&amp;dst=100142" TargetMode="External"/><Relationship Id="rId1328" Type="http://schemas.openxmlformats.org/officeDocument/2006/relationships/hyperlink" Target="https://login.consultant.ru/link/?req=doc&amp;base=LAW&amp;n=446157&amp;dst=100491" TargetMode="External"/><Relationship Id="rId337" Type="http://schemas.openxmlformats.org/officeDocument/2006/relationships/hyperlink" Target="https://login.consultant.ru/link/?req=doc&amp;base=LAW&amp;n=479088&amp;dst=100279" TargetMode="External"/><Relationship Id="rId891" Type="http://schemas.openxmlformats.org/officeDocument/2006/relationships/hyperlink" Target="https://login.consultant.ru/link/?req=doc&amp;base=LAW&amp;n=172516&amp;dst=100123" TargetMode="External"/><Relationship Id="rId905" Type="http://schemas.openxmlformats.org/officeDocument/2006/relationships/hyperlink" Target="https://login.consultant.ru/link/?req=doc&amp;base=LAW&amp;n=446157&amp;dst=100365" TargetMode="External"/><Relationship Id="rId989" Type="http://schemas.openxmlformats.org/officeDocument/2006/relationships/hyperlink" Target="https://login.consultant.ru/link/?req=doc&amp;base=LAW&amp;n=446157&amp;dst=100427" TargetMode="External"/><Relationship Id="rId34" Type="http://schemas.openxmlformats.org/officeDocument/2006/relationships/hyperlink" Target="https://login.consultant.ru/link/?req=doc&amp;base=LAW&amp;n=454113&amp;dst=100337" TargetMode="External"/><Relationship Id="rId544" Type="http://schemas.openxmlformats.org/officeDocument/2006/relationships/hyperlink" Target="https://login.consultant.ru/link/?req=doc&amp;base=LAW&amp;n=489053&amp;dst=100028" TargetMode="External"/><Relationship Id="rId751" Type="http://schemas.openxmlformats.org/officeDocument/2006/relationships/hyperlink" Target="https://login.consultant.ru/link/?req=doc&amp;base=LAW&amp;n=481611&amp;dst=444" TargetMode="External"/><Relationship Id="rId849" Type="http://schemas.openxmlformats.org/officeDocument/2006/relationships/hyperlink" Target="https://login.consultant.ru/link/?req=doc&amp;base=LAW&amp;n=494979&amp;dst=5581" TargetMode="External"/><Relationship Id="rId1174" Type="http://schemas.openxmlformats.org/officeDocument/2006/relationships/hyperlink" Target="https://login.consultant.ru/link/?req=doc&amp;base=LAW&amp;n=201287&amp;dst=100168" TargetMode="External"/><Relationship Id="rId1381" Type="http://schemas.openxmlformats.org/officeDocument/2006/relationships/hyperlink" Target="https://login.consultant.ru/link/?req=doc&amp;base=LAW&amp;n=290758&amp;dst=100039" TargetMode="External"/><Relationship Id="rId183" Type="http://schemas.openxmlformats.org/officeDocument/2006/relationships/hyperlink" Target="https://login.consultant.ru/link/?req=doc&amp;base=LAW&amp;n=191531&amp;dst=100010" TargetMode="External"/><Relationship Id="rId390" Type="http://schemas.openxmlformats.org/officeDocument/2006/relationships/hyperlink" Target="https://login.consultant.ru/link/?req=doc&amp;base=LAW&amp;n=446157&amp;dst=100255" TargetMode="External"/><Relationship Id="rId404" Type="http://schemas.openxmlformats.org/officeDocument/2006/relationships/hyperlink" Target="https://login.consultant.ru/link/?req=doc&amp;base=LAW&amp;n=429701&amp;dst=100014" TargetMode="External"/><Relationship Id="rId611" Type="http://schemas.openxmlformats.org/officeDocument/2006/relationships/hyperlink" Target="https://login.consultant.ru/link/?req=doc&amp;base=LAW&amp;n=380928&amp;dst=100019" TargetMode="External"/><Relationship Id="rId1034" Type="http://schemas.openxmlformats.org/officeDocument/2006/relationships/hyperlink" Target="https://login.consultant.ru/link/?req=doc&amp;base=LAW&amp;n=486160&amp;dst=2" TargetMode="External"/><Relationship Id="rId1241" Type="http://schemas.openxmlformats.org/officeDocument/2006/relationships/hyperlink" Target="https://login.consultant.ru/link/?req=doc&amp;base=LAW&amp;n=172516&amp;dst=100126" TargetMode="External"/><Relationship Id="rId1339" Type="http://schemas.openxmlformats.org/officeDocument/2006/relationships/hyperlink" Target="https://login.consultant.ru/link/?req=doc&amp;base=LAW&amp;n=446157&amp;dst=100493" TargetMode="External"/><Relationship Id="rId250" Type="http://schemas.openxmlformats.org/officeDocument/2006/relationships/hyperlink" Target="https://login.consultant.ru/link/?req=doc&amp;base=LAW&amp;n=449430" TargetMode="External"/><Relationship Id="rId488" Type="http://schemas.openxmlformats.org/officeDocument/2006/relationships/hyperlink" Target="https://login.consultant.ru/link/?req=doc&amp;base=LAW&amp;n=387279&amp;dst=100010" TargetMode="External"/><Relationship Id="rId695" Type="http://schemas.openxmlformats.org/officeDocument/2006/relationships/hyperlink" Target="https://login.consultant.ru/link/?req=doc&amp;base=LAW&amp;n=465512&amp;dst=100132" TargetMode="External"/><Relationship Id="rId709" Type="http://schemas.openxmlformats.org/officeDocument/2006/relationships/hyperlink" Target="https://login.consultant.ru/link/?req=doc&amp;base=LAW&amp;n=465512&amp;dst=100135" TargetMode="External"/><Relationship Id="rId916" Type="http://schemas.openxmlformats.org/officeDocument/2006/relationships/hyperlink" Target="https://login.consultant.ru/link/?req=doc&amp;base=LAW&amp;n=181854&amp;dst=100027" TargetMode="External"/><Relationship Id="rId1101" Type="http://schemas.openxmlformats.org/officeDocument/2006/relationships/hyperlink" Target="https://login.consultant.ru/link/?req=doc&amp;base=LAW&amp;n=166141&amp;dst=101521" TargetMode="External"/><Relationship Id="rId45" Type="http://schemas.openxmlformats.org/officeDocument/2006/relationships/hyperlink" Target="https://login.consultant.ru/link/?req=doc&amp;base=LAW&amp;n=146002&amp;dst=100008" TargetMode="External"/><Relationship Id="rId110" Type="http://schemas.openxmlformats.org/officeDocument/2006/relationships/hyperlink" Target="https://login.consultant.ru/link/?req=doc&amp;base=LAW&amp;n=349593&amp;dst=100023" TargetMode="External"/><Relationship Id="rId348" Type="http://schemas.openxmlformats.org/officeDocument/2006/relationships/hyperlink" Target="https://login.consultant.ru/link/?req=doc&amp;base=LAW&amp;n=365131&amp;dst=100014" TargetMode="External"/><Relationship Id="rId555" Type="http://schemas.openxmlformats.org/officeDocument/2006/relationships/hyperlink" Target="https://login.consultant.ru/link/?req=doc&amp;base=LAW&amp;n=487135&amp;dst=343" TargetMode="External"/><Relationship Id="rId762" Type="http://schemas.openxmlformats.org/officeDocument/2006/relationships/hyperlink" Target="https://login.consultant.ru/link/?req=doc&amp;base=LAW&amp;n=461634&amp;dst=31" TargetMode="External"/><Relationship Id="rId1185" Type="http://schemas.openxmlformats.org/officeDocument/2006/relationships/hyperlink" Target="https://login.consultant.ru/link/?req=doc&amp;base=LAW&amp;n=108810&amp;dst=100010" TargetMode="External"/><Relationship Id="rId1392" Type="http://schemas.openxmlformats.org/officeDocument/2006/relationships/hyperlink" Target="https://login.consultant.ru/link/?req=doc&amp;base=LAW&amp;n=310107&amp;dst=100277" TargetMode="External"/><Relationship Id="rId194" Type="http://schemas.openxmlformats.org/officeDocument/2006/relationships/hyperlink" Target="https://login.consultant.ru/link/?req=doc&amp;base=LAW&amp;n=201287&amp;dst=100013" TargetMode="External"/><Relationship Id="rId208" Type="http://schemas.openxmlformats.org/officeDocument/2006/relationships/hyperlink" Target="https://login.consultant.ru/link/?req=doc&amp;base=LAW&amp;n=47507&amp;dst=100006" TargetMode="External"/><Relationship Id="rId415" Type="http://schemas.openxmlformats.org/officeDocument/2006/relationships/hyperlink" Target="https://login.consultant.ru/link/?req=doc&amp;base=LAW&amp;n=446158&amp;dst=100132" TargetMode="External"/><Relationship Id="rId622" Type="http://schemas.openxmlformats.org/officeDocument/2006/relationships/hyperlink" Target="https://login.consultant.ru/link/?req=doc&amp;base=LAW&amp;n=308183&amp;dst=100008" TargetMode="External"/><Relationship Id="rId1045" Type="http://schemas.openxmlformats.org/officeDocument/2006/relationships/hyperlink" Target="https://login.consultant.ru/link/?req=doc&amp;base=LAW&amp;n=370084&amp;dst=100025" TargetMode="External"/><Relationship Id="rId1252" Type="http://schemas.openxmlformats.org/officeDocument/2006/relationships/hyperlink" Target="https://login.consultant.ru/link/?req=doc&amp;base=LAW&amp;n=201294&amp;dst=100072" TargetMode="External"/><Relationship Id="rId261" Type="http://schemas.openxmlformats.org/officeDocument/2006/relationships/hyperlink" Target="https://login.consultant.ru/link/?req=doc&amp;base=LAW&amp;n=464540&amp;dst=100069" TargetMode="External"/><Relationship Id="rId499" Type="http://schemas.openxmlformats.org/officeDocument/2006/relationships/hyperlink" Target="https://login.consultant.ru/link/?req=doc&amp;base=LAW&amp;n=389140&amp;dst=100054" TargetMode="External"/><Relationship Id="rId927" Type="http://schemas.openxmlformats.org/officeDocument/2006/relationships/hyperlink" Target="https://login.consultant.ru/link/?req=doc&amp;base=LAW&amp;n=429531&amp;dst=100196" TargetMode="External"/><Relationship Id="rId1112" Type="http://schemas.openxmlformats.org/officeDocument/2006/relationships/hyperlink" Target="https://login.consultant.ru/link/?req=doc&amp;base=LAW&amp;n=465512&amp;dst=100176" TargetMode="External"/><Relationship Id="rId56" Type="http://schemas.openxmlformats.org/officeDocument/2006/relationships/hyperlink" Target="https://login.consultant.ru/link/?req=doc&amp;base=LAW&amp;n=171262&amp;dst=100057" TargetMode="External"/><Relationship Id="rId359" Type="http://schemas.openxmlformats.org/officeDocument/2006/relationships/hyperlink" Target="https://login.consultant.ru/link/?req=doc&amp;base=LAW&amp;n=321547&amp;dst=100166" TargetMode="External"/><Relationship Id="rId566" Type="http://schemas.openxmlformats.org/officeDocument/2006/relationships/hyperlink" Target="https://login.consultant.ru/link/?req=doc&amp;base=LAW&amp;n=451677&amp;dst=100025" TargetMode="External"/><Relationship Id="rId773" Type="http://schemas.openxmlformats.org/officeDocument/2006/relationships/hyperlink" Target="https://login.consultant.ru/link/?req=doc&amp;base=LAW&amp;n=446157&amp;dst=100312" TargetMode="External"/><Relationship Id="rId1196" Type="http://schemas.openxmlformats.org/officeDocument/2006/relationships/hyperlink" Target="https://login.consultant.ru/link/?req=doc&amp;base=LAW&amp;n=445087&amp;dst=100010" TargetMode="External"/><Relationship Id="rId121" Type="http://schemas.openxmlformats.org/officeDocument/2006/relationships/hyperlink" Target="https://login.consultant.ru/link/?req=doc&amp;base=LAW&amp;n=388871&amp;dst=100009" TargetMode="External"/><Relationship Id="rId219" Type="http://schemas.openxmlformats.org/officeDocument/2006/relationships/hyperlink" Target="https://login.consultant.ru/link/?req=doc&amp;base=LAW&amp;n=388871&amp;dst=100014" TargetMode="External"/><Relationship Id="rId426" Type="http://schemas.openxmlformats.org/officeDocument/2006/relationships/hyperlink" Target="https://login.consultant.ru/link/?req=doc&amp;base=LAW&amp;n=88276&amp;dst=100009" TargetMode="External"/><Relationship Id="rId633" Type="http://schemas.openxmlformats.org/officeDocument/2006/relationships/hyperlink" Target="https://login.consultant.ru/link/?req=doc&amp;base=LAW&amp;n=459316&amp;dst=100002" TargetMode="External"/><Relationship Id="rId980" Type="http://schemas.openxmlformats.org/officeDocument/2006/relationships/hyperlink" Target="https://login.consultant.ru/link/?req=doc&amp;base=LAW&amp;n=465241&amp;dst=100099" TargetMode="External"/><Relationship Id="rId1056" Type="http://schemas.openxmlformats.org/officeDocument/2006/relationships/hyperlink" Target="https://login.consultant.ru/link/?req=doc&amp;base=LAW&amp;n=171249&amp;dst=100038" TargetMode="External"/><Relationship Id="rId1263" Type="http://schemas.openxmlformats.org/officeDocument/2006/relationships/hyperlink" Target="https://login.consultant.ru/link/?req=doc&amp;base=LAW&amp;n=495065&amp;dst=100112" TargetMode="External"/><Relationship Id="rId840" Type="http://schemas.openxmlformats.org/officeDocument/2006/relationships/hyperlink" Target="https://login.consultant.ru/link/?req=doc&amp;base=LAW&amp;n=377640&amp;dst=100008" TargetMode="External"/><Relationship Id="rId938" Type="http://schemas.openxmlformats.org/officeDocument/2006/relationships/hyperlink" Target="https://login.consultant.ru/link/?req=doc&amp;base=LAW&amp;n=405277&amp;dst=100075" TargetMode="External"/><Relationship Id="rId67" Type="http://schemas.openxmlformats.org/officeDocument/2006/relationships/hyperlink" Target="https://login.consultant.ru/link/?req=doc&amp;base=LAW&amp;n=176348&amp;dst=100027" TargetMode="External"/><Relationship Id="rId272" Type="http://schemas.openxmlformats.org/officeDocument/2006/relationships/hyperlink" Target="https://login.consultant.ru/link/?req=doc&amp;base=LAW&amp;n=421935&amp;dst=100239" TargetMode="External"/><Relationship Id="rId577" Type="http://schemas.openxmlformats.org/officeDocument/2006/relationships/hyperlink" Target="https://login.consultant.ru/link/?req=doc&amp;base=LAW&amp;n=494315&amp;dst=100131" TargetMode="External"/><Relationship Id="rId700" Type="http://schemas.openxmlformats.org/officeDocument/2006/relationships/hyperlink" Target="https://login.consultant.ru/link/?req=doc&amp;base=LAW&amp;n=201153&amp;dst=100036" TargetMode="External"/><Relationship Id="rId1123" Type="http://schemas.openxmlformats.org/officeDocument/2006/relationships/hyperlink" Target="https://login.consultant.ru/link/?req=doc&amp;base=LAW&amp;n=482501&amp;dst=100051" TargetMode="External"/><Relationship Id="rId1330" Type="http://schemas.openxmlformats.org/officeDocument/2006/relationships/hyperlink" Target="https://login.consultant.ru/link/?req=doc&amp;base=LAW&amp;n=176348&amp;dst=100049" TargetMode="External"/><Relationship Id="rId132" Type="http://schemas.openxmlformats.org/officeDocument/2006/relationships/hyperlink" Target="https://login.consultant.ru/link/?req=doc&amp;base=LAW&amp;n=451677&amp;dst=100009" TargetMode="External"/><Relationship Id="rId784" Type="http://schemas.openxmlformats.org/officeDocument/2006/relationships/hyperlink" Target="https://login.consultant.ru/link/?req=doc&amp;base=LAW&amp;n=201153&amp;dst=100045" TargetMode="External"/><Relationship Id="rId991" Type="http://schemas.openxmlformats.org/officeDocument/2006/relationships/hyperlink" Target="https://login.consultant.ru/link/?req=doc&amp;base=LAW&amp;n=492582&amp;dst=100008" TargetMode="External"/><Relationship Id="rId1067" Type="http://schemas.openxmlformats.org/officeDocument/2006/relationships/hyperlink" Target="https://login.consultant.ru/link/?req=doc&amp;base=LAW&amp;n=362455&amp;dst=100010" TargetMode="External"/><Relationship Id="rId437" Type="http://schemas.openxmlformats.org/officeDocument/2006/relationships/hyperlink" Target="https://login.consultant.ru/link/?req=doc&amp;base=LAW&amp;n=479088&amp;dst=100293" TargetMode="External"/><Relationship Id="rId644" Type="http://schemas.openxmlformats.org/officeDocument/2006/relationships/hyperlink" Target="https://login.consultant.ru/link/?req=doc&amp;base=LAW&amp;n=201287&amp;dst=100024" TargetMode="External"/><Relationship Id="rId851" Type="http://schemas.openxmlformats.org/officeDocument/2006/relationships/hyperlink" Target="https://login.consultant.ru/link/?req=doc&amp;base=LAW&amp;n=446157&amp;dst=100341" TargetMode="External"/><Relationship Id="rId1274" Type="http://schemas.openxmlformats.org/officeDocument/2006/relationships/hyperlink" Target="https://login.consultant.ru/link/?req=doc&amp;base=LAW&amp;n=495065&amp;dst=100114" TargetMode="External"/><Relationship Id="rId283" Type="http://schemas.openxmlformats.org/officeDocument/2006/relationships/hyperlink" Target="https://login.consultant.ru/link/?req=doc&amp;base=LAW&amp;n=422092&amp;dst=100159" TargetMode="External"/><Relationship Id="rId490" Type="http://schemas.openxmlformats.org/officeDocument/2006/relationships/hyperlink" Target="https://login.consultant.ru/link/?req=doc&amp;base=LAW&amp;n=405277&amp;dst=100056" TargetMode="External"/><Relationship Id="rId504" Type="http://schemas.openxmlformats.org/officeDocument/2006/relationships/hyperlink" Target="https://login.consultant.ru/link/?req=doc&amp;base=LAW&amp;n=388871&amp;dst=100078" TargetMode="External"/><Relationship Id="rId711" Type="http://schemas.openxmlformats.org/officeDocument/2006/relationships/hyperlink" Target="https://login.consultant.ru/link/?req=doc&amp;base=LAW&amp;n=418651&amp;dst=100050" TargetMode="External"/><Relationship Id="rId949" Type="http://schemas.openxmlformats.org/officeDocument/2006/relationships/hyperlink" Target="https://login.consultant.ru/link/?req=doc&amp;base=LAW&amp;n=492582&amp;dst=100008" TargetMode="External"/><Relationship Id="rId1134" Type="http://schemas.openxmlformats.org/officeDocument/2006/relationships/hyperlink" Target="https://login.consultant.ru/link/?req=doc&amp;base=LAW&amp;n=446157&amp;dst=100458" TargetMode="External"/><Relationship Id="rId1341" Type="http://schemas.openxmlformats.org/officeDocument/2006/relationships/hyperlink" Target="https://login.consultant.ru/link/?req=doc&amp;base=LAW&amp;n=421011&amp;dst=100036" TargetMode="External"/><Relationship Id="rId78" Type="http://schemas.openxmlformats.org/officeDocument/2006/relationships/hyperlink" Target="https://login.consultant.ru/link/?req=doc&amp;base=LAW&amp;n=181854&amp;dst=100016" TargetMode="External"/><Relationship Id="rId143" Type="http://schemas.openxmlformats.org/officeDocument/2006/relationships/hyperlink" Target="https://login.consultant.ru/link/?req=doc&amp;base=LAW&amp;n=479088&amp;dst=100274" TargetMode="External"/><Relationship Id="rId350" Type="http://schemas.openxmlformats.org/officeDocument/2006/relationships/hyperlink" Target="https://login.consultant.ru/link/?req=doc&amp;base=LAW&amp;n=473932&amp;dst=100025" TargetMode="External"/><Relationship Id="rId588" Type="http://schemas.openxmlformats.org/officeDocument/2006/relationships/hyperlink" Target="https://login.consultant.ru/link/?req=doc&amp;base=LAW&amp;n=446157&amp;dst=100283" TargetMode="External"/><Relationship Id="rId795" Type="http://schemas.openxmlformats.org/officeDocument/2006/relationships/hyperlink" Target="https://login.consultant.ru/link/?req=doc&amp;base=LAW&amp;n=451677&amp;dst=100049" TargetMode="External"/><Relationship Id="rId809" Type="http://schemas.openxmlformats.org/officeDocument/2006/relationships/hyperlink" Target="https://login.consultant.ru/link/?req=doc&amp;base=LAW&amp;n=446157&amp;dst=100321" TargetMode="External"/><Relationship Id="rId1201" Type="http://schemas.openxmlformats.org/officeDocument/2006/relationships/hyperlink" Target="https://login.consultant.ru/link/?req=doc&amp;base=LAW&amp;n=201153&amp;dst=100148" TargetMode="External"/><Relationship Id="rId9" Type="http://schemas.openxmlformats.org/officeDocument/2006/relationships/hyperlink" Target="https://login.consultant.ru/link/?req=doc&amp;base=LAW&amp;n=446161&amp;dst=100814" TargetMode="External"/><Relationship Id="rId210" Type="http://schemas.openxmlformats.org/officeDocument/2006/relationships/hyperlink" Target="https://login.consultant.ru/link/?req=doc&amp;base=LAW&amp;n=451967&amp;dst=100008" TargetMode="External"/><Relationship Id="rId448" Type="http://schemas.openxmlformats.org/officeDocument/2006/relationships/hyperlink" Target="https://login.consultant.ru/link/?req=doc&amp;base=LAW&amp;n=421935&amp;dst=100101" TargetMode="External"/><Relationship Id="rId655" Type="http://schemas.openxmlformats.org/officeDocument/2006/relationships/hyperlink" Target="https://login.consultant.ru/link/?req=doc&amp;base=LAW&amp;n=210227&amp;dst=100069" TargetMode="External"/><Relationship Id="rId862" Type="http://schemas.openxmlformats.org/officeDocument/2006/relationships/hyperlink" Target="https://login.consultant.ru/link/?req=doc&amp;base=LAW&amp;n=451754&amp;dst=101211" TargetMode="External"/><Relationship Id="rId1078" Type="http://schemas.openxmlformats.org/officeDocument/2006/relationships/hyperlink" Target="https://login.consultant.ru/link/?req=doc&amp;base=LAW&amp;n=421935&amp;dst=100175" TargetMode="External"/><Relationship Id="rId1285" Type="http://schemas.openxmlformats.org/officeDocument/2006/relationships/hyperlink" Target="https://login.consultant.ru/link/?req=doc&amp;base=LAW&amp;n=495065&amp;dst=100258" TargetMode="External"/><Relationship Id="rId294" Type="http://schemas.openxmlformats.org/officeDocument/2006/relationships/hyperlink" Target="https://login.consultant.ru/link/?req=doc&amp;base=LAW&amp;n=465941&amp;dst=100019" TargetMode="External"/><Relationship Id="rId308" Type="http://schemas.openxmlformats.org/officeDocument/2006/relationships/hyperlink" Target="https://login.consultant.ru/link/?req=doc&amp;base=LAW&amp;n=330654&amp;dst=100011" TargetMode="External"/><Relationship Id="rId515" Type="http://schemas.openxmlformats.org/officeDocument/2006/relationships/hyperlink" Target="https://login.consultant.ru/link/?req=doc&amp;base=LAW&amp;n=451754&amp;dst=101205" TargetMode="External"/><Relationship Id="rId722" Type="http://schemas.openxmlformats.org/officeDocument/2006/relationships/hyperlink" Target="https://login.consultant.ru/link/?req=doc&amp;base=LAW&amp;n=164507&amp;dst=100009" TargetMode="External"/><Relationship Id="rId1145" Type="http://schemas.openxmlformats.org/officeDocument/2006/relationships/hyperlink" Target="https://login.consultant.ru/link/?req=doc&amp;base=LAW&amp;n=108810&amp;dst=100010" TargetMode="External"/><Relationship Id="rId1352" Type="http://schemas.openxmlformats.org/officeDocument/2006/relationships/hyperlink" Target="https://login.consultant.ru/link/?req=doc&amp;base=LAW&amp;n=446157&amp;dst=100498" TargetMode="External"/><Relationship Id="rId89" Type="http://schemas.openxmlformats.org/officeDocument/2006/relationships/hyperlink" Target="https://login.consultant.ru/link/?req=doc&amp;base=LAW&amp;n=215487&amp;dst=100008" TargetMode="External"/><Relationship Id="rId154" Type="http://schemas.openxmlformats.org/officeDocument/2006/relationships/hyperlink" Target="https://login.consultant.ru/link/?req=doc&amp;base=LAW&amp;n=165955&amp;dst=100010" TargetMode="External"/><Relationship Id="rId361" Type="http://schemas.openxmlformats.org/officeDocument/2006/relationships/hyperlink" Target="https://login.consultant.ru/link/?req=doc&amp;base=LAW&amp;n=488271&amp;dst=100004" TargetMode="External"/><Relationship Id="rId599" Type="http://schemas.openxmlformats.org/officeDocument/2006/relationships/hyperlink" Target="https://login.consultant.ru/link/?req=doc&amp;base=LAW&amp;n=377632&amp;dst=100061" TargetMode="External"/><Relationship Id="rId1005" Type="http://schemas.openxmlformats.org/officeDocument/2006/relationships/hyperlink" Target="https://login.consultant.ru/link/?req=doc&amp;base=LAW&amp;n=200682&amp;dst=100118" TargetMode="External"/><Relationship Id="rId1212" Type="http://schemas.openxmlformats.org/officeDocument/2006/relationships/hyperlink" Target="https://login.consultant.ru/link/?req=doc&amp;base=LAW&amp;n=201287&amp;dst=100176" TargetMode="External"/><Relationship Id="rId459" Type="http://schemas.openxmlformats.org/officeDocument/2006/relationships/hyperlink" Target="https://login.consultant.ru/link/?req=doc&amp;base=LAW&amp;n=383110&amp;dst=100017" TargetMode="External"/><Relationship Id="rId666" Type="http://schemas.openxmlformats.org/officeDocument/2006/relationships/hyperlink" Target="https://login.consultant.ru/link/?req=doc&amp;base=LAW&amp;n=478721&amp;dst=100078" TargetMode="External"/><Relationship Id="rId873" Type="http://schemas.openxmlformats.org/officeDocument/2006/relationships/hyperlink" Target="https://login.consultant.ru/link/?req=doc&amp;base=LAW&amp;n=446157&amp;dst=100348" TargetMode="External"/><Relationship Id="rId1089" Type="http://schemas.openxmlformats.org/officeDocument/2006/relationships/hyperlink" Target="https://login.consultant.ru/link/?req=doc&amp;base=LAW&amp;n=166141&amp;dst=101516" TargetMode="External"/><Relationship Id="rId1296" Type="http://schemas.openxmlformats.org/officeDocument/2006/relationships/hyperlink" Target="https://login.consultant.ru/link/?req=doc&amp;base=LAW&amp;n=492606&amp;dst=100009" TargetMode="External"/><Relationship Id="rId16" Type="http://schemas.openxmlformats.org/officeDocument/2006/relationships/hyperlink" Target="https://login.consultant.ru/link/?req=doc&amp;base=LAW&amp;n=140611&amp;dst=100554" TargetMode="External"/><Relationship Id="rId221" Type="http://schemas.openxmlformats.org/officeDocument/2006/relationships/hyperlink" Target="https://login.consultant.ru/link/?req=doc&amp;base=LAW&amp;n=388871&amp;dst=100016" TargetMode="External"/><Relationship Id="rId319" Type="http://schemas.openxmlformats.org/officeDocument/2006/relationships/hyperlink" Target="https://login.consultant.ru/link/?req=doc&amp;base=LAW&amp;n=482501&amp;dst=100020" TargetMode="External"/><Relationship Id="rId526" Type="http://schemas.openxmlformats.org/officeDocument/2006/relationships/hyperlink" Target="https://login.consultant.ru/link/?req=doc&amp;base=LAW&amp;n=421935&amp;dst=100134" TargetMode="External"/><Relationship Id="rId1156" Type="http://schemas.openxmlformats.org/officeDocument/2006/relationships/hyperlink" Target="https://login.consultant.ru/link/?req=doc&amp;base=LAW&amp;n=171263&amp;dst=100129" TargetMode="External"/><Relationship Id="rId1363" Type="http://schemas.openxmlformats.org/officeDocument/2006/relationships/hyperlink" Target="https://login.consultant.ru/link/?req=doc&amp;base=LAW&amp;n=201294&amp;dst=100077" TargetMode="External"/><Relationship Id="rId733" Type="http://schemas.openxmlformats.org/officeDocument/2006/relationships/hyperlink" Target="https://login.consultant.ru/link/?req=doc&amp;base=LAW&amp;n=389111&amp;dst=100110" TargetMode="External"/><Relationship Id="rId940" Type="http://schemas.openxmlformats.org/officeDocument/2006/relationships/hyperlink" Target="https://login.consultant.ru/link/?req=doc&amp;base=LAW&amp;n=446157&amp;dst=100390" TargetMode="External"/><Relationship Id="rId1016" Type="http://schemas.openxmlformats.org/officeDocument/2006/relationships/hyperlink" Target="https://login.consultant.ru/link/?req=doc&amp;base=LAW&amp;n=370084&amp;dst=100030" TargetMode="External"/><Relationship Id="rId165" Type="http://schemas.openxmlformats.org/officeDocument/2006/relationships/hyperlink" Target="https://login.consultant.ru/link/?req=doc&amp;base=LAW&amp;n=475364&amp;dst=100011" TargetMode="External"/><Relationship Id="rId372" Type="http://schemas.openxmlformats.org/officeDocument/2006/relationships/hyperlink" Target="https://login.consultant.ru/link/?req=doc&amp;base=LAW&amp;n=171276&amp;dst=100013" TargetMode="External"/><Relationship Id="rId677" Type="http://schemas.openxmlformats.org/officeDocument/2006/relationships/hyperlink" Target="https://login.consultant.ru/link/?req=doc&amp;base=LAW&amp;n=430619&amp;dst=100311" TargetMode="External"/><Relationship Id="rId800" Type="http://schemas.openxmlformats.org/officeDocument/2006/relationships/hyperlink" Target="https://login.consultant.ru/link/?req=doc&amp;base=LAW&amp;n=388871&amp;dst=100087" TargetMode="External"/><Relationship Id="rId1223" Type="http://schemas.openxmlformats.org/officeDocument/2006/relationships/hyperlink" Target="https://login.consultant.ru/link/?req=doc&amp;base=LAW&amp;n=446158&amp;dst=100141" TargetMode="External"/><Relationship Id="rId232" Type="http://schemas.openxmlformats.org/officeDocument/2006/relationships/hyperlink" Target="https://login.consultant.ru/link/?req=doc&amp;base=LAW&amp;n=449430" TargetMode="External"/><Relationship Id="rId884" Type="http://schemas.openxmlformats.org/officeDocument/2006/relationships/hyperlink" Target="https://login.consultant.ru/link/?req=doc&amp;base=LAW&amp;n=458714&amp;dst=100014" TargetMode="External"/><Relationship Id="rId27" Type="http://schemas.openxmlformats.org/officeDocument/2006/relationships/hyperlink" Target="https://login.consultant.ru/link/?req=doc&amp;base=LAW&amp;n=108810&amp;dst=100010" TargetMode="External"/><Relationship Id="rId537" Type="http://schemas.openxmlformats.org/officeDocument/2006/relationships/hyperlink" Target="https://login.consultant.ru/link/?req=doc&amp;base=LAW&amp;n=377632&amp;dst=100046" TargetMode="External"/><Relationship Id="rId744" Type="http://schemas.openxmlformats.org/officeDocument/2006/relationships/hyperlink" Target="https://login.consultant.ru/link/?req=doc&amp;base=LAW&amp;n=492582&amp;dst=100009" TargetMode="External"/><Relationship Id="rId951" Type="http://schemas.openxmlformats.org/officeDocument/2006/relationships/hyperlink" Target="https://login.consultant.ru/link/?req=doc&amp;base=LAW&amp;n=446157&amp;dst=100415" TargetMode="External"/><Relationship Id="rId1167" Type="http://schemas.openxmlformats.org/officeDocument/2006/relationships/hyperlink" Target="https://login.consultant.ru/link/?req=doc&amp;base=LAW&amp;n=171262&amp;dst=100075" TargetMode="External"/><Relationship Id="rId1374" Type="http://schemas.openxmlformats.org/officeDocument/2006/relationships/hyperlink" Target="https://login.consultant.ru/link/?req=doc&amp;base=LAW&amp;n=377632&amp;dst=100069" TargetMode="External"/><Relationship Id="rId80" Type="http://schemas.openxmlformats.org/officeDocument/2006/relationships/hyperlink" Target="https://login.consultant.ru/link/?req=doc&amp;base=LAW&amp;n=405751&amp;dst=100109" TargetMode="External"/><Relationship Id="rId176" Type="http://schemas.openxmlformats.org/officeDocument/2006/relationships/hyperlink" Target="https://login.consultant.ru/link/?req=doc&amp;base=LAW&amp;n=494432&amp;dst=100332" TargetMode="External"/><Relationship Id="rId383" Type="http://schemas.openxmlformats.org/officeDocument/2006/relationships/hyperlink" Target="https://login.consultant.ru/link/?req=doc&amp;base=LAW&amp;n=410144&amp;dst=100103" TargetMode="External"/><Relationship Id="rId590" Type="http://schemas.openxmlformats.org/officeDocument/2006/relationships/hyperlink" Target="https://login.consultant.ru/link/?req=doc&amp;base=LAW&amp;n=446157&amp;dst=100284" TargetMode="External"/><Relationship Id="rId604" Type="http://schemas.openxmlformats.org/officeDocument/2006/relationships/hyperlink" Target="https://login.consultant.ru/link/?req=doc&amp;base=LAW&amp;n=358793&amp;dst=100030" TargetMode="External"/><Relationship Id="rId811" Type="http://schemas.openxmlformats.org/officeDocument/2006/relationships/hyperlink" Target="https://login.consultant.ru/link/?req=doc&amp;base=LAW&amp;n=465512&amp;dst=100142" TargetMode="External"/><Relationship Id="rId1027" Type="http://schemas.openxmlformats.org/officeDocument/2006/relationships/hyperlink" Target="https://login.consultant.ru/link/?req=doc&amp;base=LAW&amp;n=492739&amp;dst=100009" TargetMode="External"/><Relationship Id="rId1234" Type="http://schemas.openxmlformats.org/officeDocument/2006/relationships/hyperlink" Target="https://login.consultant.ru/link/?req=doc&amp;base=LAW&amp;n=440507&amp;dst=101246" TargetMode="External"/><Relationship Id="rId243" Type="http://schemas.openxmlformats.org/officeDocument/2006/relationships/hyperlink" Target="https://login.consultant.ru/link/?req=doc&amp;base=LAW&amp;n=410144&amp;dst=100103" TargetMode="External"/><Relationship Id="rId450" Type="http://schemas.openxmlformats.org/officeDocument/2006/relationships/hyperlink" Target="https://login.consultant.ru/link/?req=doc&amp;base=LAW&amp;n=422092&amp;dst=42" TargetMode="External"/><Relationship Id="rId688" Type="http://schemas.openxmlformats.org/officeDocument/2006/relationships/hyperlink" Target="https://login.consultant.ru/link/?req=doc&amp;base=LAW&amp;n=344779&amp;dst=100014" TargetMode="External"/><Relationship Id="rId895" Type="http://schemas.openxmlformats.org/officeDocument/2006/relationships/hyperlink" Target="https://login.consultant.ru/link/?req=doc&amp;base=LAW&amp;n=451754&amp;dst=101212" TargetMode="External"/><Relationship Id="rId909" Type="http://schemas.openxmlformats.org/officeDocument/2006/relationships/hyperlink" Target="https://login.consultant.ru/link/?req=doc&amp;base=LAW&amp;n=181854&amp;dst=100025" TargetMode="External"/><Relationship Id="rId1080" Type="http://schemas.openxmlformats.org/officeDocument/2006/relationships/hyperlink" Target="https://login.consultant.ru/link/?req=doc&amp;base=LAW&amp;n=482501&amp;dst=100048" TargetMode="External"/><Relationship Id="rId1301" Type="http://schemas.openxmlformats.org/officeDocument/2006/relationships/hyperlink" Target="https://login.consultant.ru/link/?req=doc&amp;base=LAW&amp;n=479116&amp;dst=101348" TargetMode="External"/><Relationship Id="rId38" Type="http://schemas.openxmlformats.org/officeDocument/2006/relationships/hyperlink" Target="https://login.consultant.ru/link/?req=doc&amp;base=LAW&amp;n=464270&amp;dst=100205" TargetMode="External"/><Relationship Id="rId103" Type="http://schemas.openxmlformats.org/officeDocument/2006/relationships/hyperlink" Target="https://login.consultant.ru/link/?req=doc&amp;base=LAW&amp;n=326891&amp;dst=100012" TargetMode="External"/><Relationship Id="rId310" Type="http://schemas.openxmlformats.org/officeDocument/2006/relationships/hyperlink" Target="https://login.consultant.ru/link/?req=doc&amp;base=LAW&amp;n=365131&amp;dst=100011" TargetMode="External"/><Relationship Id="rId548" Type="http://schemas.openxmlformats.org/officeDocument/2006/relationships/hyperlink" Target="https://login.consultant.ru/link/?req=doc&amp;base=LAW&amp;n=330654&amp;dst=100099" TargetMode="External"/><Relationship Id="rId755" Type="http://schemas.openxmlformats.org/officeDocument/2006/relationships/hyperlink" Target="https://login.consultant.ru/link/?req=doc&amp;base=LAW&amp;n=461616&amp;dst=100014" TargetMode="External"/><Relationship Id="rId962" Type="http://schemas.openxmlformats.org/officeDocument/2006/relationships/hyperlink" Target="https://login.consultant.ru/link/?req=doc&amp;base=LAW&amp;n=446157&amp;dst=100418" TargetMode="External"/><Relationship Id="rId1178" Type="http://schemas.openxmlformats.org/officeDocument/2006/relationships/hyperlink" Target="https://login.consultant.ru/link/?req=doc&amp;base=LAW&amp;n=446157&amp;dst=100468" TargetMode="External"/><Relationship Id="rId1385" Type="http://schemas.openxmlformats.org/officeDocument/2006/relationships/hyperlink" Target="https://login.consultant.ru/link/?req=doc&amp;base=LAW&amp;n=446157&amp;dst=100512" TargetMode="External"/><Relationship Id="rId91" Type="http://schemas.openxmlformats.org/officeDocument/2006/relationships/hyperlink" Target="https://login.consultant.ru/link/?req=doc&amp;base=LAW&amp;n=482827&amp;dst=100299" TargetMode="External"/><Relationship Id="rId187" Type="http://schemas.openxmlformats.org/officeDocument/2006/relationships/hyperlink" Target="https://login.consultant.ru/link/?req=doc&amp;base=LAW&amp;n=421935&amp;dst=100018" TargetMode="External"/><Relationship Id="rId394" Type="http://schemas.openxmlformats.org/officeDocument/2006/relationships/hyperlink" Target="https://login.consultant.ru/link/?req=doc&amp;base=LAW&amp;n=171262&amp;dst=100059" TargetMode="External"/><Relationship Id="rId408" Type="http://schemas.openxmlformats.org/officeDocument/2006/relationships/hyperlink" Target="https://login.consultant.ru/link/?req=doc&amp;base=LAW&amp;n=421935&amp;dst=100093" TargetMode="External"/><Relationship Id="rId615" Type="http://schemas.openxmlformats.org/officeDocument/2006/relationships/hyperlink" Target="https://login.consultant.ru/link/?req=doc&amp;base=LAW&amp;n=201153&amp;dst=100032" TargetMode="External"/><Relationship Id="rId822" Type="http://schemas.openxmlformats.org/officeDocument/2006/relationships/hyperlink" Target="https://login.consultant.ru/link/?req=doc&amp;base=LAW&amp;n=465067&amp;dst=100038" TargetMode="External"/><Relationship Id="rId1038" Type="http://schemas.openxmlformats.org/officeDocument/2006/relationships/hyperlink" Target="https://login.consultant.ru/link/?req=doc&amp;base=LAW&amp;n=191536&amp;dst=100009" TargetMode="External"/><Relationship Id="rId1245" Type="http://schemas.openxmlformats.org/officeDocument/2006/relationships/hyperlink" Target="https://login.consultant.ru/link/?req=doc&amp;base=LAW&amp;n=494251&amp;dst=100012" TargetMode="External"/><Relationship Id="rId254" Type="http://schemas.openxmlformats.org/officeDocument/2006/relationships/hyperlink" Target="https://login.consultant.ru/link/?req=doc&amp;base=LAW&amp;n=421935&amp;dst=100056" TargetMode="External"/><Relationship Id="rId699" Type="http://schemas.openxmlformats.org/officeDocument/2006/relationships/hyperlink" Target="https://login.consultant.ru/link/?req=doc&amp;base=LAW&amp;n=446157&amp;dst=100301" TargetMode="External"/><Relationship Id="rId1091" Type="http://schemas.openxmlformats.org/officeDocument/2006/relationships/hyperlink" Target="https://login.consultant.ru/link/?req=doc&amp;base=LAW&amp;n=191531&amp;dst=100027" TargetMode="External"/><Relationship Id="rId1105" Type="http://schemas.openxmlformats.org/officeDocument/2006/relationships/hyperlink" Target="https://login.consultant.ru/link/?req=doc&amp;base=LAW&amp;n=171263&amp;dst=100118" TargetMode="External"/><Relationship Id="rId1312" Type="http://schemas.openxmlformats.org/officeDocument/2006/relationships/hyperlink" Target="https://login.consultant.ru/link/?req=doc&amp;base=LAW&amp;n=214061&amp;dst=100015" TargetMode="External"/><Relationship Id="rId49" Type="http://schemas.openxmlformats.org/officeDocument/2006/relationships/hyperlink" Target="https://login.consultant.ru/link/?req=doc&amp;base=LAW&amp;n=166141&amp;dst=101490" TargetMode="External"/><Relationship Id="rId114" Type="http://schemas.openxmlformats.org/officeDocument/2006/relationships/hyperlink" Target="https://login.consultant.ru/link/?req=doc&amp;base=LAW&amp;n=365131&amp;dst=100009" TargetMode="External"/><Relationship Id="rId461" Type="http://schemas.openxmlformats.org/officeDocument/2006/relationships/hyperlink" Target="https://login.consultant.ru/link/?req=doc&amp;base=LAW&amp;n=482728&amp;dst=100224" TargetMode="External"/><Relationship Id="rId559" Type="http://schemas.openxmlformats.org/officeDocument/2006/relationships/hyperlink" Target="https://login.consultant.ru/link/?req=doc&amp;base=LAW&amp;n=487135&amp;dst=100567" TargetMode="External"/><Relationship Id="rId766" Type="http://schemas.openxmlformats.org/officeDocument/2006/relationships/hyperlink" Target="https://login.consultant.ru/link/?req=doc&amp;base=LAW&amp;n=162605&amp;dst=100099" TargetMode="External"/><Relationship Id="rId1189" Type="http://schemas.openxmlformats.org/officeDocument/2006/relationships/hyperlink" Target="https://login.consultant.ru/link/?req=doc&amp;base=LAW&amp;n=446157&amp;dst=100474" TargetMode="External"/><Relationship Id="rId1396" Type="http://schemas.openxmlformats.org/officeDocument/2006/relationships/theme" Target="theme/theme1.xml"/><Relationship Id="rId198" Type="http://schemas.openxmlformats.org/officeDocument/2006/relationships/hyperlink" Target="https://login.consultant.ru/link/?req=doc&amp;base=LAW&amp;n=201153&amp;dst=100020" TargetMode="External"/><Relationship Id="rId321" Type="http://schemas.openxmlformats.org/officeDocument/2006/relationships/hyperlink" Target="https://login.consultant.ru/link/?req=doc&amp;base=LAW&amp;n=388871&amp;dst=100065" TargetMode="External"/><Relationship Id="rId419" Type="http://schemas.openxmlformats.org/officeDocument/2006/relationships/hyperlink" Target="https://login.consultant.ru/link/?req=doc&amp;base=LAW&amp;n=422092&amp;dst=100159" TargetMode="External"/><Relationship Id="rId626" Type="http://schemas.openxmlformats.org/officeDocument/2006/relationships/hyperlink" Target="https://login.consultant.ru/link/?req=doc&amp;base=LAW&amp;n=166141&amp;dst=101501" TargetMode="External"/><Relationship Id="rId973" Type="http://schemas.openxmlformats.org/officeDocument/2006/relationships/hyperlink" Target="https://login.consultant.ru/link/?req=doc&amp;base=LAW&amp;n=446157&amp;dst=100424" TargetMode="External"/><Relationship Id="rId1049" Type="http://schemas.openxmlformats.org/officeDocument/2006/relationships/hyperlink" Target="https://login.consultant.ru/link/?req=doc&amp;base=LAW&amp;n=493401&amp;dst=100002" TargetMode="External"/><Relationship Id="rId1256" Type="http://schemas.openxmlformats.org/officeDocument/2006/relationships/hyperlink" Target="https://login.consultant.ru/link/?req=doc&amp;base=LAW&amp;n=176348&amp;dst=100031" TargetMode="External"/><Relationship Id="rId833" Type="http://schemas.openxmlformats.org/officeDocument/2006/relationships/hyperlink" Target="https://login.consultant.ru/link/?req=doc&amp;base=LAW&amp;n=173192&amp;dst=100019" TargetMode="External"/><Relationship Id="rId1116" Type="http://schemas.openxmlformats.org/officeDocument/2006/relationships/hyperlink" Target="https://login.consultant.ru/link/?req=doc&amp;base=LAW&amp;n=479088&amp;dst=100304" TargetMode="External"/><Relationship Id="rId265" Type="http://schemas.openxmlformats.org/officeDocument/2006/relationships/hyperlink" Target="https://login.consultant.ru/link/?req=doc&amp;base=LAW&amp;n=421935&amp;dst=100238" TargetMode="External"/><Relationship Id="rId472" Type="http://schemas.openxmlformats.org/officeDocument/2006/relationships/hyperlink" Target="https://login.consultant.ru/link/?req=doc&amp;base=LAW&amp;n=455528&amp;dst=100009" TargetMode="External"/><Relationship Id="rId900" Type="http://schemas.openxmlformats.org/officeDocument/2006/relationships/hyperlink" Target="https://login.consultant.ru/link/?req=doc&amp;base=LAW&amp;n=494620&amp;dst=306" TargetMode="External"/><Relationship Id="rId1323" Type="http://schemas.openxmlformats.org/officeDocument/2006/relationships/hyperlink" Target="https://login.consultant.ru/link/?req=doc&amp;base=LAW&amp;n=176348&amp;dst=100047" TargetMode="External"/><Relationship Id="rId125" Type="http://schemas.openxmlformats.org/officeDocument/2006/relationships/hyperlink" Target="https://login.consultant.ru/link/?req=doc&amp;base=LAW&amp;n=413457&amp;dst=100009" TargetMode="External"/><Relationship Id="rId332" Type="http://schemas.openxmlformats.org/officeDocument/2006/relationships/hyperlink" Target="https://login.consultant.ru/link/?req=doc&amp;base=LAW&amp;n=418651&amp;dst=100050" TargetMode="External"/><Relationship Id="rId777" Type="http://schemas.openxmlformats.org/officeDocument/2006/relationships/hyperlink" Target="https://login.consultant.ru/link/?req=doc&amp;base=LAW&amp;n=451677&amp;dst=100039" TargetMode="External"/><Relationship Id="rId984" Type="http://schemas.openxmlformats.org/officeDocument/2006/relationships/hyperlink" Target="https://login.consultant.ru/link/?req=doc&amp;base=LAW&amp;n=481495" TargetMode="External"/><Relationship Id="rId637" Type="http://schemas.openxmlformats.org/officeDocument/2006/relationships/hyperlink" Target="https://login.consultant.ru/link/?req=doc&amp;base=LAW&amp;n=493279&amp;dst=1528" TargetMode="External"/><Relationship Id="rId844" Type="http://schemas.openxmlformats.org/officeDocument/2006/relationships/hyperlink" Target="https://login.consultant.ru/link/?req=doc&amp;base=LAW&amp;n=435562&amp;dst=100018" TargetMode="External"/><Relationship Id="rId1267" Type="http://schemas.openxmlformats.org/officeDocument/2006/relationships/hyperlink" Target="https://login.consultant.ru/link/?req=doc&amp;base=LAW&amp;n=301050&amp;dst=100014" TargetMode="External"/><Relationship Id="rId276" Type="http://schemas.openxmlformats.org/officeDocument/2006/relationships/hyperlink" Target="https://login.consultant.ru/link/?req=doc&amp;base=LAW&amp;n=421935&amp;dst=100239" TargetMode="External"/><Relationship Id="rId483" Type="http://schemas.openxmlformats.org/officeDocument/2006/relationships/hyperlink" Target="https://login.consultant.ru/link/?req=doc&amp;base=LAW&amp;n=482501&amp;dst=100027" TargetMode="External"/><Relationship Id="rId690" Type="http://schemas.openxmlformats.org/officeDocument/2006/relationships/hyperlink" Target="https://login.consultant.ru/link/?req=doc&amp;base=LAW&amp;n=446157&amp;dst=100294" TargetMode="External"/><Relationship Id="rId704" Type="http://schemas.openxmlformats.org/officeDocument/2006/relationships/hyperlink" Target="https://login.consultant.ru/link/?req=doc&amp;base=LAW&amp;n=465512&amp;dst=100134" TargetMode="External"/><Relationship Id="rId911" Type="http://schemas.openxmlformats.org/officeDocument/2006/relationships/hyperlink" Target="https://login.consultant.ru/link/?req=doc&amp;base=LAW&amp;n=465512&amp;dst=100156" TargetMode="External"/><Relationship Id="rId1127" Type="http://schemas.openxmlformats.org/officeDocument/2006/relationships/hyperlink" Target="https://login.consultant.ru/link/?req=doc&amp;base=LAW&amp;n=203838&amp;dst=100034" TargetMode="External"/><Relationship Id="rId1334" Type="http://schemas.openxmlformats.org/officeDocument/2006/relationships/hyperlink" Target="https://login.consultant.ru/link/?req=doc&amp;base=LAW&amp;n=165955&amp;dst=100030" TargetMode="External"/><Relationship Id="rId40" Type="http://schemas.openxmlformats.org/officeDocument/2006/relationships/hyperlink" Target="https://login.consultant.ru/link/?req=doc&amp;base=LAW&amp;n=137647&amp;dst=100060" TargetMode="External"/><Relationship Id="rId136" Type="http://schemas.openxmlformats.org/officeDocument/2006/relationships/hyperlink" Target="https://login.consultant.ru/link/?req=doc&amp;base=LAW&amp;n=489053&amp;dst=100011" TargetMode="External"/><Relationship Id="rId343" Type="http://schemas.openxmlformats.org/officeDocument/2006/relationships/hyperlink" Target="https://login.consultant.ru/link/?req=doc&amp;base=LAW&amp;n=435275&amp;dst=100900" TargetMode="External"/><Relationship Id="rId550" Type="http://schemas.openxmlformats.org/officeDocument/2006/relationships/hyperlink" Target="https://login.consultant.ru/link/?req=doc&amp;base=LAW&amp;n=377632&amp;dst=100047" TargetMode="External"/><Relationship Id="rId788" Type="http://schemas.openxmlformats.org/officeDocument/2006/relationships/hyperlink" Target="https://login.consultant.ru/link/?req=doc&amp;base=LAW&amp;n=451754&amp;dst=101208" TargetMode="External"/><Relationship Id="rId995" Type="http://schemas.openxmlformats.org/officeDocument/2006/relationships/hyperlink" Target="https://login.consultant.ru/link/?req=doc&amp;base=LAW&amp;n=454232&amp;dst=100337" TargetMode="External"/><Relationship Id="rId1180" Type="http://schemas.openxmlformats.org/officeDocument/2006/relationships/hyperlink" Target="https://login.consultant.ru/link/?req=doc&amp;base=LAW&amp;n=446157&amp;dst=100470" TargetMode="External"/><Relationship Id="rId203" Type="http://schemas.openxmlformats.org/officeDocument/2006/relationships/hyperlink" Target="https://login.consultant.ru/link/?req=doc&amp;base=LAW&amp;n=201153&amp;dst=100024" TargetMode="External"/><Relationship Id="rId648" Type="http://schemas.openxmlformats.org/officeDocument/2006/relationships/hyperlink" Target="https://login.consultant.ru/link/?req=doc&amp;base=LAW&amp;n=201153&amp;dst=100033" TargetMode="External"/><Relationship Id="rId855" Type="http://schemas.openxmlformats.org/officeDocument/2006/relationships/hyperlink" Target="https://login.consultant.ru/link/?req=doc&amp;base=LAW&amp;n=201153&amp;dst=100046" TargetMode="External"/><Relationship Id="rId1040" Type="http://schemas.openxmlformats.org/officeDocument/2006/relationships/hyperlink" Target="https://login.consultant.ru/link/?req=doc&amp;base=LAW&amp;n=421935&amp;dst=100171" TargetMode="External"/><Relationship Id="rId1278" Type="http://schemas.openxmlformats.org/officeDocument/2006/relationships/hyperlink" Target="https://login.consultant.ru/link/?req=doc&amp;base=LAW&amp;n=470934" TargetMode="External"/><Relationship Id="rId287" Type="http://schemas.openxmlformats.org/officeDocument/2006/relationships/hyperlink" Target="https://login.consultant.ru/link/?req=doc&amp;base=LAW&amp;n=388871&amp;dst=100055" TargetMode="External"/><Relationship Id="rId410" Type="http://schemas.openxmlformats.org/officeDocument/2006/relationships/hyperlink" Target="https://login.consultant.ru/link/?req=doc&amp;base=LAW&amp;n=149670&amp;dst=100050" TargetMode="External"/><Relationship Id="rId494" Type="http://schemas.openxmlformats.org/officeDocument/2006/relationships/hyperlink" Target="https://login.consultant.ru/link/?req=doc&amp;base=LAW&amp;n=435562&amp;dst=100924" TargetMode="External"/><Relationship Id="rId508" Type="http://schemas.openxmlformats.org/officeDocument/2006/relationships/hyperlink" Target="https://login.consultant.ru/link/?req=doc&amp;base=LAW&amp;n=435562&amp;dst=100018" TargetMode="External"/><Relationship Id="rId715" Type="http://schemas.openxmlformats.org/officeDocument/2006/relationships/hyperlink" Target="https://login.consultant.ru/link/?req=doc&amp;base=LAW&amp;n=421935&amp;dst=100158" TargetMode="External"/><Relationship Id="rId922" Type="http://schemas.openxmlformats.org/officeDocument/2006/relationships/hyperlink" Target="https://login.consultant.ru/link/?req=doc&amp;base=LAW&amp;n=446157&amp;dst=100378" TargetMode="External"/><Relationship Id="rId1138" Type="http://schemas.openxmlformats.org/officeDocument/2006/relationships/hyperlink" Target="https://login.consultant.ru/link/?req=doc&amp;base=LAW&amp;n=171263&amp;dst=100123" TargetMode="External"/><Relationship Id="rId1345" Type="http://schemas.openxmlformats.org/officeDocument/2006/relationships/hyperlink" Target="https://login.consultant.ru/link/?req=doc&amp;base=LAW&amp;n=421011&amp;dst=100039" TargetMode="External"/><Relationship Id="rId147" Type="http://schemas.openxmlformats.org/officeDocument/2006/relationships/hyperlink" Target="https://login.consultant.ru/link/?req=doc&amp;base=LAW&amp;n=421935&amp;dst=100012" TargetMode="External"/><Relationship Id="rId354" Type="http://schemas.openxmlformats.org/officeDocument/2006/relationships/hyperlink" Target="https://login.consultant.ru/link/?req=doc&amp;base=LAW&amp;n=171263&amp;dst=100037" TargetMode="External"/><Relationship Id="rId799" Type="http://schemas.openxmlformats.org/officeDocument/2006/relationships/hyperlink" Target="https://login.consultant.ru/link/?req=doc&amp;base=LAW&amp;n=161336&amp;dst=100229" TargetMode="External"/><Relationship Id="rId1191" Type="http://schemas.openxmlformats.org/officeDocument/2006/relationships/hyperlink" Target="https://login.consultant.ru/link/?req=doc&amp;base=LAW&amp;n=492582&amp;dst=100005" TargetMode="External"/><Relationship Id="rId1205" Type="http://schemas.openxmlformats.org/officeDocument/2006/relationships/hyperlink" Target="https://login.consultant.ru/link/?req=doc&amp;base=LAW&amp;n=493846&amp;dst=100160" TargetMode="External"/><Relationship Id="rId51" Type="http://schemas.openxmlformats.org/officeDocument/2006/relationships/hyperlink" Target="https://login.consultant.ru/link/?req=doc&amp;base=LAW&amp;n=149650&amp;dst=100009" TargetMode="External"/><Relationship Id="rId561" Type="http://schemas.openxmlformats.org/officeDocument/2006/relationships/hyperlink" Target="https://login.consultant.ru/link/?req=doc&amp;base=LAW&amp;n=487135&amp;dst=282" TargetMode="External"/><Relationship Id="rId659" Type="http://schemas.openxmlformats.org/officeDocument/2006/relationships/hyperlink" Target="https://login.consultant.ru/link/?req=doc&amp;base=LAW&amp;n=111778&amp;dst=100037" TargetMode="External"/><Relationship Id="rId866" Type="http://schemas.openxmlformats.org/officeDocument/2006/relationships/hyperlink" Target="https://login.consultant.ru/link/?req=doc&amp;base=LAW&amp;n=422092&amp;dst=100159" TargetMode="External"/><Relationship Id="rId1289" Type="http://schemas.openxmlformats.org/officeDocument/2006/relationships/hyperlink" Target="https://login.consultant.ru/link/?req=doc&amp;base=LAW&amp;n=495039&amp;dst=100018" TargetMode="External"/><Relationship Id="rId214" Type="http://schemas.openxmlformats.org/officeDocument/2006/relationships/hyperlink" Target="https://login.consultant.ru/link/?req=doc&amp;base=LAW&amp;n=421935&amp;dst=100021" TargetMode="External"/><Relationship Id="rId298" Type="http://schemas.openxmlformats.org/officeDocument/2006/relationships/hyperlink" Target="https://login.consultant.ru/link/?req=doc&amp;base=LAW&amp;n=465941&amp;dst=100365" TargetMode="External"/><Relationship Id="rId421" Type="http://schemas.openxmlformats.org/officeDocument/2006/relationships/hyperlink" Target="https://login.consultant.ru/link/?req=doc&amp;base=LAW&amp;n=421935&amp;dst=100094" TargetMode="External"/><Relationship Id="rId519" Type="http://schemas.openxmlformats.org/officeDocument/2006/relationships/hyperlink" Target="https://login.consultant.ru/link/?req=doc&amp;base=LAW&amp;n=465512&amp;dst=100129" TargetMode="External"/><Relationship Id="rId1051" Type="http://schemas.openxmlformats.org/officeDocument/2006/relationships/hyperlink" Target="https://login.consultant.ru/link/?req=doc&amp;base=LAW&amp;n=495001" TargetMode="External"/><Relationship Id="rId1149" Type="http://schemas.openxmlformats.org/officeDocument/2006/relationships/hyperlink" Target="https://login.consultant.ru/link/?req=doc&amp;base=LAW&amp;n=201153&amp;dst=100137" TargetMode="External"/><Relationship Id="rId1356" Type="http://schemas.openxmlformats.org/officeDocument/2006/relationships/hyperlink" Target="https://login.consultant.ru/link/?req=doc&amp;base=LAW&amp;n=149780&amp;dst=100033" TargetMode="External"/><Relationship Id="rId158" Type="http://schemas.openxmlformats.org/officeDocument/2006/relationships/hyperlink" Target="https://login.consultant.ru/link/?req=doc&amp;base=LAW&amp;n=420338&amp;dst=100011" TargetMode="External"/><Relationship Id="rId726" Type="http://schemas.openxmlformats.org/officeDocument/2006/relationships/hyperlink" Target="https://login.consultant.ru/link/?req=doc&amp;base=LAW&amp;n=176161&amp;dst=100012" TargetMode="External"/><Relationship Id="rId933" Type="http://schemas.openxmlformats.org/officeDocument/2006/relationships/hyperlink" Target="https://login.consultant.ru/link/?req=doc&amp;base=LAW&amp;n=367400&amp;dst=100017" TargetMode="External"/><Relationship Id="rId1009" Type="http://schemas.openxmlformats.org/officeDocument/2006/relationships/hyperlink" Target="https://login.consultant.ru/link/?req=doc&amp;base=LAW&amp;n=370084&amp;dst=100012" TargetMode="External"/><Relationship Id="rId62" Type="http://schemas.openxmlformats.org/officeDocument/2006/relationships/hyperlink" Target="https://login.consultant.ru/link/?req=doc&amp;base=LAW&amp;n=171276&amp;dst=100009" TargetMode="External"/><Relationship Id="rId365" Type="http://schemas.openxmlformats.org/officeDocument/2006/relationships/hyperlink" Target="https://login.consultant.ru/link/?req=doc&amp;base=LAW&amp;n=464270&amp;dst=100207" TargetMode="External"/><Relationship Id="rId572" Type="http://schemas.openxmlformats.org/officeDocument/2006/relationships/hyperlink" Target="https://login.consultant.ru/link/?req=doc&amp;base=LAW&amp;n=465942&amp;dst=100265" TargetMode="External"/><Relationship Id="rId1216" Type="http://schemas.openxmlformats.org/officeDocument/2006/relationships/hyperlink" Target="https://login.consultant.ru/link/?req=doc&amp;base=LAW&amp;n=330654&amp;dst=100108" TargetMode="External"/><Relationship Id="rId225" Type="http://schemas.openxmlformats.org/officeDocument/2006/relationships/hyperlink" Target="https://login.consultant.ru/link/?req=doc&amp;base=LAW&amp;n=479155&amp;dst=100017" TargetMode="External"/><Relationship Id="rId432" Type="http://schemas.openxmlformats.org/officeDocument/2006/relationships/hyperlink" Target="https://login.consultant.ru/link/?req=doc&amp;base=LAW&amp;n=486160&amp;dst=2" TargetMode="External"/><Relationship Id="rId877" Type="http://schemas.openxmlformats.org/officeDocument/2006/relationships/hyperlink" Target="https://login.consultant.ru/link/?req=doc&amp;base=LAW&amp;n=421935&amp;dst=100164" TargetMode="External"/><Relationship Id="rId1062" Type="http://schemas.openxmlformats.org/officeDocument/2006/relationships/hyperlink" Target="https://login.consultant.ru/link/?req=doc&amp;base=LAW&amp;n=451677&amp;dst=100078" TargetMode="External"/><Relationship Id="rId737" Type="http://schemas.openxmlformats.org/officeDocument/2006/relationships/hyperlink" Target="https://login.consultant.ru/link/?req=doc&amp;base=LAW&amp;n=171245&amp;dst=100029" TargetMode="External"/><Relationship Id="rId944" Type="http://schemas.openxmlformats.org/officeDocument/2006/relationships/hyperlink" Target="https://login.consultant.ru/link/?req=doc&amp;base=LAW&amp;n=388871&amp;dst=100099" TargetMode="External"/><Relationship Id="rId1367" Type="http://schemas.openxmlformats.org/officeDocument/2006/relationships/hyperlink" Target="https://login.consultant.ru/link/?req=doc&amp;base=LAW&amp;n=176348&amp;dst=100054" TargetMode="External"/><Relationship Id="rId73" Type="http://schemas.openxmlformats.org/officeDocument/2006/relationships/hyperlink" Target="https://login.consultant.ru/link/?req=doc&amp;base=LAW&amp;n=420984&amp;dst=100054" TargetMode="External"/><Relationship Id="rId169" Type="http://schemas.openxmlformats.org/officeDocument/2006/relationships/hyperlink" Target="https://login.consultant.ru/link/?req=doc&amp;base=LAW&amp;n=479226&amp;dst=100320" TargetMode="External"/><Relationship Id="rId376" Type="http://schemas.openxmlformats.org/officeDocument/2006/relationships/hyperlink" Target="https://login.consultant.ru/link/?req=doc&amp;base=LAW&amp;n=435275&amp;dst=100778" TargetMode="External"/><Relationship Id="rId583" Type="http://schemas.openxmlformats.org/officeDocument/2006/relationships/hyperlink" Target="https://login.consultant.ru/link/?req=doc&amp;base=LAW&amp;n=446157&amp;dst=100281" TargetMode="External"/><Relationship Id="rId790" Type="http://schemas.openxmlformats.org/officeDocument/2006/relationships/hyperlink" Target="https://login.consultant.ru/link/?req=doc&amp;base=LAW&amp;n=451677&amp;dst=100043" TargetMode="External"/><Relationship Id="rId804" Type="http://schemas.openxmlformats.org/officeDocument/2006/relationships/hyperlink" Target="https://login.consultant.ru/link/?req=doc&amp;base=LAW&amp;n=161336&amp;dst=100230" TargetMode="External"/><Relationship Id="rId1227" Type="http://schemas.openxmlformats.org/officeDocument/2006/relationships/hyperlink" Target="https://login.consultant.ru/link/?req=doc&amp;base=LAW&amp;n=221684&amp;dst=100594"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21935&amp;dst=100238" TargetMode="External"/><Relationship Id="rId443" Type="http://schemas.openxmlformats.org/officeDocument/2006/relationships/hyperlink" Target="https://login.consultant.ru/link/?req=doc&amp;base=LAW&amp;n=171263&amp;dst=100075" TargetMode="External"/><Relationship Id="rId650" Type="http://schemas.openxmlformats.org/officeDocument/2006/relationships/hyperlink" Target="https://login.consultant.ru/link/?req=doc&amp;base=LAW&amp;n=326887&amp;dst=100009" TargetMode="External"/><Relationship Id="rId888" Type="http://schemas.openxmlformats.org/officeDocument/2006/relationships/hyperlink" Target="https://login.consultant.ru/link/?req=doc&amp;base=LAW&amp;n=351148&amp;dst=100008" TargetMode="External"/><Relationship Id="rId1073" Type="http://schemas.openxmlformats.org/officeDocument/2006/relationships/hyperlink" Target="https://login.consultant.ru/link/?req=doc&amp;base=LAW&amp;n=166141&amp;dst=101513" TargetMode="External"/><Relationship Id="rId1280" Type="http://schemas.openxmlformats.org/officeDocument/2006/relationships/hyperlink" Target="https://login.consultant.ru/link/?req=doc&amp;base=LAW&amp;n=494315&amp;dst=100159" TargetMode="External"/><Relationship Id="rId303" Type="http://schemas.openxmlformats.org/officeDocument/2006/relationships/hyperlink" Target="https://login.consultant.ru/link/?req=doc&amp;base=LAW&amp;n=482728&amp;dst=100224" TargetMode="External"/><Relationship Id="rId748" Type="http://schemas.openxmlformats.org/officeDocument/2006/relationships/hyperlink" Target="https://login.consultant.ru/link/?req=doc&amp;base=LAW&amp;n=166141&amp;dst=101509" TargetMode="External"/><Relationship Id="rId955" Type="http://schemas.openxmlformats.org/officeDocument/2006/relationships/hyperlink" Target="https://login.consultant.ru/link/?req=doc&amp;base=LAW&amp;n=451677&amp;dst=100075" TargetMode="External"/><Relationship Id="rId1140" Type="http://schemas.openxmlformats.org/officeDocument/2006/relationships/hyperlink" Target="https://login.consultant.ru/link/?req=doc&amp;base=LAW&amp;n=181854&amp;dst=100036" TargetMode="External"/><Relationship Id="rId1378" Type="http://schemas.openxmlformats.org/officeDocument/2006/relationships/hyperlink" Target="https://login.consultant.ru/link/?req=doc&amp;base=LAW&amp;n=446157&amp;dst=100507" TargetMode="External"/><Relationship Id="rId84" Type="http://schemas.openxmlformats.org/officeDocument/2006/relationships/hyperlink" Target="https://login.consultant.ru/link/?req=doc&amp;base=LAW&amp;n=191536&amp;dst=100009" TargetMode="External"/><Relationship Id="rId387" Type="http://schemas.openxmlformats.org/officeDocument/2006/relationships/hyperlink" Target="https://login.consultant.ru/link/?req=doc&amp;base=LAW&amp;n=389140&amp;dst=100047" TargetMode="External"/><Relationship Id="rId510" Type="http://schemas.openxmlformats.org/officeDocument/2006/relationships/hyperlink" Target="https://login.consultant.ru/link/?req=doc&amp;base=LAW&amp;n=435562&amp;dst=100808" TargetMode="External"/><Relationship Id="rId594" Type="http://schemas.openxmlformats.org/officeDocument/2006/relationships/hyperlink" Target="https://login.consultant.ru/link/?req=doc&amp;base=LAW&amp;n=393024&amp;dst=100036" TargetMode="External"/><Relationship Id="rId608" Type="http://schemas.openxmlformats.org/officeDocument/2006/relationships/hyperlink" Target="https://login.consultant.ru/link/?req=doc&amp;base=LAW&amp;n=483047&amp;dst=100105" TargetMode="External"/><Relationship Id="rId815" Type="http://schemas.openxmlformats.org/officeDocument/2006/relationships/hyperlink" Target="https://login.consultant.ru/link/?req=doc&amp;base=LAW&amp;n=478721&amp;dst=100064" TargetMode="External"/><Relationship Id="rId1238" Type="http://schemas.openxmlformats.org/officeDocument/2006/relationships/hyperlink" Target="https://login.consultant.ru/link/?req=doc&amp;base=LAW&amp;n=440507&amp;dst=101250" TargetMode="External"/><Relationship Id="rId247" Type="http://schemas.openxmlformats.org/officeDocument/2006/relationships/hyperlink" Target="https://login.consultant.ru/link/?req=doc&amp;base=LAW&amp;n=421935&amp;dst=100237" TargetMode="External"/><Relationship Id="rId899" Type="http://schemas.openxmlformats.org/officeDocument/2006/relationships/hyperlink" Target="https://login.consultant.ru/link/?req=doc&amp;base=LAW&amp;n=422092&amp;dst=100159" TargetMode="External"/><Relationship Id="rId1000" Type="http://schemas.openxmlformats.org/officeDocument/2006/relationships/hyperlink" Target="https://login.consultant.ru/link/?req=doc&amp;base=LAW&amp;n=349211&amp;dst=100017" TargetMode="External"/><Relationship Id="rId1084" Type="http://schemas.openxmlformats.org/officeDocument/2006/relationships/hyperlink" Target="https://login.consultant.ru/link/?req=doc&amp;base=LAW&amp;n=421935&amp;dst=100180" TargetMode="External"/><Relationship Id="rId1305" Type="http://schemas.openxmlformats.org/officeDocument/2006/relationships/hyperlink" Target="https://login.consultant.ru/link/?req=doc&amp;base=LAW&amp;n=166030&amp;dst=100016" TargetMode="External"/><Relationship Id="rId107" Type="http://schemas.openxmlformats.org/officeDocument/2006/relationships/hyperlink" Target="https://login.consultant.ru/link/?req=doc&amp;base=LAW&amp;n=341802&amp;dst=100018" TargetMode="External"/><Relationship Id="rId454" Type="http://schemas.openxmlformats.org/officeDocument/2006/relationships/hyperlink" Target="https://login.consultant.ru/link/?req=doc&amp;base=LAW&amp;n=330654&amp;dst=100036" TargetMode="External"/><Relationship Id="rId661" Type="http://schemas.openxmlformats.org/officeDocument/2006/relationships/hyperlink" Target="https://login.consultant.ru/link/?req=doc&amp;base=LAW&amp;n=171261&amp;dst=100022" TargetMode="External"/><Relationship Id="rId759" Type="http://schemas.openxmlformats.org/officeDocument/2006/relationships/hyperlink" Target="https://login.consultant.ru/link/?req=doc&amp;base=LAW&amp;n=465512&amp;dst=100137" TargetMode="External"/><Relationship Id="rId966" Type="http://schemas.openxmlformats.org/officeDocument/2006/relationships/hyperlink" Target="https://login.consultant.ru/link/?req=doc&amp;base=LAW&amp;n=446157&amp;dst=100419" TargetMode="External"/><Relationship Id="rId1291" Type="http://schemas.openxmlformats.org/officeDocument/2006/relationships/hyperlink" Target="https://login.consultant.ru/link/?req=doc&amp;base=LAW&amp;n=492699&amp;dst=100012" TargetMode="External"/><Relationship Id="rId1389" Type="http://schemas.openxmlformats.org/officeDocument/2006/relationships/hyperlink" Target="https://login.consultant.ru/link/?req=doc&amp;base=LAW&amp;n=494437&amp;dst=100354" TargetMode="External"/><Relationship Id="rId11" Type="http://schemas.openxmlformats.org/officeDocument/2006/relationships/hyperlink" Target="https://login.consultant.ru/link/?req=doc&amp;base=LAW&amp;n=446164&amp;dst=100227" TargetMode="External"/><Relationship Id="rId314" Type="http://schemas.openxmlformats.org/officeDocument/2006/relationships/hyperlink" Target="https://login.consultant.ru/link/?req=doc&amp;base=LAW&amp;n=388871&amp;dst=100064" TargetMode="External"/><Relationship Id="rId398" Type="http://schemas.openxmlformats.org/officeDocument/2006/relationships/hyperlink" Target="https://login.consultant.ru/link/?req=doc&amp;base=LAW&amp;n=465512&amp;dst=100113" TargetMode="External"/><Relationship Id="rId521" Type="http://schemas.openxmlformats.org/officeDocument/2006/relationships/hyperlink" Target="https://login.consultant.ru/link/?req=doc&amp;base=LAW&amp;n=473932&amp;dst=100010" TargetMode="External"/><Relationship Id="rId619" Type="http://schemas.openxmlformats.org/officeDocument/2006/relationships/hyperlink" Target="https://login.consultant.ru/link/?req=doc&amp;base=LAW&amp;n=421935&amp;dst=100146" TargetMode="External"/><Relationship Id="rId1151" Type="http://schemas.openxmlformats.org/officeDocument/2006/relationships/hyperlink" Target="https://login.consultant.ru/link/?req=doc&amp;base=LAW&amp;n=344779&amp;dst=100022" TargetMode="External"/><Relationship Id="rId1249" Type="http://schemas.openxmlformats.org/officeDocument/2006/relationships/hyperlink" Target="https://login.consultant.ru/link/?req=doc&amp;base=LAW&amp;n=131967&amp;dst=105797" TargetMode="External"/><Relationship Id="rId95" Type="http://schemas.openxmlformats.org/officeDocument/2006/relationships/hyperlink" Target="https://login.consultant.ru/link/?req=doc&amp;base=LAW&amp;n=286760&amp;dst=100073" TargetMode="External"/><Relationship Id="rId160" Type="http://schemas.openxmlformats.org/officeDocument/2006/relationships/hyperlink" Target="https://login.consultant.ru/link/?req=doc&amp;base=LAW&amp;n=420338&amp;dst=100012" TargetMode="External"/><Relationship Id="rId826" Type="http://schemas.openxmlformats.org/officeDocument/2006/relationships/hyperlink" Target="https://login.consultant.ru/link/?req=doc&amp;base=LAW&amp;n=173192&amp;dst=100015" TargetMode="External"/><Relationship Id="rId1011" Type="http://schemas.openxmlformats.org/officeDocument/2006/relationships/hyperlink" Target="https://login.consultant.ru/link/?req=doc&amp;base=LAW&amp;n=492798&amp;dst=100006" TargetMode="External"/><Relationship Id="rId1109" Type="http://schemas.openxmlformats.org/officeDocument/2006/relationships/hyperlink" Target="https://login.consultant.ru/link/?req=doc&amp;base=LAW&amp;n=171263&amp;dst=100120" TargetMode="External"/><Relationship Id="rId258" Type="http://schemas.openxmlformats.org/officeDocument/2006/relationships/hyperlink" Target="https://login.consultant.ru/link/?req=doc&amp;base=LAW&amp;n=451677&amp;dst=100014" TargetMode="External"/><Relationship Id="rId465" Type="http://schemas.openxmlformats.org/officeDocument/2006/relationships/hyperlink" Target="https://login.consultant.ru/link/?req=doc&amp;base=LAW&amp;n=482728&amp;dst=100158" TargetMode="External"/><Relationship Id="rId672" Type="http://schemas.openxmlformats.org/officeDocument/2006/relationships/hyperlink" Target="https://login.consultant.ru/link/?req=doc&amp;base=LAW&amp;n=391666&amp;dst=100108" TargetMode="External"/><Relationship Id="rId1095" Type="http://schemas.openxmlformats.org/officeDocument/2006/relationships/hyperlink" Target="https://login.consultant.ru/link/?req=doc&amp;base=LAW&amp;n=191531&amp;dst=100028" TargetMode="External"/><Relationship Id="rId1316" Type="http://schemas.openxmlformats.org/officeDocument/2006/relationships/hyperlink" Target="https://login.consultant.ru/link/?req=doc&amp;base=LAW&amp;n=219796&amp;dst=100042" TargetMode="External"/><Relationship Id="rId22" Type="http://schemas.openxmlformats.org/officeDocument/2006/relationships/hyperlink" Target="https://login.consultant.ru/link/?req=doc&amp;base=LAW&amp;n=166030&amp;dst=100013" TargetMode="External"/><Relationship Id="rId118" Type="http://schemas.openxmlformats.org/officeDocument/2006/relationships/hyperlink" Target="https://login.consultant.ru/link/?req=doc&amp;base=LAW&amp;n=377640&amp;dst=100008" TargetMode="External"/><Relationship Id="rId325" Type="http://schemas.openxmlformats.org/officeDocument/2006/relationships/hyperlink" Target="https://login.consultant.ru/link/?req=doc&amp;base=LAW&amp;n=435275&amp;dst=100900" TargetMode="External"/><Relationship Id="rId532" Type="http://schemas.openxmlformats.org/officeDocument/2006/relationships/hyperlink" Target="https://login.consultant.ru/link/?req=doc&amp;base=LAW&amp;n=389140&amp;dst=100056" TargetMode="External"/><Relationship Id="rId977" Type="http://schemas.openxmlformats.org/officeDocument/2006/relationships/hyperlink" Target="https://login.consultant.ru/link/?req=doc&amp;base=LAW&amp;n=380928&amp;dst=100019" TargetMode="External"/><Relationship Id="rId1162" Type="http://schemas.openxmlformats.org/officeDocument/2006/relationships/hyperlink" Target="https://login.consultant.ru/link/?req=doc&amp;base=LAW&amp;n=422092&amp;dst=100159" TargetMode="External"/><Relationship Id="rId171" Type="http://schemas.openxmlformats.org/officeDocument/2006/relationships/hyperlink" Target="https://login.consultant.ru/link/?req=doc&amp;base=LAW&amp;n=479226&amp;dst=100021" TargetMode="External"/><Relationship Id="rId837" Type="http://schemas.openxmlformats.org/officeDocument/2006/relationships/hyperlink" Target="https://login.consultant.ru/link/?req=doc&amp;base=LAW&amp;n=171245&amp;dst=100041" TargetMode="External"/><Relationship Id="rId1022" Type="http://schemas.openxmlformats.org/officeDocument/2006/relationships/hyperlink" Target="https://login.consultant.ru/link/?req=doc&amp;base=LAW&amp;n=492798&amp;dst=100006" TargetMode="External"/><Relationship Id="rId269" Type="http://schemas.openxmlformats.org/officeDocument/2006/relationships/hyperlink" Target="https://login.consultant.ru/link/?req=doc&amp;base=LAW&amp;n=388871&amp;dst=100041" TargetMode="External"/><Relationship Id="rId476" Type="http://schemas.openxmlformats.org/officeDocument/2006/relationships/hyperlink" Target="https://login.consultant.ru/link/?req=doc&amp;base=LAW&amp;n=421935&amp;dst=100129" TargetMode="External"/><Relationship Id="rId683" Type="http://schemas.openxmlformats.org/officeDocument/2006/relationships/hyperlink" Target="https://login.consultant.ru/link/?req=doc&amp;base=LAW&amp;n=482827&amp;dst=100224" TargetMode="External"/><Relationship Id="rId890" Type="http://schemas.openxmlformats.org/officeDocument/2006/relationships/hyperlink" Target="https://login.consultant.ru/link/?req=doc&amp;base=LAW&amp;n=429531&amp;dst=100108" TargetMode="External"/><Relationship Id="rId904" Type="http://schemas.openxmlformats.org/officeDocument/2006/relationships/hyperlink" Target="https://login.consultant.ru/link/?req=doc&amp;base=LAW&amp;n=421935&amp;dst=100166" TargetMode="External"/><Relationship Id="rId1327" Type="http://schemas.openxmlformats.org/officeDocument/2006/relationships/hyperlink" Target="https://login.consultant.ru/link/?req=doc&amp;base=LAW&amp;n=176348&amp;dst=100048" TargetMode="External"/><Relationship Id="rId33" Type="http://schemas.openxmlformats.org/officeDocument/2006/relationships/hyperlink" Target="https://login.consultant.ru/link/?req=doc&amp;base=LAW&amp;n=140513&amp;dst=100109" TargetMode="External"/><Relationship Id="rId129" Type="http://schemas.openxmlformats.org/officeDocument/2006/relationships/hyperlink" Target="https://login.consultant.ru/link/?req=doc&amp;base=LAW&amp;n=421935&amp;dst=100009" TargetMode="External"/><Relationship Id="rId336" Type="http://schemas.openxmlformats.org/officeDocument/2006/relationships/hyperlink" Target="https://login.consultant.ru/link/?req=doc&amp;base=LAW&amp;n=171263&amp;dst=100031" TargetMode="External"/><Relationship Id="rId543" Type="http://schemas.openxmlformats.org/officeDocument/2006/relationships/hyperlink" Target="https://login.consultant.ru/link/?req=doc&amp;base=LAW&amp;n=482501&amp;dst=100032" TargetMode="External"/><Relationship Id="rId988" Type="http://schemas.openxmlformats.org/officeDocument/2006/relationships/hyperlink" Target="https://login.consultant.ru/link/?req=doc&amp;base=LAW&amp;n=357575&amp;dst=100197" TargetMode="External"/><Relationship Id="rId1173" Type="http://schemas.openxmlformats.org/officeDocument/2006/relationships/hyperlink" Target="https://login.consultant.ru/link/?req=doc&amp;base=LAW&amp;n=149780&amp;dst=100024" TargetMode="External"/><Relationship Id="rId1380" Type="http://schemas.openxmlformats.org/officeDocument/2006/relationships/hyperlink" Target="https://login.consultant.ru/link/?req=doc&amp;base=LAW&amp;n=446157&amp;dst=100509" TargetMode="External"/><Relationship Id="rId182" Type="http://schemas.openxmlformats.org/officeDocument/2006/relationships/hyperlink" Target="https://login.consultant.ru/link/?req=doc&amp;base=LAW&amp;n=156524&amp;dst=100012" TargetMode="External"/><Relationship Id="rId403" Type="http://schemas.openxmlformats.org/officeDocument/2006/relationships/hyperlink" Target="https://login.consultant.ru/link/?req=doc&amp;base=LAW&amp;n=436491&amp;dst=100071" TargetMode="External"/><Relationship Id="rId750" Type="http://schemas.openxmlformats.org/officeDocument/2006/relationships/hyperlink" Target="https://login.consultant.ru/link/?req=doc&amp;base=LAW&amp;n=188082&amp;dst=100010" TargetMode="External"/><Relationship Id="rId848" Type="http://schemas.openxmlformats.org/officeDocument/2006/relationships/hyperlink" Target="https://login.consultant.ru/link/?req=doc&amp;base=LAW&amp;n=465512&amp;dst=100144" TargetMode="External"/><Relationship Id="rId1033" Type="http://schemas.openxmlformats.org/officeDocument/2006/relationships/hyperlink" Target="https://login.consultant.ru/link/?req=doc&amp;base=LAW&amp;n=370084&amp;dst=100022" TargetMode="External"/><Relationship Id="rId487" Type="http://schemas.openxmlformats.org/officeDocument/2006/relationships/hyperlink" Target="https://login.consultant.ru/link/?req=doc&amp;base=LAW&amp;n=373224&amp;dst=100022" TargetMode="External"/><Relationship Id="rId610" Type="http://schemas.openxmlformats.org/officeDocument/2006/relationships/hyperlink" Target="https://login.consultant.ru/link/?req=doc&amp;base=LAW&amp;n=201153&amp;dst=100028" TargetMode="External"/><Relationship Id="rId694" Type="http://schemas.openxmlformats.org/officeDocument/2006/relationships/hyperlink" Target="https://login.consultant.ru/link/?req=doc&amp;base=LAW&amp;n=446157&amp;dst=100297" TargetMode="External"/><Relationship Id="rId708" Type="http://schemas.openxmlformats.org/officeDocument/2006/relationships/hyperlink" Target="https://login.consultant.ru/link/?req=doc&amp;base=LAW&amp;n=330654&amp;dst=100101" TargetMode="External"/><Relationship Id="rId915" Type="http://schemas.openxmlformats.org/officeDocument/2006/relationships/hyperlink" Target="https://login.consultant.ru/link/?req=doc&amp;base=LAW&amp;n=465512&amp;dst=100161" TargetMode="External"/><Relationship Id="rId1240" Type="http://schemas.openxmlformats.org/officeDocument/2006/relationships/hyperlink" Target="https://login.consultant.ru/link/?req=doc&amp;base=LAW&amp;n=495065&amp;dst=100108" TargetMode="External"/><Relationship Id="rId1338" Type="http://schemas.openxmlformats.org/officeDocument/2006/relationships/hyperlink" Target="https://login.consultant.ru/link/?req=doc&amp;base=LAW&amp;n=219796&amp;dst=100043" TargetMode="External"/><Relationship Id="rId347" Type="http://schemas.openxmlformats.org/officeDocument/2006/relationships/hyperlink" Target="https://login.consultant.ru/link/?req=doc&amp;base=LAW&amp;n=435275&amp;dst=101164" TargetMode="External"/><Relationship Id="rId999" Type="http://schemas.openxmlformats.org/officeDocument/2006/relationships/hyperlink" Target="https://login.consultant.ru/link/?req=doc&amp;base=LAW&amp;n=468594&amp;dst=251" TargetMode="External"/><Relationship Id="rId1100" Type="http://schemas.openxmlformats.org/officeDocument/2006/relationships/hyperlink" Target="https://login.consultant.ru/link/?req=doc&amp;base=LAW&amp;n=421935&amp;dst=100189" TargetMode="External"/><Relationship Id="rId1184" Type="http://schemas.openxmlformats.org/officeDocument/2006/relationships/hyperlink" Target="https://login.consultant.ru/link/?req=doc&amp;base=LAW&amp;n=171280&amp;dst=100016" TargetMode="External"/><Relationship Id="rId44" Type="http://schemas.openxmlformats.org/officeDocument/2006/relationships/hyperlink" Target="https://login.consultant.ru/link/?req=doc&amp;base=LAW&amp;n=146001&amp;dst=100008" TargetMode="External"/><Relationship Id="rId554" Type="http://schemas.openxmlformats.org/officeDocument/2006/relationships/hyperlink" Target="https://login.consultant.ru/link/?req=doc&amp;base=LAW&amp;n=487135&amp;dst=100564" TargetMode="External"/><Relationship Id="rId761" Type="http://schemas.openxmlformats.org/officeDocument/2006/relationships/hyperlink" Target="https://login.consultant.ru/link/?req=doc&amp;base=LAW&amp;n=479091&amp;dst=100356" TargetMode="External"/><Relationship Id="rId859" Type="http://schemas.openxmlformats.org/officeDocument/2006/relationships/hyperlink" Target="https://login.consultant.ru/link/?req=doc&amp;base=LAW&amp;n=446157&amp;dst=100345" TargetMode="External"/><Relationship Id="rId1391" Type="http://schemas.openxmlformats.org/officeDocument/2006/relationships/hyperlink" Target="https://login.consultant.ru/link/?req=doc&amp;base=LAW&amp;n=37943&amp;dst=100040" TargetMode="External"/><Relationship Id="rId193" Type="http://schemas.openxmlformats.org/officeDocument/2006/relationships/hyperlink" Target="https://login.consultant.ru/link/?req=doc&amp;base=LAW&amp;n=171263&amp;dst=100020" TargetMode="External"/><Relationship Id="rId207" Type="http://schemas.openxmlformats.org/officeDocument/2006/relationships/hyperlink" Target="https://login.consultant.ru/link/?req=doc&amp;base=LAW&amp;n=451754&amp;dst=101200" TargetMode="External"/><Relationship Id="rId414" Type="http://schemas.openxmlformats.org/officeDocument/2006/relationships/hyperlink" Target="https://login.consultant.ru/link/?req=doc&amp;base=LAW&amp;n=166141&amp;dst=101493" TargetMode="External"/><Relationship Id="rId498" Type="http://schemas.openxmlformats.org/officeDocument/2006/relationships/hyperlink" Target="https://login.consultant.ru/link/?req=doc&amp;base=LAW&amp;n=494620&amp;dst=306" TargetMode="External"/><Relationship Id="rId621" Type="http://schemas.openxmlformats.org/officeDocument/2006/relationships/hyperlink" Target="https://login.consultant.ru/link/?req=doc&amp;base=LAW&amp;n=421935&amp;dst=100147" TargetMode="External"/><Relationship Id="rId1044" Type="http://schemas.openxmlformats.org/officeDocument/2006/relationships/hyperlink" Target="https://login.consultant.ru/link/?req=doc&amp;base=LAW&amp;n=446157&amp;dst=100429" TargetMode="External"/><Relationship Id="rId1251" Type="http://schemas.openxmlformats.org/officeDocument/2006/relationships/hyperlink" Target="https://login.consultant.ru/link/?req=doc&amp;base=LAW&amp;n=446157&amp;dst=100480" TargetMode="External"/><Relationship Id="rId1349" Type="http://schemas.openxmlformats.org/officeDocument/2006/relationships/hyperlink" Target="https://login.consultant.ru/link/?req=doc&amp;base=LAW&amp;n=421011&amp;dst=100057" TargetMode="External"/><Relationship Id="rId260" Type="http://schemas.openxmlformats.org/officeDocument/2006/relationships/hyperlink" Target="https://login.consultant.ru/link/?req=doc&amp;base=LAW&amp;n=464540&amp;dst=100098" TargetMode="External"/><Relationship Id="rId719" Type="http://schemas.openxmlformats.org/officeDocument/2006/relationships/hyperlink" Target="https://login.consultant.ru/link/?req=doc&amp;base=LAW&amp;n=484460&amp;dst=100017" TargetMode="External"/><Relationship Id="rId926" Type="http://schemas.openxmlformats.org/officeDocument/2006/relationships/hyperlink" Target="https://login.consultant.ru/link/?req=doc&amp;base=LAW&amp;n=446157&amp;dst=100382" TargetMode="External"/><Relationship Id="rId1111" Type="http://schemas.openxmlformats.org/officeDocument/2006/relationships/hyperlink" Target="https://login.consultant.ru/link/?req=doc&amp;base=LAW&amp;n=465512&amp;dst=100175" TargetMode="External"/><Relationship Id="rId55" Type="http://schemas.openxmlformats.org/officeDocument/2006/relationships/hyperlink" Target="https://login.consultant.ru/link/?req=doc&amp;base=LAW&amp;n=165955&amp;dst=100009" TargetMode="External"/><Relationship Id="rId120" Type="http://schemas.openxmlformats.org/officeDocument/2006/relationships/hyperlink" Target="https://login.consultant.ru/link/?req=doc&amp;base=LAW&amp;n=388896&amp;dst=100036" TargetMode="External"/><Relationship Id="rId358" Type="http://schemas.openxmlformats.org/officeDocument/2006/relationships/hyperlink" Target="https://login.consultant.ru/link/?req=doc&amp;base=LAW&amp;n=140611&amp;dst=100557" TargetMode="External"/><Relationship Id="rId565" Type="http://schemas.openxmlformats.org/officeDocument/2006/relationships/hyperlink" Target="https://login.consultant.ru/link/?req=doc&amp;base=LAW&amp;n=487135&amp;dst=100587" TargetMode="External"/><Relationship Id="rId772" Type="http://schemas.openxmlformats.org/officeDocument/2006/relationships/hyperlink" Target="https://login.consultant.ru/link/?req=doc&amp;base=LAW&amp;n=171249&amp;dst=100026" TargetMode="External"/><Relationship Id="rId1195" Type="http://schemas.openxmlformats.org/officeDocument/2006/relationships/hyperlink" Target="https://login.consultant.ru/link/?req=doc&amp;base=LAW&amp;n=201153&amp;dst=100146" TargetMode="External"/><Relationship Id="rId1209" Type="http://schemas.openxmlformats.org/officeDocument/2006/relationships/hyperlink" Target="https://login.consultant.ru/link/?req=doc&amp;base=LAW&amp;n=201153&amp;dst=100149" TargetMode="External"/><Relationship Id="rId218" Type="http://schemas.openxmlformats.org/officeDocument/2006/relationships/hyperlink" Target="https://login.consultant.ru/link/?req=doc&amp;base=LAW&amp;n=388871&amp;dst=100010" TargetMode="External"/><Relationship Id="rId425" Type="http://schemas.openxmlformats.org/officeDocument/2006/relationships/hyperlink" Target="https://login.consultant.ru/link/?req=doc&amp;base=LAW&amp;n=489053&amp;dst=100017" TargetMode="External"/><Relationship Id="rId632" Type="http://schemas.openxmlformats.org/officeDocument/2006/relationships/hyperlink" Target="https://login.consultant.ru/link/?req=doc&amp;base=LAW&amp;n=326891&amp;dst=100016" TargetMode="External"/><Relationship Id="rId1055" Type="http://schemas.openxmlformats.org/officeDocument/2006/relationships/hyperlink" Target="https://login.consultant.ru/link/?req=doc&amp;base=LAW&amp;n=417063&amp;dst=100011" TargetMode="External"/><Relationship Id="rId1262" Type="http://schemas.openxmlformats.org/officeDocument/2006/relationships/hyperlink" Target="https://login.consultant.ru/link/?req=doc&amp;base=LAW&amp;n=495131&amp;dst=101782" TargetMode="External"/><Relationship Id="rId271" Type="http://schemas.openxmlformats.org/officeDocument/2006/relationships/hyperlink" Target="https://login.consultant.ru/link/?req=doc&amp;base=LAW&amp;n=421935&amp;dst=100238" TargetMode="External"/><Relationship Id="rId937" Type="http://schemas.openxmlformats.org/officeDocument/2006/relationships/hyperlink" Target="https://login.consultant.ru/link/?req=doc&amp;base=LAW&amp;n=388871&amp;dst=100092" TargetMode="External"/><Relationship Id="rId1122" Type="http://schemas.openxmlformats.org/officeDocument/2006/relationships/hyperlink" Target="https://login.consultant.ru/link/?req=doc&amp;base=LAW&amp;n=446157&amp;dst=100453" TargetMode="External"/><Relationship Id="rId66" Type="http://schemas.openxmlformats.org/officeDocument/2006/relationships/hyperlink" Target="https://login.consultant.ru/link/?req=doc&amp;base=LAW&amp;n=171280&amp;dst=100009" TargetMode="External"/><Relationship Id="rId131" Type="http://schemas.openxmlformats.org/officeDocument/2006/relationships/hyperlink" Target="https://login.consultant.ru/link/?req=doc&amp;base=LAW&amp;n=449362&amp;dst=100011" TargetMode="External"/><Relationship Id="rId369" Type="http://schemas.openxmlformats.org/officeDocument/2006/relationships/hyperlink" Target="https://login.consultant.ru/link/?req=doc&amp;base=LAW&amp;n=171276&amp;dst=100011" TargetMode="External"/><Relationship Id="rId576" Type="http://schemas.openxmlformats.org/officeDocument/2006/relationships/hyperlink" Target="https://login.consultant.ru/link/?req=doc&amp;base=LAW&amp;n=494315&amp;dst=100015" TargetMode="External"/><Relationship Id="rId783" Type="http://schemas.openxmlformats.org/officeDocument/2006/relationships/hyperlink" Target="https://login.consultant.ru/link/?req=doc&amp;base=LAW&amp;n=201252&amp;dst=100031" TargetMode="External"/><Relationship Id="rId990" Type="http://schemas.openxmlformats.org/officeDocument/2006/relationships/hyperlink" Target="https://login.consultant.ru/link/?req=doc&amp;base=LAW&amp;n=326887&amp;dst=100010" TargetMode="External"/><Relationship Id="rId229" Type="http://schemas.openxmlformats.org/officeDocument/2006/relationships/hyperlink" Target="https://login.consultant.ru/link/?req=doc&amp;base=LAW&amp;n=400892&amp;dst=100136" TargetMode="External"/><Relationship Id="rId436" Type="http://schemas.openxmlformats.org/officeDocument/2006/relationships/hyperlink" Target="https://login.consultant.ru/link/?req=doc&amp;base=LAW&amp;n=171263&amp;dst=100071" TargetMode="External"/><Relationship Id="rId643" Type="http://schemas.openxmlformats.org/officeDocument/2006/relationships/hyperlink" Target="https://login.consultant.ru/link/?req=doc&amp;base=LAW&amp;n=420338&amp;dst=100018" TargetMode="External"/><Relationship Id="rId1066" Type="http://schemas.openxmlformats.org/officeDocument/2006/relationships/hyperlink" Target="https://login.consultant.ru/link/?req=doc&amp;base=LAW&amp;n=465512&amp;dst=100168" TargetMode="External"/><Relationship Id="rId1273" Type="http://schemas.openxmlformats.org/officeDocument/2006/relationships/hyperlink" Target="https://login.consultant.ru/link/?req=doc&amp;base=LAW&amp;n=446157&amp;dst=100484" TargetMode="External"/><Relationship Id="rId850" Type="http://schemas.openxmlformats.org/officeDocument/2006/relationships/hyperlink" Target="https://login.consultant.ru/link/?req=doc&amp;base=LAW&amp;n=171245&amp;dst=100043" TargetMode="External"/><Relationship Id="rId948" Type="http://schemas.openxmlformats.org/officeDocument/2006/relationships/hyperlink" Target="https://login.consultant.ru/link/?req=doc&amp;base=LAW&amp;n=162605&amp;dst=100101" TargetMode="External"/><Relationship Id="rId1133" Type="http://schemas.openxmlformats.org/officeDocument/2006/relationships/hyperlink" Target="https://login.consultant.ru/link/?req=doc&amp;base=LAW&amp;n=461618&amp;dst=100018" TargetMode="External"/><Relationship Id="rId77" Type="http://schemas.openxmlformats.org/officeDocument/2006/relationships/hyperlink" Target="https://login.consultant.ru/link/?req=doc&amp;base=LAW&amp;n=330122&amp;dst=100167" TargetMode="External"/><Relationship Id="rId282" Type="http://schemas.openxmlformats.org/officeDocument/2006/relationships/hyperlink" Target="https://login.consultant.ru/link/?req=doc&amp;base=LAW&amp;n=483127&amp;dst=237" TargetMode="External"/><Relationship Id="rId503" Type="http://schemas.openxmlformats.org/officeDocument/2006/relationships/hyperlink" Target="https://login.consultant.ru/link/?req=doc&amp;base=LAW&amp;n=388871&amp;dst=100077" TargetMode="External"/><Relationship Id="rId587" Type="http://schemas.openxmlformats.org/officeDocument/2006/relationships/hyperlink" Target="https://login.consultant.ru/link/?req=doc&amp;base=LAW&amp;n=377632&amp;dst=100052" TargetMode="External"/><Relationship Id="rId710" Type="http://schemas.openxmlformats.org/officeDocument/2006/relationships/hyperlink" Target="https://login.consultant.ru/link/?req=doc&amp;base=LAW&amp;n=410144&amp;dst=100103" TargetMode="External"/><Relationship Id="rId808" Type="http://schemas.openxmlformats.org/officeDocument/2006/relationships/hyperlink" Target="https://login.consultant.ru/link/?req=doc&amp;base=LAW&amp;n=171249&amp;dst=100032" TargetMode="External"/><Relationship Id="rId1340" Type="http://schemas.openxmlformats.org/officeDocument/2006/relationships/hyperlink" Target="https://login.consultant.ru/link/?req=doc&amp;base=LAW&amp;n=476957&amp;dst=100016" TargetMode="External"/><Relationship Id="rId8" Type="http://schemas.openxmlformats.org/officeDocument/2006/relationships/hyperlink" Target="https://login.consultant.ru/link/?req=doc&amp;base=LAW&amp;n=131967&amp;dst=105796" TargetMode="External"/><Relationship Id="rId142" Type="http://schemas.openxmlformats.org/officeDocument/2006/relationships/hyperlink" Target="https://login.consultant.ru/link/?req=doc&amp;base=LAW&amp;n=377632&amp;dst=100011" TargetMode="External"/><Relationship Id="rId447" Type="http://schemas.openxmlformats.org/officeDocument/2006/relationships/hyperlink" Target="https://login.consultant.ru/link/?req=doc&amp;base=LAW&amp;n=446157&amp;dst=100262" TargetMode="External"/><Relationship Id="rId794" Type="http://schemas.openxmlformats.org/officeDocument/2006/relationships/hyperlink" Target="https://login.consultant.ru/link/?req=doc&amp;base=LAW&amp;n=465512&amp;dst=100140" TargetMode="External"/><Relationship Id="rId1077" Type="http://schemas.openxmlformats.org/officeDocument/2006/relationships/hyperlink" Target="https://login.consultant.ru/link/?req=doc&amp;base=LAW&amp;n=446157&amp;dst=100436" TargetMode="External"/><Relationship Id="rId1200" Type="http://schemas.openxmlformats.org/officeDocument/2006/relationships/hyperlink" Target="https://login.consultant.ru/link/?req=doc&amp;base=LAW&amp;n=146001&amp;dst=100018" TargetMode="External"/><Relationship Id="rId654" Type="http://schemas.openxmlformats.org/officeDocument/2006/relationships/hyperlink" Target="https://login.consultant.ru/link/?req=doc&amp;base=LAW&amp;n=171589&amp;dst=100069" TargetMode="External"/><Relationship Id="rId861" Type="http://schemas.openxmlformats.org/officeDocument/2006/relationships/hyperlink" Target="https://login.consultant.ru/link/?req=doc&amp;base=LAW&amp;n=479106&amp;dst=100632" TargetMode="External"/><Relationship Id="rId959" Type="http://schemas.openxmlformats.org/officeDocument/2006/relationships/hyperlink" Target="https://login.consultant.ru/link/?req=doc&amp;base=LAW&amp;n=162605&amp;dst=100102" TargetMode="External"/><Relationship Id="rId1284" Type="http://schemas.openxmlformats.org/officeDocument/2006/relationships/hyperlink" Target="https://login.consultant.ru/link/?req=doc&amp;base=LAW&amp;n=495065&amp;dst=100156" TargetMode="External"/><Relationship Id="rId293" Type="http://schemas.openxmlformats.org/officeDocument/2006/relationships/hyperlink" Target="https://login.consultant.ru/link/?req=doc&amp;base=LAW&amp;n=393024&amp;dst=100036" TargetMode="External"/><Relationship Id="rId307" Type="http://schemas.openxmlformats.org/officeDocument/2006/relationships/hyperlink" Target="https://login.consultant.ru/link/?req=doc&amp;base=LAW&amp;n=171263&amp;dst=100027" TargetMode="External"/><Relationship Id="rId514" Type="http://schemas.openxmlformats.org/officeDocument/2006/relationships/hyperlink" Target="https://login.consultant.ru/link/?req=doc&amp;base=LAW&amp;n=479111&amp;dst=100059" TargetMode="External"/><Relationship Id="rId721" Type="http://schemas.openxmlformats.org/officeDocument/2006/relationships/hyperlink" Target="https://login.consultant.ru/link/?req=doc&amp;base=LAW&amp;n=166141&amp;dst=101508" TargetMode="External"/><Relationship Id="rId1144" Type="http://schemas.openxmlformats.org/officeDocument/2006/relationships/hyperlink" Target="https://login.consultant.ru/link/?req=doc&amp;base=LAW&amp;n=388871&amp;dst=100108" TargetMode="External"/><Relationship Id="rId1351" Type="http://schemas.openxmlformats.org/officeDocument/2006/relationships/hyperlink" Target="https://login.consultant.ru/link/?req=doc&amp;base=LAW&amp;n=165955&amp;dst=100037" TargetMode="External"/><Relationship Id="rId88" Type="http://schemas.openxmlformats.org/officeDocument/2006/relationships/hyperlink" Target="https://login.consultant.ru/link/?req=doc&amp;base=LAW&amp;n=213695&amp;dst=100020" TargetMode="External"/><Relationship Id="rId153" Type="http://schemas.openxmlformats.org/officeDocument/2006/relationships/hyperlink" Target="https://login.consultant.ru/link/?req=doc&amp;base=LAW&amp;n=171263&amp;dst=100015" TargetMode="External"/><Relationship Id="rId360" Type="http://schemas.openxmlformats.org/officeDocument/2006/relationships/hyperlink" Target="https://login.consultant.ru/link/?req=doc&amp;base=LAW&amp;n=171263&amp;dst=100044" TargetMode="External"/><Relationship Id="rId598" Type="http://schemas.openxmlformats.org/officeDocument/2006/relationships/hyperlink" Target="https://login.consultant.ru/link/?req=doc&amp;base=LAW&amp;n=377632&amp;dst=100060" TargetMode="External"/><Relationship Id="rId819" Type="http://schemas.openxmlformats.org/officeDocument/2006/relationships/hyperlink" Target="https://login.consultant.ru/link/?req=doc&amp;base=LAW&amp;n=446157&amp;dst=100327" TargetMode="External"/><Relationship Id="rId1004" Type="http://schemas.openxmlformats.org/officeDocument/2006/relationships/hyperlink" Target="https://login.consultant.ru/link/?req=doc&amp;base=LAW&amp;n=171261&amp;dst=100077" TargetMode="External"/><Relationship Id="rId1211" Type="http://schemas.openxmlformats.org/officeDocument/2006/relationships/hyperlink" Target="https://login.consultant.ru/link/?req=doc&amp;base=LAW&amp;n=201153&amp;dst=100152" TargetMode="External"/><Relationship Id="rId220" Type="http://schemas.openxmlformats.org/officeDocument/2006/relationships/hyperlink" Target="https://login.consultant.ru/link/?req=doc&amp;base=LAW&amp;n=486160&amp;dst=2" TargetMode="External"/><Relationship Id="rId458" Type="http://schemas.openxmlformats.org/officeDocument/2006/relationships/hyperlink" Target="https://login.consultant.ru/link/?req=doc&amp;base=LAW&amp;n=494798&amp;dst=100033" TargetMode="External"/><Relationship Id="rId665" Type="http://schemas.openxmlformats.org/officeDocument/2006/relationships/hyperlink" Target="https://login.consultant.ru/link/?req=doc&amp;base=LAW&amp;n=478721&amp;dst=100157" TargetMode="External"/><Relationship Id="rId872" Type="http://schemas.openxmlformats.org/officeDocument/2006/relationships/hyperlink" Target="https://login.consultant.ru/link/?req=doc&amp;base=LAW&amp;n=288699&amp;dst=100014" TargetMode="External"/><Relationship Id="rId1088" Type="http://schemas.openxmlformats.org/officeDocument/2006/relationships/hyperlink" Target="https://login.consultant.ru/link/?req=doc&amp;base=LAW&amp;n=465512&amp;dst=100171" TargetMode="External"/><Relationship Id="rId1295" Type="http://schemas.openxmlformats.org/officeDocument/2006/relationships/hyperlink" Target="https://login.consultant.ru/link/?req=doc&amp;base=LAW&amp;n=440507&amp;dst=101253" TargetMode="External"/><Relationship Id="rId1309" Type="http://schemas.openxmlformats.org/officeDocument/2006/relationships/hyperlink" Target="https://login.consultant.ru/link/?req=doc&amp;base=LAW&amp;n=219796&amp;dst=100039" TargetMode="External"/><Relationship Id="rId15" Type="http://schemas.openxmlformats.org/officeDocument/2006/relationships/hyperlink" Target="https://login.consultant.ru/link/?req=doc&amp;base=LAW&amp;n=149780&amp;dst=100009" TargetMode="External"/><Relationship Id="rId318" Type="http://schemas.openxmlformats.org/officeDocument/2006/relationships/hyperlink" Target="https://login.consultant.ru/link/?req=doc&amp;base=LAW&amp;n=486160&amp;dst=2" TargetMode="External"/><Relationship Id="rId525" Type="http://schemas.openxmlformats.org/officeDocument/2006/relationships/hyperlink" Target="https://login.consultant.ru/link/?req=doc&amp;base=LAW&amp;n=149670&amp;dst=100059" TargetMode="External"/><Relationship Id="rId732" Type="http://schemas.openxmlformats.org/officeDocument/2006/relationships/hyperlink" Target="https://login.consultant.ru/link/?req=doc&amp;base=LAW&amp;n=176161&amp;dst=100013" TargetMode="External"/><Relationship Id="rId1155" Type="http://schemas.openxmlformats.org/officeDocument/2006/relationships/hyperlink" Target="https://login.consultant.ru/link/?req=doc&amp;base=LAW&amp;n=446157&amp;dst=100464" TargetMode="External"/><Relationship Id="rId1362" Type="http://schemas.openxmlformats.org/officeDocument/2006/relationships/hyperlink" Target="https://login.consultant.ru/link/?req=doc&amp;base=LAW&amp;n=495065&amp;dst=100215" TargetMode="External"/><Relationship Id="rId99" Type="http://schemas.openxmlformats.org/officeDocument/2006/relationships/hyperlink" Target="https://login.consultant.ru/link/?req=doc&amp;base=LAW&amp;n=314637&amp;dst=100008" TargetMode="External"/><Relationship Id="rId164" Type="http://schemas.openxmlformats.org/officeDocument/2006/relationships/hyperlink" Target="https://login.consultant.ru/link/?req=doc&amp;base=LAW&amp;n=465512&amp;dst=100043" TargetMode="External"/><Relationship Id="rId371" Type="http://schemas.openxmlformats.org/officeDocument/2006/relationships/hyperlink" Target="https://login.consultant.ru/link/?req=doc&amp;base=LAW&amp;n=464270&amp;dst=100210" TargetMode="External"/><Relationship Id="rId1015" Type="http://schemas.openxmlformats.org/officeDocument/2006/relationships/hyperlink" Target="https://login.consultant.ru/link/?req=doc&amp;base=LAW&amp;n=490065&amp;dst=100015" TargetMode="External"/><Relationship Id="rId1222" Type="http://schemas.openxmlformats.org/officeDocument/2006/relationships/hyperlink" Target="https://login.consultant.ru/link/?req=doc&amp;base=LAW&amp;n=201252&amp;dst=100085" TargetMode="External"/><Relationship Id="rId469" Type="http://schemas.openxmlformats.org/officeDocument/2006/relationships/hyperlink" Target="https://login.consultant.ru/link/?req=doc&amp;base=LAW&amp;n=413457&amp;dst=100009" TargetMode="External"/><Relationship Id="rId676" Type="http://schemas.openxmlformats.org/officeDocument/2006/relationships/hyperlink" Target="https://login.consultant.ru/link/?req=doc&amp;base=LAW&amp;n=420984&amp;dst=100054" TargetMode="External"/><Relationship Id="rId883" Type="http://schemas.openxmlformats.org/officeDocument/2006/relationships/hyperlink" Target="https://login.consultant.ru/link/?req=doc&amp;base=LAW&amp;n=451677&amp;dst=100070" TargetMode="External"/><Relationship Id="rId1099" Type="http://schemas.openxmlformats.org/officeDocument/2006/relationships/hyperlink" Target="https://login.consultant.ru/link/?req=doc&amp;base=LAW&amp;n=451967&amp;dst=100008" TargetMode="External"/><Relationship Id="rId26" Type="http://schemas.openxmlformats.org/officeDocument/2006/relationships/hyperlink" Target="https://login.consultant.ru/link/?req=doc&amp;base=LAW&amp;n=126747&amp;dst=100048" TargetMode="External"/><Relationship Id="rId231" Type="http://schemas.openxmlformats.org/officeDocument/2006/relationships/hyperlink" Target="https://login.consultant.ru/link/?req=doc&amp;base=LAW&amp;n=465512&amp;dst=100088" TargetMode="External"/><Relationship Id="rId329" Type="http://schemas.openxmlformats.org/officeDocument/2006/relationships/hyperlink" Target="https://login.consultant.ru/link/?req=doc&amp;base=LAW&amp;n=422092&amp;dst=100159" TargetMode="External"/><Relationship Id="rId536" Type="http://schemas.openxmlformats.org/officeDocument/2006/relationships/hyperlink" Target="https://login.consultant.ru/link/?req=doc&amp;base=LAW&amp;n=330654&amp;dst=100093" TargetMode="External"/><Relationship Id="rId1166" Type="http://schemas.openxmlformats.org/officeDocument/2006/relationships/hyperlink" Target="https://login.consultant.ru/link/?req=doc&amp;base=LAW&amp;n=389140&amp;dst=100065" TargetMode="External"/><Relationship Id="rId1373" Type="http://schemas.openxmlformats.org/officeDocument/2006/relationships/hyperlink" Target="https://login.consultant.ru/link/?req=doc&amp;base=LAW&amp;n=495065&amp;dst=100220" TargetMode="External"/><Relationship Id="rId175" Type="http://schemas.openxmlformats.org/officeDocument/2006/relationships/hyperlink" Target="https://login.consultant.ru/link/?req=doc&amp;base=LAW&amp;n=494435&amp;dst=100332" TargetMode="External"/><Relationship Id="rId743" Type="http://schemas.openxmlformats.org/officeDocument/2006/relationships/hyperlink" Target="https://login.consultant.ru/link/?req=doc&amp;base=LAW&amp;n=492582&amp;dst=100008" TargetMode="External"/><Relationship Id="rId950" Type="http://schemas.openxmlformats.org/officeDocument/2006/relationships/hyperlink" Target="https://login.consultant.ru/link/?req=doc&amp;base=LAW&amp;n=492582&amp;dst=100009" TargetMode="External"/><Relationship Id="rId1026" Type="http://schemas.openxmlformats.org/officeDocument/2006/relationships/hyperlink" Target="https://login.consultant.ru/link/?req=doc&amp;base=LAW&amp;n=471251&amp;dst=100009" TargetMode="External"/><Relationship Id="rId382" Type="http://schemas.openxmlformats.org/officeDocument/2006/relationships/hyperlink" Target="https://login.consultant.ru/link/?req=doc&amp;base=LAW&amp;n=446157&amp;dst=100253" TargetMode="External"/><Relationship Id="rId603" Type="http://schemas.openxmlformats.org/officeDocument/2006/relationships/hyperlink" Target="https://login.consultant.ru/link/?req=doc&amp;base=LAW&amp;n=61609&amp;dst=100008" TargetMode="External"/><Relationship Id="rId687" Type="http://schemas.openxmlformats.org/officeDocument/2006/relationships/hyperlink" Target="https://login.consultant.ru/link/?req=doc&amp;base=LAW&amp;n=201252&amp;dst=100027" TargetMode="External"/><Relationship Id="rId810" Type="http://schemas.openxmlformats.org/officeDocument/2006/relationships/hyperlink" Target="https://login.consultant.ru/link/?req=doc&amp;base=LAW&amp;n=446157&amp;dst=100323" TargetMode="External"/><Relationship Id="rId908" Type="http://schemas.openxmlformats.org/officeDocument/2006/relationships/hyperlink" Target="https://login.consultant.ru/link/?req=doc&amp;base=LAW&amp;n=465512&amp;dst=100155" TargetMode="External"/><Relationship Id="rId1233" Type="http://schemas.openxmlformats.org/officeDocument/2006/relationships/hyperlink" Target="https://login.consultant.ru/link/?req=doc&amp;base=LAW&amp;n=482708" TargetMode="External"/><Relationship Id="rId242" Type="http://schemas.openxmlformats.org/officeDocument/2006/relationships/hyperlink" Target="https://login.consultant.ru/link/?req=doc&amp;base=LAW&amp;n=410144&amp;dst=100016" TargetMode="External"/><Relationship Id="rId894" Type="http://schemas.openxmlformats.org/officeDocument/2006/relationships/hyperlink" Target="https://login.consultant.ru/link/?req=doc&amp;base=LAW&amp;n=479106&amp;dst=100633" TargetMode="External"/><Relationship Id="rId1177" Type="http://schemas.openxmlformats.org/officeDocument/2006/relationships/hyperlink" Target="https://login.consultant.ru/link/?req=doc&amp;base=LAW&amp;n=201287&amp;dst=100172" TargetMode="External"/><Relationship Id="rId1300" Type="http://schemas.openxmlformats.org/officeDocument/2006/relationships/hyperlink" Target="https://login.consultant.ru/link/?req=doc&amp;base=LAW&amp;n=479116&amp;dst=101348" TargetMode="External"/><Relationship Id="rId37" Type="http://schemas.openxmlformats.org/officeDocument/2006/relationships/hyperlink" Target="https://login.consultant.ru/link/?req=doc&amp;base=LAW&amp;n=201294&amp;dst=100070" TargetMode="External"/><Relationship Id="rId102" Type="http://schemas.openxmlformats.org/officeDocument/2006/relationships/hyperlink" Target="https://login.consultant.ru/link/?req=doc&amp;base=LAW&amp;n=326250&amp;dst=100019" TargetMode="External"/><Relationship Id="rId547" Type="http://schemas.openxmlformats.org/officeDocument/2006/relationships/hyperlink" Target="https://login.consultant.ru/link/?req=doc&amp;base=LAW&amp;n=330654&amp;dst=100098" TargetMode="External"/><Relationship Id="rId754" Type="http://schemas.openxmlformats.org/officeDocument/2006/relationships/hyperlink" Target="https://login.consultant.ru/link/?req=doc&amp;base=LAW&amp;n=173192&amp;dst=100013" TargetMode="External"/><Relationship Id="rId961" Type="http://schemas.openxmlformats.org/officeDocument/2006/relationships/hyperlink" Target="https://login.consultant.ru/link/?req=doc&amp;base=LAW&amp;n=482501&amp;dst=100037" TargetMode="External"/><Relationship Id="rId1384" Type="http://schemas.openxmlformats.org/officeDocument/2006/relationships/hyperlink" Target="https://login.consultant.ru/link/?req=doc&amp;base=LAW&amp;n=290758&amp;dst=100053" TargetMode="External"/><Relationship Id="rId90" Type="http://schemas.openxmlformats.org/officeDocument/2006/relationships/hyperlink" Target="https://login.consultant.ru/link/?req=doc&amp;base=LAW&amp;n=217860&amp;dst=100028" TargetMode="External"/><Relationship Id="rId186" Type="http://schemas.openxmlformats.org/officeDocument/2006/relationships/hyperlink" Target="https://login.consultant.ru/link/?req=doc&amp;base=LAW&amp;n=377632&amp;dst=100017" TargetMode="External"/><Relationship Id="rId393" Type="http://schemas.openxmlformats.org/officeDocument/2006/relationships/hyperlink" Target="https://login.consultant.ru/link/?req=doc&amp;base=LAW&amp;n=140611&amp;dst=100561" TargetMode="External"/><Relationship Id="rId407" Type="http://schemas.openxmlformats.org/officeDocument/2006/relationships/hyperlink" Target="https://login.consultant.ru/link/?req=doc&amp;base=LAW&amp;n=149670&amp;dst=100049" TargetMode="External"/><Relationship Id="rId614" Type="http://schemas.openxmlformats.org/officeDocument/2006/relationships/hyperlink" Target="https://login.consultant.ru/link/?req=doc&amp;base=LAW&amp;n=149650&amp;dst=100011" TargetMode="External"/><Relationship Id="rId821" Type="http://schemas.openxmlformats.org/officeDocument/2006/relationships/hyperlink" Target="https://login.consultant.ru/link/?req=doc&amp;base=LAW&amp;n=465067&amp;dst=100014" TargetMode="External"/><Relationship Id="rId1037" Type="http://schemas.openxmlformats.org/officeDocument/2006/relationships/hyperlink" Target="https://login.consultant.ru/link/?req=doc&amp;base=LAW&amp;n=494798&amp;dst=100048" TargetMode="External"/><Relationship Id="rId1244" Type="http://schemas.openxmlformats.org/officeDocument/2006/relationships/hyperlink" Target="https://login.consultant.ru/link/?req=doc&amp;base=LAW&amp;n=446157&amp;dst=100478" TargetMode="External"/><Relationship Id="rId253" Type="http://schemas.openxmlformats.org/officeDocument/2006/relationships/hyperlink" Target="https://login.consultant.ru/link/?req=doc&amp;base=LAW&amp;n=418651&amp;dst=100050" TargetMode="External"/><Relationship Id="rId460" Type="http://schemas.openxmlformats.org/officeDocument/2006/relationships/hyperlink" Target="https://login.consultant.ru/link/?req=doc&amp;base=LAW&amp;n=494798&amp;dst=100035" TargetMode="External"/><Relationship Id="rId698" Type="http://schemas.openxmlformats.org/officeDocument/2006/relationships/hyperlink" Target="https://login.consultant.ru/link/?req=doc&amp;base=LAW&amp;n=446157&amp;dst=100300" TargetMode="External"/><Relationship Id="rId919" Type="http://schemas.openxmlformats.org/officeDocument/2006/relationships/hyperlink" Target="https://login.consultant.ru/link/?req=doc&amp;base=LAW&amp;n=421935&amp;dst=100168" TargetMode="External"/><Relationship Id="rId1090" Type="http://schemas.openxmlformats.org/officeDocument/2006/relationships/hyperlink" Target="https://login.consultant.ru/link/?req=doc&amp;base=LAW&amp;n=421935&amp;dst=100185" TargetMode="External"/><Relationship Id="rId1104" Type="http://schemas.openxmlformats.org/officeDocument/2006/relationships/hyperlink" Target="https://login.consultant.ru/link/?req=doc&amp;base=LAW&amp;n=492582&amp;dst=100008" TargetMode="External"/><Relationship Id="rId1311" Type="http://schemas.openxmlformats.org/officeDocument/2006/relationships/hyperlink" Target="https://login.consultant.ru/link/?req=doc&amp;base=LAW&amp;n=446157&amp;dst=100488" TargetMode="External"/><Relationship Id="rId48" Type="http://schemas.openxmlformats.org/officeDocument/2006/relationships/hyperlink" Target="https://login.consultant.ru/link/?req=doc&amp;base=LAW&amp;n=421011&amp;dst=100031" TargetMode="External"/><Relationship Id="rId113" Type="http://schemas.openxmlformats.org/officeDocument/2006/relationships/hyperlink" Target="https://login.consultant.ru/link/?req=doc&amp;base=LAW&amp;n=358793&amp;dst=100030" TargetMode="External"/><Relationship Id="rId320" Type="http://schemas.openxmlformats.org/officeDocument/2006/relationships/hyperlink" Target="https://login.consultant.ru/link/?req=doc&amp;base=LAW&amp;n=421935&amp;dst=100073" TargetMode="External"/><Relationship Id="rId558" Type="http://schemas.openxmlformats.org/officeDocument/2006/relationships/hyperlink" Target="https://login.consultant.ru/link/?req=doc&amp;base=LAW&amp;n=487135&amp;dst=281" TargetMode="External"/><Relationship Id="rId765" Type="http://schemas.openxmlformats.org/officeDocument/2006/relationships/hyperlink" Target="https://login.consultant.ru/link/?req=doc&amp;base=LAW&amp;n=171249&amp;dst=100022" TargetMode="External"/><Relationship Id="rId972" Type="http://schemas.openxmlformats.org/officeDocument/2006/relationships/hyperlink" Target="https://login.consultant.ru/link/?req=doc&amp;base=LAW&amp;n=181854&amp;dst=100033" TargetMode="External"/><Relationship Id="rId1188" Type="http://schemas.openxmlformats.org/officeDocument/2006/relationships/hyperlink" Target="https://login.consultant.ru/link/?req=doc&amp;base=LAW&amp;n=171263&amp;dst=100132" TargetMode="External"/><Relationship Id="rId1395" Type="http://schemas.openxmlformats.org/officeDocument/2006/relationships/fontTable" Target="fontTable.xml"/><Relationship Id="rId197" Type="http://schemas.openxmlformats.org/officeDocument/2006/relationships/hyperlink" Target="https://login.consultant.ru/link/?req=doc&amp;base=LAW&amp;n=446157&amp;dst=100230" TargetMode="External"/><Relationship Id="rId418" Type="http://schemas.openxmlformats.org/officeDocument/2006/relationships/hyperlink" Target="https://login.consultant.ru/link/?req=doc&amp;base=LAW&amp;n=489053&amp;dst=100015" TargetMode="External"/><Relationship Id="rId625" Type="http://schemas.openxmlformats.org/officeDocument/2006/relationships/hyperlink" Target="https://login.consultant.ru/link/?req=doc&amp;base=LAW&amp;n=113300&amp;dst=100009" TargetMode="External"/><Relationship Id="rId832" Type="http://schemas.openxmlformats.org/officeDocument/2006/relationships/hyperlink" Target="https://login.consultant.ru/link/?req=doc&amp;base=LAW&amp;n=446157&amp;dst=100335" TargetMode="External"/><Relationship Id="rId1048" Type="http://schemas.openxmlformats.org/officeDocument/2006/relationships/hyperlink" Target="https://login.consultant.ru/link/?req=doc&amp;base=LAW&amp;n=491917&amp;dst=100011" TargetMode="External"/><Relationship Id="rId1255" Type="http://schemas.openxmlformats.org/officeDocument/2006/relationships/hyperlink" Target="https://login.consultant.ru/link/?req=doc&amp;base=LAW&amp;n=176348&amp;dst=100030" TargetMode="External"/><Relationship Id="rId264" Type="http://schemas.openxmlformats.org/officeDocument/2006/relationships/hyperlink" Target="https://login.consultant.ru/link/?req=doc&amp;base=LAW&amp;n=421935&amp;dst=100237" TargetMode="External"/><Relationship Id="rId471" Type="http://schemas.openxmlformats.org/officeDocument/2006/relationships/hyperlink" Target="https://login.consultant.ru/link/?req=doc&amp;base=LAW&amp;n=420338&amp;dst=100014" TargetMode="External"/><Relationship Id="rId1115" Type="http://schemas.openxmlformats.org/officeDocument/2006/relationships/hyperlink" Target="https://login.consultant.ru/link/?req=doc&amp;base=LAW&amp;n=446157&amp;dst=100449" TargetMode="External"/><Relationship Id="rId1322" Type="http://schemas.openxmlformats.org/officeDocument/2006/relationships/hyperlink" Target="https://login.consultant.ru/link/?req=doc&amp;base=LAW&amp;n=165955&amp;dst=100022" TargetMode="External"/><Relationship Id="rId59" Type="http://schemas.openxmlformats.org/officeDocument/2006/relationships/hyperlink" Target="https://login.consultant.ru/link/?req=doc&amp;base=LAW&amp;n=494437&amp;dst=100354" TargetMode="External"/><Relationship Id="rId124" Type="http://schemas.openxmlformats.org/officeDocument/2006/relationships/hyperlink" Target="https://login.consultant.ru/link/?req=doc&amp;base=LAW&amp;n=389140&amp;dst=100043" TargetMode="External"/><Relationship Id="rId569" Type="http://schemas.openxmlformats.org/officeDocument/2006/relationships/hyperlink" Target="https://login.consultant.ru/link/?req=doc&amp;base=LAW&amp;n=421935&amp;dst=100140" TargetMode="External"/><Relationship Id="rId776" Type="http://schemas.openxmlformats.org/officeDocument/2006/relationships/hyperlink" Target="https://login.consultant.ru/link/?req=doc&amp;base=LAW&amp;n=330654&amp;dst=100102" TargetMode="External"/><Relationship Id="rId983" Type="http://schemas.openxmlformats.org/officeDocument/2006/relationships/hyperlink" Target="https://login.consultant.ru/link/?req=doc&amp;base=LAW&amp;n=405751&amp;dst=100111" TargetMode="External"/><Relationship Id="rId1199" Type="http://schemas.openxmlformats.org/officeDocument/2006/relationships/hyperlink" Target="https://login.consultant.ru/link/?req=doc&amp;base=LAW&amp;n=492582&amp;dst=100009" TargetMode="External"/><Relationship Id="rId331" Type="http://schemas.openxmlformats.org/officeDocument/2006/relationships/hyperlink" Target="https://login.consultant.ru/link/?req=doc&amp;base=LAW&amp;n=389140&amp;dst=100044" TargetMode="External"/><Relationship Id="rId429" Type="http://schemas.openxmlformats.org/officeDocument/2006/relationships/hyperlink" Target="https://login.consultant.ru/link/?req=doc&amp;base=LAW&amp;n=149670&amp;dst=100054" TargetMode="External"/><Relationship Id="rId636" Type="http://schemas.openxmlformats.org/officeDocument/2006/relationships/hyperlink" Target="https://login.consultant.ru/link/?req=doc&amp;base=LAW&amp;n=493279&amp;dst=410" TargetMode="External"/><Relationship Id="rId1059" Type="http://schemas.openxmlformats.org/officeDocument/2006/relationships/hyperlink" Target="https://login.consultant.ru/link/?req=doc&amp;base=LAW&amp;n=446157&amp;dst=100433" TargetMode="External"/><Relationship Id="rId1266" Type="http://schemas.openxmlformats.org/officeDocument/2006/relationships/hyperlink" Target="https://login.consultant.ru/link/?req=doc&amp;base=LAW&amp;n=219796&amp;dst=100033" TargetMode="External"/><Relationship Id="rId843" Type="http://schemas.openxmlformats.org/officeDocument/2006/relationships/hyperlink" Target="https://login.consultant.ru/link/?req=doc&amp;base=LAW&amp;n=357575&amp;dst=100053" TargetMode="External"/><Relationship Id="rId1126" Type="http://schemas.openxmlformats.org/officeDocument/2006/relationships/hyperlink" Target="https://login.consultant.ru/link/?req=doc&amp;base=LAW&amp;n=203838&amp;dst=100010" TargetMode="External"/><Relationship Id="rId275" Type="http://schemas.openxmlformats.org/officeDocument/2006/relationships/hyperlink" Target="https://login.consultant.ru/link/?req=doc&amp;base=LAW&amp;n=421935&amp;dst=100238" TargetMode="External"/><Relationship Id="rId482" Type="http://schemas.openxmlformats.org/officeDocument/2006/relationships/hyperlink" Target="https://login.consultant.ru/link/?req=doc&amp;base=LAW&amp;n=486160&amp;dst=2" TargetMode="External"/><Relationship Id="rId703" Type="http://schemas.openxmlformats.org/officeDocument/2006/relationships/hyperlink" Target="https://login.consultant.ru/link/?req=doc&amp;base=LAW&amp;n=421935&amp;dst=100152" TargetMode="External"/><Relationship Id="rId910" Type="http://schemas.openxmlformats.org/officeDocument/2006/relationships/hyperlink" Target="https://login.consultant.ru/link/?req=doc&amp;base=LAW&amp;n=446157&amp;dst=100368" TargetMode="External"/><Relationship Id="rId1333" Type="http://schemas.openxmlformats.org/officeDocument/2006/relationships/hyperlink" Target="https://login.consultant.ru/link/?req=doc&amp;base=LAW&amp;n=176348&amp;dst=100051" TargetMode="External"/><Relationship Id="rId135" Type="http://schemas.openxmlformats.org/officeDocument/2006/relationships/hyperlink" Target="https://login.consultant.ru/link/?req=doc&amp;base=LAW&amp;n=495065&amp;dst=100072" TargetMode="External"/><Relationship Id="rId342" Type="http://schemas.openxmlformats.org/officeDocument/2006/relationships/hyperlink" Target="https://login.consultant.ru/link/?req=doc&amp;base=LAW&amp;n=435275&amp;dst=100022" TargetMode="External"/><Relationship Id="rId787" Type="http://schemas.openxmlformats.org/officeDocument/2006/relationships/hyperlink" Target="https://login.consultant.ru/link/?req=doc&amp;base=LAW&amp;n=171245&amp;dst=100035" TargetMode="External"/><Relationship Id="rId994" Type="http://schemas.openxmlformats.org/officeDocument/2006/relationships/hyperlink" Target="https://login.consultant.ru/link/?req=doc&amp;base=LAW&amp;n=436148&amp;dst=100011" TargetMode="External"/><Relationship Id="rId202" Type="http://schemas.openxmlformats.org/officeDocument/2006/relationships/hyperlink" Target="https://login.consultant.ru/link/?req=doc&amp;base=LAW&amp;n=123805&amp;dst=100026" TargetMode="External"/><Relationship Id="rId647" Type="http://schemas.openxmlformats.org/officeDocument/2006/relationships/hyperlink" Target="https://login.consultant.ru/link/?req=doc&amp;base=LAW&amp;n=171261&amp;dst=100021" TargetMode="External"/><Relationship Id="rId854" Type="http://schemas.openxmlformats.org/officeDocument/2006/relationships/hyperlink" Target="https://login.consultant.ru/link/?req=doc&amp;base=LAW&amp;n=451677&amp;dst=100062" TargetMode="External"/><Relationship Id="rId1277" Type="http://schemas.openxmlformats.org/officeDocument/2006/relationships/hyperlink" Target="https://login.consultant.ru/link/?req=doc&amp;base=LAW&amp;n=444750" TargetMode="External"/><Relationship Id="rId286" Type="http://schemas.openxmlformats.org/officeDocument/2006/relationships/hyperlink" Target="https://login.consultant.ru/link/?req=doc&amp;base=LAW&amp;n=388871&amp;dst=100054" TargetMode="External"/><Relationship Id="rId493" Type="http://schemas.openxmlformats.org/officeDocument/2006/relationships/hyperlink" Target="https://login.consultant.ru/link/?req=doc&amp;base=LAW&amp;n=388871&amp;dst=100069" TargetMode="External"/><Relationship Id="rId507" Type="http://schemas.openxmlformats.org/officeDocument/2006/relationships/hyperlink" Target="https://login.consultant.ru/link/?req=doc&amp;base=LAW&amp;n=465512&amp;dst=100125" TargetMode="External"/><Relationship Id="rId714" Type="http://schemas.openxmlformats.org/officeDocument/2006/relationships/hyperlink" Target="https://login.consultant.ru/link/?req=doc&amp;base=LAW&amp;n=389140&amp;dst=100058" TargetMode="External"/><Relationship Id="rId921" Type="http://schemas.openxmlformats.org/officeDocument/2006/relationships/hyperlink" Target="https://login.consultant.ru/link/?req=doc&amp;base=LAW&amp;n=421935&amp;dst=100170" TargetMode="External"/><Relationship Id="rId1137" Type="http://schemas.openxmlformats.org/officeDocument/2006/relationships/hyperlink" Target="https://login.consultant.ru/link/?req=doc&amp;base=LAW&amp;n=108810&amp;dst=100010" TargetMode="External"/><Relationship Id="rId1344" Type="http://schemas.openxmlformats.org/officeDocument/2006/relationships/hyperlink" Target="https://login.consultant.ru/link/?req=doc&amp;base=LAW&amp;n=176348&amp;dst=100053" TargetMode="External"/><Relationship Id="rId50" Type="http://schemas.openxmlformats.org/officeDocument/2006/relationships/hyperlink" Target="https://login.consultant.ru/link/?req=doc&amp;base=LAW&amp;n=201252&amp;dst=100009" TargetMode="External"/><Relationship Id="rId146" Type="http://schemas.openxmlformats.org/officeDocument/2006/relationships/hyperlink" Target="https://login.consultant.ru/link/?req=doc&amp;base=LAW&amp;n=171263&amp;dst=100013" TargetMode="External"/><Relationship Id="rId353" Type="http://schemas.openxmlformats.org/officeDocument/2006/relationships/hyperlink" Target="https://login.consultant.ru/link/?req=doc&amp;base=LAW&amp;n=171263&amp;dst=100034" TargetMode="External"/><Relationship Id="rId560" Type="http://schemas.openxmlformats.org/officeDocument/2006/relationships/hyperlink" Target="https://login.consultant.ru/link/?req=doc&amp;base=LAW&amp;n=487135&amp;dst=13" TargetMode="External"/><Relationship Id="rId798" Type="http://schemas.openxmlformats.org/officeDocument/2006/relationships/hyperlink" Target="https://login.consultant.ru/link/?req=doc&amp;base=LAW&amp;n=451677&amp;dst=100050" TargetMode="External"/><Relationship Id="rId1190" Type="http://schemas.openxmlformats.org/officeDocument/2006/relationships/hyperlink" Target="https://login.consultant.ru/link/?req=doc&amp;base=LAW&amp;n=171263&amp;dst=100133" TargetMode="External"/><Relationship Id="rId1204" Type="http://schemas.openxmlformats.org/officeDocument/2006/relationships/hyperlink" Target="https://login.consultant.ru/link/?req=doc&amp;base=LAW&amp;n=493846&amp;dst=100005" TargetMode="External"/><Relationship Id="rId213" Type="http://schemas.openxmlformats.org/officeDocument/2006/relationships/hyperlink" Target="https://login.consultant.ru/link/?req=doc&amp;base=LAW&amp;n=478482&amp;dst=100015" TargetMode="External"/><Relationship Id="rId420" Type="http://schemas.openxmlformats.org/officeDocument/2006/relationships/hyperlink" Target="https://login.consultant.ru/link/?req=doc&amp;base=LAW&amp;n=389140&amp;dst=100052" TargetMode="External"/><Relationship Id="rId658" Type="http://schemas.openxmlformats.org/officeDocument/2006/relationships/hyperlink" Target="https://login.consultant.ru/link/?req=doc&amp;base=LAW&amp;n=287024&amp;dst=100217" TargetMode="External"/><Relationship Id="rId865" Type="http://schemas.openxmlformats.org/officeDocument/2006/relationships/hyperlink" Target="https://login.consultant.ru/link/?req=doc&amp;base=LAW&amp;n=418651&amp;dst=100050" TargetMode="External"/><Relationship Id="rId1050" Type="http://schemas.openxmlformats.org/officeDocument/2006/relationships/hyperlink" Target="https://login.consultant.ru/link/?req=doc&amp;base=LAW&amp;n=490065&amp;dst=100020" TargetMode="External"/><Relationship Id="rId1288" Type="http://schemas.openxmlformats.org/officeDocument/2006/relationships/hyperlink" Target="https://login.consultant.ru/link/?req=doc&amp;base=LAW&amp;n=495039&amp;dst=100026" TargetMode="External"/><Relationship Id="rId297" Type="http://schemas.openxmlformats.org/officeDocument/2006/relationships/hyperlink" Target="https://login.consultant.ru/link/?req=doc&amp;base=LAW&amp;n=465941&amp;dst=100335" TargetMode="External"/><Relationship Id="rId518" Type="http://schemas.openxmlformats.org/officeDocument/2006/relationships/hyperlink" Target="https://login.consultant.ru/link/?req=doc&amp;base=LAW&amp;n=465512&amp;dst=100127" TargetMode="External"/><Relationship Id="rId725" Type="http://schemas.openxmlformats.org/officeDocument/2006/relationships/hyperlink" Target="https://login.consultant.ru/link/?req=doc&amp;base=LAW&amp;n=454113&amp;dst=100339" TargetMode="External"/><Relationship Id="rId932" Type="http://schemas.openxmlformats.org/officeDocument/2006/relationships/hyperlink" Target="https://login.consultant.ru/link/?req=doc&amp;base=LAW&amp;n=446157&amp;dst=100385" TargetMode="External"/><Relationship Id="rId1148" Type="http://schemas.openxmlformats.org/officeDocument/2006/relationships/hyperlink" Target="https://login.consultant.ru/link/?req=doc&amp;base=LAW&amp;n=344779&amp;dst=100021" TargetMode="External"/><Relationship Id="rId1355" Type="http://schemas.openxmlformats.org/officeDocument/2006/relationships/hyperlink" Target="https://login.consultant.ru/link/?req=doc&amp;base=LAW&amp;n=311832&amp;dst=100031" TargetMode="External"/><Relationship Id="rId157" Type="http://schemas.openxmlformats.org/officeDocument/2006/relationships/hyperlink" Target="https://login.consultant.ru/link/?req=doc&amp;base=LAW&amp;n=495065&amp;dst=100073" TargetMode="External"/><Relationship Id="rId364" Type="http://schemas.openxmlformats.org/officeDocument/2006/relationships/hyperlink" Target="https://login.consultant.ru/link/?req=doc&amp;base=LAW&amp;n=435275&amp;dst=100900" TargetMode="External"/><Relationship Id="rId1008" Type="http://schemas.openxmlformats.org/officeDocument/2006/relationships/hyperlink" Target="https://login.consultant.ru/link/?req=doc&amp;base=LAW&amp;n=370084&amp;dst=100011" TargetMode="External"/><Relationship Id="rId1215" Type="http://schemas.openxmlformats.org/officeDocument/2006/relationships/hyperlink" Target="https://login.consultant.ru/link/?req=doc&amp;base=LAW&amp;n=208135&amp;dst=100009" TargetMode="External"/><Relationship Id="rId61" Type="http://schemas.openxmlformats.org/officeDocument/2006/relationships/hyperlink" Target="https://login.consultant.ru/link/?req=doc&amp;base=LAW&amp;n=349211&amp;dst=100017" TargetMode="External"/><Relationship Id="rId571" Type="http://schemas.openxmlformats.org/officeDocument/2006/relationships/hyperlink" Target="https://login.consultant.ru/link/?req=doc&amp;base=LAW&amp;n=421935&amp;dst=100142" TargetMode="External"/><Relationship Id="rId669" Type="http://schemas.openxmlformats.org/officeDocument/2006/relationships/hyperlink" Target="https://login.consultant.ru/link/?req=doc&amp;base=LAW&amp;n=482869&amp;dst=100192" TargetMode="External"/><Relationship Id="rId876" Type="http://schemas.openxmlformats.org/officeDocument/2006/relationships/hyperlink" Target="https://login.consultant.ru/link/?req=doc&amp;base=LAW&amp;n=446157&amp;dst=100352" TargetMode="External"/><Relationship Id="rId1299" Type="http://schemas.openxmlformats.org/officeDocument/2006/relationships/hyperlink" Target="https://login.consultant.ru/link/?req=doc&amp;base=LAW&amp;n=479116&amp;dst=101347" TargetMode="External"/><Relationship Id="rId19" Type="http://schemas.openxmlformats.org/officeDocument/2006/relationships/hyperlink" Target="https://login.consultant.ru/link/?req=doc&amp;base=LAW&amp;n=446150&amp;dst=100009" TargetMode="External"/><Relationship Id="rId224" Type="http://schemas.openxmlformats.org/officeDocument/2006/relationships/hyperlink" Target="https://login.consultant.ru/link/?req=doc&amp;base=LAW&amp;n=479155&amp;dst=100044" TargetMode="External"/><Relationship Id="rId431" Type="http://schemas.openxmlformats.org/officeDocument/2006/relationships/hyperlink" Target="https://login.consultant.ru/link/?req=doc&amp;base=LAW&amp;n=486160&amp;dst=2" TargetMode="External"/><Relationship Id="rId529" Type="http://schemas.openxmlformats.org/officeDocument/2006/relationships/hyperlink" Target="https://login.consultant.ru/link/?req=doc&amp;base=LAW&amp;n=330654&amp;dst=100088" TargetMode="External"/><Relationship Id="rId736" Type="http://schemas.openxmlformats.org/officeDocument/2006/relationships/hyperlink" Target="https://login.consultant.ru/link/?req=doc&amp;base=LAW&amp;n=171245&amp;dst=100027" TargetMode="External"/><Relationship Id="rId1061" Type="http://schemas.openxmlformats.org/officeDocument/2006/relationships/hyperlink" Target="https://login.consultant.ru/link/?req=doc&amp;base=LAW&amp;n=432818&amp;dst=100165" TargetMode="External"/><Relationship Id="rId1159" Type="http://schemas.openxmlformats.org/officeDocument/2006/relationships/hyperlink" Target="https://login.consultant.ru/link/?req=doc&amp;base=LAW&amp;n=201153&amp;dst=100139" TargetMode="External"/><Relationship Id="rId1366" Type="http://schemas.openxmlformats.org/officeDocument/2006/relationships/hyperlink" Target="https://login.consultant.ru/link/?req=doc&amp;base=LAW&amp;n=495065&amp;dst=100216" TargetMode="External"/><Relationship Id="rId168" Type="http://schemas.openxmlformats.org/officeDocument/2006/relationships/hyperlink" Target="https://login.consultant.ru/link/?req=doc&amp;base=LAW&amp;n=479226&amp;dst=100308" TargetMode="External"/><Relationship Id="rId943" Type="http://schemas.openxmlformats.org/officeDocument/2006/relationships/hyperlink" Target="https://login.consultant.ru/link/?req=doc&amp;base=LAW&amp;n=388871&amp;dst=100097" TargetMode="External"/><Relationship Id="rId1019" Type="http://schemas.openxmlformats.org/officeDocument/2006/relationships/hyperlink" Target="https://login.consultant.ru/link/?req=doc&amp;base=LAW&amp;n=492748&amp;dst=100023" TargetMode="External"/><Relationship Id="rId72" Type="http://schemas.openxmlformats.org/officeDocument/2006/relationships/hyperlink" Target="https://login.consultant.ru/link/?req=doc&amp;base=LAW&amp;n=173192&amp;dst=100009" TargetMode="External"/><Relationship Id="rId375" Type="http://schemas.openxmlformats.org/officeDocument/2006/relationships/hyperlink" Target="https://login.consultant.ru/link/?req=doc&amp;base=LAW&amp;n=435275&amp;dst=100900" TargetMode="External"/><Relationship Id="rId582" Type="http://schemas.openxmlformats.org/officeDocument/2006/relationships/hyperlink" Target="https://login.consultant.ru/link/?req=doc&amp;base=LAW&amp;n=146002&amp;dst=100008" TargetMode="External"/><Relationship Id="rId803" Type="http://schemas.openxmlformats.org/officeDocument/2006/relationships/hyperlink" Target="https://login.consultant.ru/link/?req=doc&amp;base=LAW&amp;n=201252&amp;dst=100033" TargetMode="External"/><Relationship Id="rId1226" Type="http://schemas.openxmlformats.org/officeDocument/2006/relationships/hyperlink" Target="https://login.consultant.ru/link/?req=doc&amp;base=LAW&amp;n=494979&amp;dst=771" TargetMode="External"/><Relationship Id="rId3" Type="http://schemas.openxmlformats.org/officeDocument/2006/relationships/settings" Target="settings.xml"/><Relationship Id="rId235" Type="http://schemas.openxmlformats.org/officeDocument/2006/relationships/hyperlink" Target="https://login.consultant.ru/link/?req=doc&amp;base=LAW&amp;n=421935&amp;dst=100237" TargetMode="External"/><Relationship Id="rId442" Type="http://schemas.openxmlformats.org/officeDocument/2006/relationships/hyperlink" Target="https://login.consultant.ru/link/?req=doc&amp;base=LAW&amp;n=421935&amp;dst=100099" TargetMode="External"/><Relationship Id="rId887" Type="http://schemas.openxmlformats.org/officeDocument/2006/relationships/hyperlink" Target="https://login.consultant.ru/link/?req=doc&amp;base=LAW&amp;n=446157&amp;dst=100358" TargetMode="External"/><Relationship Id="rId1072" Type="http://schemas.openxmlformats.org/officeDocument/2006/relationships/hyperlink" Target="https://login.consultant.ru/link/?req=doc&amp;base=LAW&amp;n=349593&amp;dst=100026" TargetMode="External"/><Relationship Id="rId302" Type="http://schemas.openxmlformats.org/officeDocument/2006/relationships/hyperlink" Target="https://login.consultant.ru/link/?req=doc&amp;base=LAW&amp;n=494798&amp;dst=100024" TargetMode="External"/><Relationship Id="rId747" Type="http://schemas.openxmlformats.org/officeDocument/2006/relationships/hyperlink" Target="https://login.consultant.ru/link/?req=doc&amp;base=LAW&amp;n=190647&amp;dst=100015" TargetMode="External"/><Relationship Id="rId954" Type="http://schemas.openxmlformats.org/officeDocument/2006/relationships/hyperlink" Target="https://login.consultant.ru/link/?req=doc&amp;base=LAW&amp;n=479106&amp;dst=100635" TargetMode="External"/><Relationship Id="rId1377" Type="http://schemas.openxmlformats.org/officeDocument/2006/relationships/hyperlink" Target="https://login.consultant.ru/link/?req=doc&amp;base=LAW&amp;n=446157&amp;dst=100505" TargetMode="External"/><Relationship Id="rId83" Type="http://schemas.openxmlformats.org/officeDocument/2006/relationships/hyperlink" Target="https://login.consultant.ru/link/?req=doc&amp;base=LAW&amp;n=191475&amp;dst=100020" TargetMode="External"/><Relationship Id="rId179" Type="http://schemas.openxmlformats.org/officeDocument/2006/relationships/hyperlink" Target="https://login.consultant.ru/link/?req=doc&amp;base=LAW&amp;n=373224&amp;dst=100039" TargetMode="External"/><Relationship Id="rId386" Type="http://schemas.openxmlformats.org/officeDocument/2006/relationships/hyperlink" Target="https://login.consultant.ru/link/?req=doc&amp;base=LAW&amp;n=494620&amp;dst=306" TargetMode="External"/><Relationship Id="rId593" Type="http://schemas.openxmlformats.org/officeDocument/2006/relationships/hyperlink" Target="https://login.consultant.ru/link/?req=doc&amp;base=LAW&amp;n=446157&amp;dst=100287" TargetMode="External"/><Relationship Id="rId607" Type="http://schemas.openxmlformats.org/officeDocument/2006/relationships/hyperlink" Target="https://login.consultant.ru/link/?req=doc&amp;base=LAW&amp;n=314637&amp;dst=100010" TargetMode="External"/><Relationship Id="rId814" Type="http://schemas.openxmlformats.org/officeDocument/2006/relationships/hyperlink" Target="https://login.consultant.ru/link/?req=doc&amp;base=LAW&amp;n=181854&amp;dst=100019" TargetMode="External"/><Relationship Id="rId1237" Type="http://schemas.openxmlformats.org/officeDocument/2006/relationships/hyperlink" Target="https://login.consultant.ru/link/?req=doc&amp;base=LAW&amp;n=479116&amp;dst=101344" TargetMode="External"/><Relationship Id="rId246" Type="http://schemas.openxmlformats.org/officeDocument/2006/relationships/hyperlink" Target="https://login.consultant.ru/link/?req=doc&amp;base=LAW&amp;n=421935&amp;dst=100055" TargetMode="External"/><Relationship Id="rId453" Type="http://schemas.openxmlformats.org/officeDocument/2006/relationships/hyperlink" Target="https://login.consultant.ru/link/?req=doc&amp;base=LAW&amp;n=465942&amp;dst=100168" TargetMode="External"/><Relationship Id="rId660" Type="http://schemas.openxmlformats.org/officeDocument/2006/relationships/hyperlink" Target="https://login.consultant.ru/link/?req=doc&amp;base=LAW&amp;n=344779&amp;dst=100013" TargetMode="External"/><Relationship Id="rId898" Type="http://schemas.openxmlformats.org/officeDocument/2006/relationships/hyperlink" Target="https://login.consultant.ru/link/?req=doc&amp;base=LAW&amp;n=418651&amp;dst=100050" TargetMode="External"/><Relationship Id="rId1083" Type="http://schemas.openxmlformats.org/officeDocument/2006/relationships/hyperlink" Target="https://login.consultant.ru/link/?req=doc&amp;base=LAW&amp;n=421935&amp;dst=100179" TargetMode="External"/><Relationship Id="rId1290" Type="http://schemas.openxmlformats.org/officeDocument/2006/relationships/hyperlink" Target="https://login.consultant.ru/link/?req=doc&amp;base=LAW&amp;n=492699&amp;dst=100009" TargetMode="External"/><Relationship Id="rId1304" Type="http://schemas.openxmlformats.org/officeDocument/2006/relationships/hyperlink" Target="https://login.consultant.ru/link/?req=doc&amp;base=LAW&amp;n=446157&amp;dst=100485" TargetMode="External"/><Relationship Id="rId106" Type="http://schemas.openxmlformats.org/officeDocument/2006/relationships/hyperlink" Target="https://login.consultant.ru/link/?req=doc&amp;base=LAW&amp;n=330654&amp;dst=100009" TargetMode="External"/><Relationship Id="rId313" Type="http://schemas.openxmlformats.org/officeDocument/2006/relationships/hyperlink" Target="https://login.consultant.ru/link/?req=doc&amp;base=LAW&amp;n=396643&amp;dst=100013" TargetMode="External"/><Relationship Id="rId758" Type="http://schemas.openxmlformats.org/officeDocument/2006/relationships/hyperlink" Target="https://login.consultant.ru/link/?req=doc&amp;base=LAW&amp;n=446157&amp;dst=100307" TargetMode="External"/><Relationship Id="rId965" Type="http://schemas.openxmlformats.org/officeDocument/2006/relationships/hyperlink" Target="https://login.consultant.ru/link/?req=doc&amp;base=LAW&amp;n=479106&amp;dst=100636" TargetMode="External"/><Relationship Id="rId1150" Type="http://schemas.openxmlformats.org/officeDocument/2006/relationships/hyperlink" Target="https://login.consultant.ru/link/?req=doc&amp;base=LAW&amp;n=201252&amp;dst=100078" TargetMode="External"/><Relationship Id="rId1388" Type="http://schemas.openxmlformats.org/officeDocument/2006/relationships/hyperlink" Target="https://login.consultant.ru/link/?req=doc&amp;base=LAW&amp;n=446161&amp;dst=100814" TargetMode="External"/><Relationship Id="rId10" Type="http://schemas.openxmlformats.org/officeDocument/2006/relationships/hyperlink" Target="https://login.consultant.ru/link/?req=doc&amp;base=LAW&amp;n=171263&amp;dst=100009" TargetMode="External"/><Relationship Id="rId94" Type="http://schemas.openxmlformats.org/officeDocument/2006/relationships/hyperlink" Target="https://login.consultant.ru/link/?req=doc&amp;base=LAW&amp;n=286750&amp;dst=100008" TargetMode="External"/><Relationship Id="rId397" Type="http://schemas.openxmlformats.org/officeDocument/2006/relationships/hyperlink" Target="https://login.consultant.ru/link/?req=doc&amp;base=LAW&amp;n=421935&amp;dst=100077" TargetMode="External"/><Relationship Id="rId520" Type="http://schemas.openxmlformats.org/officeDocument/2006/relationships/hyperlink" Target="https://login.consultant.ru/link/?req=doc&amp;base=LAW&amp;n=473932&amp;dst=100025" TargetMode="External"/><Relationship Id="rId618" Type="http://schemas.openxmlformats.org/officeDocument/2006/relationships/hyperlink" Target="https://login.consultant.ru/link/?req=doc&amp;base=LAW&amp;n=421935&amp;dst=100144" TargetMode="External"/><Relationship Id="rId825" Type="http://schemas.openxmlformats.org/officeDocument/2006/relationships/hyperlink" Target="https://login.consultant.ru/link/?req=doc&amp;base=LAW&amp;n=451677&amp;dst=100055" TargetMode="External"/><Relationship Id="rId1248" Type="http://schemas.openxmlformats.org/officeDocument/2006/relationships/hyperlink" Target="https://login.consultant.ru/link/?req=doc&amp;base=LAW&amp;n=397709&amp;dst=100023" TargetMode="External"/><Relationship Id="rId257" Type="http://schemas.openxmlformats.org/officeDocument/2006/relationships/hyperlink" Target="https://login.consultant.ru/link/?req=doc&amp;base=LAW&amp;n=410144&amp;dst=100103" TargetMode="External"/><Relationship Id="rId464" Type="http://schemas.openxmlformats.org/officeDocument/2006/relationships/hyperlink" Target="https://login.consultant.ru/link/?req=doc&amp;base=LAW&amp;n=494798&amp;dst=100039" TargetMode="External"/><Relationship Id="rId1010" Type="http://schemas.openxmlformats.org/officeDocument/2006/relationships/hyperlink" Target="https://login.consultant.ru/link/?req=doc&amp;base=LAW&amp;n=494798&amp;dst=100046" TargetMode="External"/><Relationship Id="rId1094" Type="http://schemas.openxmlformats.org/officeDocument/2006/relationships/hyperlink" Target="https://login.consultant.ru/link/?req=doc&amp;base=LAW&amp;n=201252&amp;dst=100071" TargetMode="External"/><Relationship Id="rId1108" Type="http://schemas.openxmlformats.org/officeDocument/2006/relationships/hyperlink" Target="https://login.consultant.ru/link/?req=doc&amp;base=LAW&amp;n=432818&amp;dst=100020" TargetMode="External"/><Relationship Id="rId1315" Type="http://schemas.openxmlformats.org/officeDocument/2006/relationships/hyperlink" Target="https://login.consultant.ru/link/?req=doc&amp;base=LAW&amp;n=219796&amp;dst=100040" TargetMode="External"/><Relationship Id="rId117" Type="http://schemas.openxmlformats.org/officeDocument/2006/relationships/hyperlink" Target="https://login.consultant.ru/link/?req=doc&amp;base=LAW&amp;n=377632&amp;dst=100009" TargetMode="External"/><Relationship Id="rId671" Type="http://schemas.openxmlformats.org/officeDocument/2006/relationships/hyperlink" Target="https://login.consultant.ru/link/?req=doc&amp;base=LAW&amp;n=391666&amp;dst=100108" TargetMode="External"/><Relationship Id="rId769" Type="http://schemas.openxmlformats.org/officeDocument/2006/relationships/hyperlink" Target="https://login.consultant.ru/link/?req=doc&amp;base=LAW&amp;n=461849&amp;dst=100011" TargetMode="External"/><Relationship Id="rId976" Type="http://schemas.openxmlformats.org/officeDocument/2006/relationships/hyperlink" Target="https://login.consultant.ru/link/?req=doc&amp;base=LAW&amp;n=482501&amp;dst=100045" TargetMode="External"/><Relationship Id="rId324" Type="http://schemas.openxmlformats.org/officeDocument/2006/relationships/hyperlink" Target="https://login.consultant.ru/link/?req=doc&amp;base=LAW&amp;n=388871&amp;dst=100067" TargetMode="External"/><Relationship Id="rId531" Type="http://schemas.openxmlformats.org/officeDocument/2006/relationships/hyperlink" Target="https://login.consultant.ru/link/?req=doc&amp;base=LAW&amp;n=422092&amp;dst=100159" TargetMode="External"/><Relationship Id="rId629" Type="http://schemas.openxmlformats.org/officeDocument/2006/relationships/hyperlink" Target="https://login.consultant.ru/link/?req=doc&amp;base=LAW&amp;n=326891&amp;dst=100014" TargetMode="External"/><Relationship Id="rId1161" Type="http://schemas.openxmlformats.org/officeDocument/2006/relationships/hyperlink" Target="https://login.consultant.ru/link/?req=doc&amp;base=LAW&amp;n=201153&amp;dst=100141" TargetMode="External"/><Relationship Id="rId1259" Type="http://schemas.openxmlformats.org/officeDocument/2006/relationships/hyperlink" Target="https://login.consultant.ru/link/?req=doc&amp;base=LAW&amp;n=301050&amp;dst=100013" TargetMode="External"/><Relationship Id="rId836" Type="http://schemas.openxmlformats.org/officeDocument/2006/relationships/hyperlink" Target="https://login.consultant.ru/link/?req=doc&amp;base=LAW&amp;n=446157&amp;dst=100336" TargetMode="External"/><Relationship Id="rId1021" Type="http://schemas.openxmlformats.org/officeDocument/2006/relationships/hyperlink" Target="https://login.consultant.ru/link/?req=doc&amp;base=LAW&amp;n=370084&amp;dst=100020" TargetMode="External"/><Relationship Id="rId1119" Type="http://schemas.openxmlformats.org/officeDocument/2006/relationships/hyperlink" Target="https://login.consultant.ru/link/?req=doc&amp;base=LAW&amp;n=446157&amp;dst=100452" TargetMode="External"/><Relationship Id="rId903" Type="http://schemas.openxmlformats.org/officeDocument/2006/relationships/hyperlink" Target="https://login.consultant.ru/link/?req=doc&amp;base=LAW&amp;n=446157&amp;dst=100363" TargetMode="External"/><Relationship Id="rId1326" Type="http://schemas.openxmlformats.org/officeDocument/2006/relationships/hyperlink" Target="https://login.consultant.ru/link/?req=doc&amp;base=LAW&amp;n=165955&amp;dst=100023" TargetMode="External"/><Relationship Id="rId32" Type="http://schemas.openxmlformats.org/officeDocument/2006/relationships/hyperlink" Target="https://login.consultant.ru/link/?req=doc&amp;base=LAW&amp;n=440507&amp;dst=101244" TargetMode="External"/><Relationship Id="rId181" Type="http://schemas.openxmlformats.org/officeDocument/2006/relationships/hyperlink" Target="https://login.consultant.ru/link/?req=doc&amp;base=LAW&amp;n=201287&amp;dst=100011" TargetMode="External"/><Relationship Id="rId279" Type="http://schemas.openxmlformats.org/officeDocument/2006/relationships/hyperlink" Target="https://login.consultant.ru/link/?req=doc&amp;base=LAW&amp;n=421935&amp;dst=100237" TargetMode="External"/><Relationship Id="rId486" Type="http://schemas.openxmlformats.org/officeDocument/2006/relationships/hyperlink" Target="https://login.consultant.ru/link/?req=doc&amp;base=LAW&amp;n=421935&amp;dst=100131" TargetMode="External"/><Relationship Id="rId693" Type="http://schemas.openxmlformats.org/officeDocument/2006/relationships/hyperlink" Target="https://login.consultant.ru/link/?req=doc&amp;base=LAW&amp;n=344662&amp;dst=100055" TargetMode="External"/><Relationship Id="rId139" Type="http://schemas.openxmlformats.org/officeDocument/2006/relationships/hyperlink" Target="https://login.consultant.ru/link/?req=doc&amp;base=LAW&amp;n=479088&amp;dst=100273" TargetMode="External"/><Relationship Id="rId346" Type="http://schemas.openxmlformats.org/officeDocument/2006/relationships/hyperlink" Target="https://login.consultant.ru/link/?req=doc&amp;base=LAW&amp;n=435275&amp;dst=101156" TargetMode="External"/><Relationship Id="rId553" Type="http://schemas.openxmlformats.org/officeDocument/2006/relationships/hyperlink" Target="https://login.consultant.ru/link/?req=doc&amp;base=LAW&amp;n=421935&amp;dst=100135" TargetMode="External"/><Relationship Id="rId760" Type="http://schemas.openxmlformats.org/officeDocument/2006/relationships/hyperlink" Target="https://login.consultant.ru/link/?req=doc&amp;base=LAW&amp;n=451677&amp;dst=100035" TargetMode="External"/><Relationship Id="rId998" Type="http://schemas.openxmlformats.org/officeDocument/2006/relationships/hyperlink" Target="https://login.consultant.ru/link/?req=doc&amp;base=LAW&amp;n=341802&amp;dst=100020" TargetMode="External"/><Relationship Id="rId1183" Type="http://schemas.openxmlformats.org/officeDocument/2006/relationships/hyperlink" Target="https://login.consultant.ru/link/?req=doc&amp;base=LAW&amp;n=201252&amp;dst=100081" TargetMode="External"/><Relationship Id="rId1390" Type="http://schemas.openxmlformats.org/officeDocument/2006/relationships/hyperlink" Target="https://login.consultant.ru/link/?req=doc&amp;base=LAW&amp;n=37943" TargetMode="External"/><Relationship Id="rId206" Type="http://schemas.openxmlformats.org/officeDocument/2006/relationships/hyperlink" Target="https://login.consultant.ru/link/?req=doc&amp;base=LAW&amp;n=489328&amp;dst=100586" TargetMode="External"/><Relationship Id="rId413" Type="http://schemas.openxmlformats.org/officeDocument/2006/relationships/hyperlink" Target="https://login.consultant.ru/link/?req=doc&amp;base=LAW&amp;n=166141&amp;dst=101492" TargetMode="External"/><Relationship Id="rId858" Type="http://schemas.openxmlformats.org/officeDocument/2006/relationships/hyperlink" Target="https://login.consultant.ru/link/?req=doc&amp;base=LAW&amp;n=172516&amp;dst=100122" TargetMode="External"/><Relationship Id="rId1043" Type="http://schemas.openxmlformats.org/officeDocument/2006/relationships/hyperlink" Target="https://login.consultant.ru/link/?req=doc&amp;base=LAW&amp;n=344779&amp;dst=100018" TargetMode="External"/><Relationship Id="rId620" Type="http://schemas.openxmlformats.org/officeDocument/2006/relationships/hyperlink" Target="https://login.consultant.ru/link/?req=doc&amp;base=LAW&amp;n=448460&amp;dst=100011" TargetMode="External"/><Relationship Id="rId718" Type="http://schemas.openxmlformats.org/officeDocument/2006/relationships/hyperlink" Target="https://login.consultant.ru/link/?req=doc&amp;base=LAW&amp;n=201287&amp;dst=100084" TargetMode="External"/><Relationship Id="rId925" Type="http://schemas.openxmlformats.org/officeDocument/2006/relationships/hyperlink" Target="https://login.consultant.ru/link/?req=doc&amp;base=LAW&amp;n=446157&amp;dst=100380" TargetMode="External"/><Relationship Id="rId1250" Type="http://schemas.openxmlformats.org/officeDocument/2006/relationships/hyperlink" Target="https://login.consultant.ru/link/?req=doc&amp;base=LAW&amp;n=171263&amp;dst=100150" TargetMode="External"/><Relationship Id="rId1348" Type="http://schemas.openxmlformats.org/officeDocument/2006/relationships/hyperlink" Target="https://login.consultant.ru/link/?req=doc&amp;base=LAW&amp;n=446157&amp;dst=100495" TargetMode="External"/><Relationship Id="rId1110" Type="http://schemas.openxmlformats.org/officeDocument/2006/relationships/hyperlink" Target="https://login.consultant.ru/link/?req=doc&amp;base=LAW&amp;n=446157&amp;dst=100447" TargetMode="External"/><Relationship Id="rId1208" Type="http://schemas.openxmlformats.org/officeDocument/2006/relationships/hyperlink" Target="https://login.consultant.ru/link/?req=doc&amp;base=LAW&amp;n=190257&amp;dst=100008" TargetMode="External"/><Relationship Id="rId54" Type="http://schemas.openxmlformats.org/officeDocument/2006/relationships/hyperlink" Target="https://login.consultant.ru/link/?req=doc&amp;base=LAW&amp;n=161336&amp;dst=100224" TargetMode="External"/><Relationship Id="rId270" Type="http://schemas.openxmlformats.org/officeDocument/2006/relationships/hyperlink" Target="https://login.consultant.ru/link/?req=doc&amp;base=LAW&amp;n=421935&amp;dst=100237" TargetMode="External"/><Relationship Id="rId130" Type="http://schemas.openxmlformats.org/officeDocument/2006/relationships/hyperlink" Target="https://login.consultant.ru/link/?req=doc&amp;base=LAW&amp;n=436148&amp;dst=100009" TargetMode="External"/><Relationship Id="rId368" Type="http://schemas.openxmlformats.org/officeDocument/2006/relationships/hyperlink" Target="https://login.consultant.ru/link/?req=doc&amp;base=LAW&amp;n=465512&amp;dst=100106" TargetMode="External"/><Relationship Id="rId575" Type="http://schemas.openxmlformats.org/officeDocument/2006/relationships/hyperlink" Target="https://login.consultant.ru/link/?req=doc&amp;base=LAW&amp;n=495065&amp;dst=100087" TargetMode="External"/><Relationship Id="rId782" Type="http://schemas.openxmlformats.org/officeDocument/2006/relationships/hyperlink" Target="https://login.consultant.ru/link/?req=doc&amp;base=LAW&amp;n=171245&amp;dst=100034" TargetMode="External"/><Relationship Id="rId228" Type="http://schemas.openxmlformats.org/officeDocument/2006/relationships/hyperlink" Target="https://login.consultant.ru/link/?req=doc&amp;base=LAW&amp;n=405277&amp;dst=100017" TargetMode="External"/><Relationship Id="rId435" Type="http://schemas.openxmlformats.org/officeDocument/2006/relationships/hyperlink" Target="https://login.consultant.ru/link/?req=doc&amp;base=LAW&amp;n=421935&amp;dst=100097" TargetMode="External"/><Relationship Id="rId642" Type="http://schemas.openxmlformats.org/officeDocument/2006/relationships/hyperlink" Target="https://login.consultant.ru/link/?req=doc&amp;base=LAW&amp;n=484460&amp;dst=100017" TargetMode="External"/><Relationship Id="rId1065" Type="http://schemas.openxmlformats.org/officeDocument/2006/relationships/hyperlink" Target="https://login.consultant.ru/link/?req=doc&amp;base=LAW&amp;n=479088&amp;dst=100300" TargetMode="External"/><Relationship Id="rId1272" Type="http://schemas.openxmlformats.org/officeDocument/2006/relationships/hyperlink" Target="https://login.consultant.ru/link/?req=doc&amp;base=LAW&amp;n=219796&amp;dst=100037" TargetMode="External"/><Relationship Id="rId502" Type="http://schemas.openxmlformats.org/officeDocument/2006/relationships/hyperlink" Target="https://login.consultant.ru/link/?req=doc&amp;base=LAW&amp;n=482501&amp;dst=100028" TargetMode="External"/><Relationship Id="rId947" Type="http://schemas.openxmlformats.org/officeDocument/2006/relationships/hyperlink" Target="https://login.consultant.ru/link/?req=doc&amp;base=LAW&amp;n=178968&amp;dst=100008" TargetMode="External"/><Relationship Id="rId1132" Type="http://schemas.openxmlformats.org/officeDocument/2006/relationships/hyperlink" Target="https://login.consultant.ru/link/?req=doc&amp;base=LAW&amp;n=482501&amp;dst=100053" TargetMode="External"/><Relationship Id="rId76" Type="http://schemas.openxmlformats.org/officeDocument/2006/relationships/hyperlink" Target="https://login.consultant.ru/link/?req=doc&amp;base=LAW&amp;n=201307&amp;dst=100027" TargetMode="External"/><Relationship Id="rId807" Type="http://schemas.openxmlformats.org/officeDocument/2006/relationships/hyperlink" Target="https://login.consultant.ru/link/?req=doc&amp;base=LAW&amp;n=451677&amp;dst=100052" TargetMode="External"/><Relationship Id="rId292" Type="http://schemas.openxmlformats.org/officeDocument/2006/relationships/hyperlink" Target="https://login.consultant.ru/link/?req=doc&amp;base=LAW&amp;n=421935&amp;dst=100069" TargetMode="External"/><Relationship Id="rId597" Type="http://schemas.openxmlformats.org/officeDocument/2006/relationships/hyperlink" Target="https://login.consultant.ru/link/?req=doc&amp;base=LAW&amp;n=377632&amp;dst=100055" TargetMode="External"/><Relationship Id="rId152" Type="http://schemas.openxmlformats.org/officeDocument/2006/relationships/hyperlink" Target="https://login.consultant.ru/link/?req=doc&amp;base=LAW&amp;n=201153&amp;dst=100013" TargetMode="External"/><Relationship Id="rId457" Type="http://schemas.openxmlformats.org/officeDocument/2006/relationships/hyperlink" Target="https://login.consultant.ru/link/?req=doc&amp;base=LAW&amp;n=494798&amp;dst=100032" TargetMode="External"/><Relationship Id="rId1087" Type="http://schemas.openxmlformats.org/officeDocument/2006/relationships/hyperlink" Target="https://login.consultant.ru/link/?req=doc&amp;base=LAW&amp;n=421935&amp;dst=100183" TargetMode="External"/><Relationship Id="rId1294" Type="http://schemas.openxmlformats.org/officeDocument/2006/relationships/hyperlink" Target="https://login.consultant.ru/link/?req=doc&amp;base=LAW&amp;n=483236" TargetMode="External"/><Relationship Id="rId664" Type="http://schemas.openxmlformats.org/officeDocument/2006/relationships/hyperlink" Target="https://login.consultant.ru/link/?req=doc&amp;base=LAW&amp;n=388871&amp;dst=100081" TargetMode="External"/><Relationship Id="rId871" Type="http://schemas.openxmlformats.org/officeDocument/2006/relationships/hyperlink" Target="https://login.consultant.ru/link/?req=doc&amp;base=LAW&amp;n=421935&amp;dst=100163" TargetMode="External"/><Relationship Id="rId969" Type="http://schemas.openxmlformats.org/officeDocument/2006/relationships/hyperlink" Target="https://login.consultant.ru/link/?req=doc&amp;base=LAW&amp;n=482501&amp;dst=100041" TargetMode="External"/><Relationship Id="rId317" Type="http://schemas.openxmlformats.org/officeDocument/2006/relationships/hyperlink" Target="https://login.consultant.ru/link/?req=doc&amp;base=LAW&amp;n=486160&amp;dst=2" TargetMode="External"/><Relationship Id="rId524" Type="http://schemas.openxmlformats.org/officeDocument/2006/relationships/hyperlink" Target="https://login.consultant.ru/link/?req=doc&amp;base=LAW&amp;n=149670&amp;dst=100057" TargetMode="External"/><Relationship Id="rId731" Type="http://schemas.openxmlformats.org/officeDocument/2006/relationships/hyperlink" Target="https://login.consultant.ru/link/?req=doc&amp;base=LAW&amp;n=201417&amp;dst=100034" TargetMode="External"/><Relationship Id="rId1154" Type="http://schemas.openxmlformats.org/officeDocument/2006/relationships/hyperlink" Target="https://login.consultant.ru/link/?req=doc&amp;base=LAW&amp;n=171263&amp;dst=100127" TargetMode="External"/><Relationship Id="rId1361" Type="http://schemas.openxmlformats.org/officeDocument/2006/relationships/hyperlink" Target="https://login.consultant.ru/link/?req=doc&amp;base=LAW&amp;n=446157&amp;dst=100502" TargetMode="External"/><Relationship Id="rId98" Type="http://schemas.openxmlformats.org/officeDocument/2006/relationships/hyperlink" Target="https://login.consultant.ru/link/?req=doc&amp;base=LAW&amp;n=302858&amp;dst=100009" TargetMode="External"/><Relationship Id="rId829" Type="http://schemas.openxmlformats.org/officeDocument/2006/relationships/hyperlink" Target="https://login.consultant.ru/link/?req=doc&amp;base=LAW&amp;n=461615&amp;dst=100069" TargetMode="External"/><Relationship Id="rId1014" Type="http://schemas.openxmlformats.org/officeDocument/2006/relationships/hyperlink" Target="https://login.consultant.ru/link/?req=doc&amp;base=LAW&amp;n=492586" TargetMode="External"/><Relationship Id="rId1221" Type="http://schemas.openxmlformats.org/officeDocument/2006/relationships/hyperlink" Target="https://login.consultant.ru/link/?req=doc&amp;base=LAW&amp;n=140513&amp;dst=100109" TargetMode="External"/><Relationship Id="rId1319" Type="http://schemas.openxmlformats.org/officeDocument/2006/relationships/hyperlink" Target="https://login.consultant.ru/link/?req=doc&amp;base=LAW&amp;n=165955&amp;dst=100021" TargetMode="External"/><Relationship Id="rId25" Type="http://schemas.openxmlformats.org/officeDocument/2006/relationships/hyperlink" Target="https://login.consultant.ru/link/?req=doc&amp;base=LAW&amp;n=171245&amp;dst=100016" TargetMode="External"/><Relationship Id="rId174" Type="http://schemas.openxmlformats.org/officeDocument/2006/relationships/hyperlink" Target="https://login.consultant.ru/link/?req=doc&amp;base=LAW&amp;n=465807&amp;dst=112" TargetMode="External"/><Relationship Id="rId381" Type="http://schemas.openxmlformats.org/officeDocument/2006/relationships/hyperlink" Target="https://login.consultant.ru/link/?req=doc&amp;base=LAW&amp;n=479091&amp;dst=100351" TargetMode="External"/><Relationship Id="rId241" Type="http://schemas.openxmlformats.org/officeDocument/2006/relationships/hyperlink" Target="https://login.consultant.ru/link/?req=doc&amp;base=LAW&amp;n=449430" TargetMode="External"/><Relationship Id="rId479" Type="http://schemas.openxmlformats.org/officeDocument/2006/relationships/hyperlink" Target="https://login.consultant.ru/link/?req=doc&amp;base=LAW&amp;n=451677&amp;dst=100020" TargetMode="External"/><Relationship Id="rId686" Type="http://schemas.openxmlformats.org/officeDocument/2006/relationships/hyperlink" Target="https://login.consultant.ru/link/?req=doc&amp;base=LAW&amp;n=140611&amp;dst=100567" TargetMode="External"/><Relationship Id="rId893" Type="http://schemas.openxmlformats.org/officeDocument/2006/relationships/hyperlink" Target="https://login.consultant.ru/link/?req=doc&amp;base=LAW&amp;n=489328&amp;dst=100586" TargetMode="External"/><Relationship Id="rId339" Type="http://schemas.openxmlformats.org/officeDocument/2006/relationships/hyperlink" Target="https://login.consultant.ru/link/?req=doc&amp;base=LAW&amp;n=446157&amp;dst=100240" TargetMode="External"/><Relationship Id="rId546" Type="http://schemas.openxmlformats.org/officeDocument/2006/relationships/hyperlink" Target="https://login.consultant.ru/link/?req=doc&amp;base=LAW&amp;n=494798&amp;dst=100043" TargetMode="External"/><Relationship Id="rId753" Type="http://schemas.openxmlformats.org/officeDocument/2006/relationships/hyperlink" Target="https://login.consultant.ru/link/?req=doc&amp;base=LAW&amp;n=173192&amp;dst=100011" TargetMode="External"/><Relationship Id="rId1176" Type="http://schemas.openxmlformats.org/officeDocument/2006/relationships/hyperlink" Target="https://login.consultant.ru/link/?req=doc&amp;base=LAW&amp;n=446157&amp;dst=100467" TargetMode="External"/><Relationship Id="rId1383" Type="http://schemas.openxmlformats.org/officeDocument/2006/relationships/hyperlink" Target="https://login.consultant.ru/link/?req=doc&amp;base=LAW&amp;n=446157&amp;dst=100511" TargetMode="External"/><Relationship Id="rId101" Type="http://schemas.openxmlformats.org/officeDocument/2006/relationships/hyperlink" Target="https://login.consultant.ru/link/?req=doc&amp;base=LAW&amp;n=323803&amp;dst=100193" TargetMode="External"/><Relationship Id="rId406" Type="http://schemas.openxmlformats.org/officeDocument/2006/relationships/hyperlink" Target="https://login.consultant.ru/link/?req=doc&amp;base=LAW&amp;n=149670&amp;dst=100047" TargetMode="External"/><Relationship Id="rId960" Type="http://schemas.openxmlformats.org/officeDocument/2006/relationships/hyperlink" Target="https://login.consultant.ru/link/?req=doc&amp;base=LAW&amp;n=446157&amp;dst=100417" TargetMode="External"/><Relationship Id="rId1036" Type="http://schemas.openxmlformats.org/officeDocument/2006/relationships/hyperlink" Target="https://login.consultant.ru/link/?req=doc&amp;base=LAW&amp;n=482501&amp;dst=100046" TargetMode="External"/><Relationship Id="rId1243" Type="http://schemas.openxmlformats.org/officeDocument/2006/relationships/hyperlink" Target="https://login.consultant.ru/link/?req=doc&amp;base=LAW&amp;n=421935&amp;dst=100193" TargetMode="External"/><Relationship Id="rId613" Type="http://schemas.openxmlformats.org/officeDocument/2006/relationships/hyperlink" Target="https://login.consultant.ru/link/?req=doc&amp;base=LAW&amp;n=201153&amp;dst=100031" TargetMode="External"/><Relationship Id="rId820" Type="http://schemas.openxmlformats.org/officeDocument/2006/relationships/hyperlink" Target="https://login.consultant.ru/link/?req=doc&amp;base=LAW&amp;n=446157&amp;dst=100329" TargetMode="External"/><Relationship Id="rId918" Type="http://schemas.openxmlformats.org/officeDocument/2006/relationships/hyperlink" Target="https://login.consultant.ru/link/?req=doc&amp;base=LAW&amp;n=446157&amp;dst=100374" TargetMode="External"/><Relationship Id="rId1103" Type="http://schemas.openxmlformats.org/officeDocument/2006/relationships/hyperlink" Target="https://login.consultant.ru/link/?req=doc&amp;base=LAW&amp;n=465512&amp;dst=100172" TargetMode="External"/><Relationship Id="rId1310" Type="http://schemas.openxmlformats.org/officeDocument/2006/relationships/hyperlink" Target="https://login.consultant.ru/link/?req=doc&amp;base=LAW&amp;n=176348&amp;dst=100039" TargetMode="External"/><Relationship Id="rId47" Type="http://schemas.openxmlformats.org/officeDocument/2006/relationships/hyperlink" Target="https://login.consultant.ru/link/?req=doc&amp;base=LAW&amp;n=446151&amp;dst=100011" TargetMode="External"/><Relationship Id="rId196" Type="http://schemas.openxmlformats.org/officeDocument/2006/relationships/hyperlink" Target="https://login.consultant.ru/link/?req=doc&amp;base=LAW&amp;n=201153&amp;dst=100017" TargetMode="External"/><Relationship Id="rId263" Type="http://schemas.openxmlformats.org/officeDocument/2006/relationships/hyperlink" Target="https://login.consultant.ru/link/?req=doc&amp;base=LAW&amp;n=421935&amp;dst=100061" TargetMode="External"/><Relationship Id="rId470" Type="http://schemas.openxmlformats.org/officeDocument/2006/relationships/hyperlink" Target="https://login.consultant.ru/link/?req=doc&amp;base=LAW&amp;n=484460&amp;dst=100017" TargetMode="External"/><Relationship Id="rId123" Type="http://schemas.openxmlformats.org/officeDocument/2006/relationships/hyperlink" Target="https://login.consultant.ru/link/?req=doc&amp;base=LAW&amp;n=389111&amp;dst=100110" TargetMode="External"/><Relationship Id="rId330" Type="http://schemas.openxmlformats.org/officeDocument/2006/relationships/hyperlink" Target="https://login.consultant.ru/link/?req=doc&amp;base=LAW&amp;n=494620&amp;dst=306" TargetMode="External"/><Relationship Id="rId568" Type="http://schemas.openxmlformats.org/officeDocument/2006/relationships/hyperlink" Target="https://login.consultant.ru/link/?req=doc&amp;base=LAW&amp;n=421935&amp;dst=100139" TargetMode="External"/><Relationship Id="rId775" Type="http://schemas.openxmlformats.org/officeDocument/2006/relationships/hyperlink" Target="https://login.consultant.ru/link/?req=doc&amp;base=LAW&amp;n=451677&amp;dst=100037" TargetMode="External"/><Relationship Id="rId982" Type="http://schemas.openxmlformats.org/officeDocument/2006/relationships/hyperlink" Target="https://login.consultant.ru/link/?req=doc&amp;base=LAW&amp;n=170912&amp;dst=100009" TargetMode="External"/><Relationship Id="rId1198" Type="http://schemas.openxmlformats.org/officeDocument/2006/relationships/hyperlink" Target="https://login.consultant.ru/link/?req=doc&amp;base=LAW&amp;n=201153&amp;dst=100147" TargetMode="External"/><Relationship Id="rId428" Type="http://schemas.openxmlformats.org/officeDocument/2006/relationships/hyperlink" Target="https://login.consultant.ru/link/?req=doc&amp;base=LAW&amp;n=377632&amp;dst=100042" TargetMode="External"/><Relationship Id="rId635" Type="http://schemas.openxmlformats.org/officeDocument/2006/relationships/hyperlink" Target="https://login.consultant.ru/link/?req=doc&amp;base=LAW&amp;n=162605&amp;dst=100095" TargetMode="External"/><Relationship Id="rId842" Type="http://schemas.openxmlformats.org/officeDocument/2006/relationships/hyperlink" Target="https://login.consultant.ru/link/?req=doc&amp;base=LAW&amp;n=380928&amp;dst=100019" TargetMode="External"/><Relationship Id="rId1058" Type="http://schemas.openxmlformats.org/officeDocument/2006/relationships/hyperlink" Target="https://login.consultant.ru/link/?req=doc&amp;base=LAW&amp;n=171263&amp;dst=100112" TargetMode="External"/><Relationship Id="rId1265" Type="http://schemas.openxmlformats.org/officeDocument/2006/relationships/hyperlink" Target="https://login.consultant.ru/link/?req=doc&amp;base=LAW&amp;n=176348&amp;dst=100037" TargetMode="External"/><Relationship Id="rId702" Type="http://schemas.openxmlformats.org/officeDocument/2006/relationships/hyperlink" Target="https://login.consultant.ru/link/?req=doc&amp;base=LAW&amp;n=421935&amp;dst=100150" TargetMode="External"/><Relationship Id="rId1125" Type="http://schemas.openxmlformats.org/officeDocument/2006/relationships/hyperlink" Target="https://login.consultant.ru/link/?req=doc&amp;base=LAW&amp;n=482501&amp;dst=100052" TargetMode="External"/><Relationship Id="rId1332" Type="http://schemas.openxmlformats.org/officeDocument/2006/relationships/hyperlink" Target="https://login.consultant.ru/link/?req=doc&amp;base=LAW&amp;n=176348&amp;dst=100050" TargetMode="External"/><Relationship Id="rId69" Type="http://schemas.openxmlformats.org/officeDocument/2006/relationships/hyperlink" Target="https://login.consultant.ru/link/?req=doc&amp;base=LAW&amp;n=201417&amp;dst=100034" TargetMode="External"/><Relationship Id="rId285" Type="http://schemas.openxmlformats.org/officeDocument/2006/relationships/hyperlink" Target="https://login.consultant.ru/link/?req=doc&amp;base=LAW&amp;n=171263&amp;dst=100022" TargetMode="External"/><Relationship Id="rId492" Type="http://schemas.openxmlformats.org/officeDocument/2006/relationships/hyperlink" Target="https://login.consultant.ru/link/?req=doc&amp;base=LAW&amp;n=451677&amp;dst=100022" TargetMode="External"/><Relationship Id="rId797" Type="http://schemas.openxmlformats.org/officeDocument/2006/relationships/hyperlink" Target="https://login.consultant.ru/link/?req=doc&amp;base=LAW&amp;n=451754&amp;dst=101209" TargetMode="External"/><Relationship Id="rId145" Type="http://schemas.openxmlformats.org/officeDocument/2006/relationships/hyperlink" Target="https://login.consultant.ru/link/?req=doc&amp;base=LAW&amp;n=479088&amp;dst=100275" TargetMode="External"/><Relationship Id="rId352" Type="http://schemas.openxmlformats.org/officeDocument/2006/relationships/hyperlink" Target="https://login.consultant.ru/link/?req=doc&amp;base=LAW&amp;n=479088&amp;dst=100284" TargetMode="External"/><Relationship Id="rId1287" Type="http://schemas.openxmlformats.org/officeDocument/2006/relationships/hyperlink" Target="https://login.consultant.ru/link/?req=doc&amp;base=LAW&amp;n=494166&amp;dst=100017" TargetMode="External"/><Relationship Id="rId212" Type="http://schemas.openxmlformats.org/officeDocument/2006/relationships/hyperlink" Target="https://login.consultant.ru/link/?req=doc&amp;base=LAW&amp;n=478482&amp;dst=100066" TargetMode="External"/><Relationship Id="rId657" Type="http://schemas.openxmlformats.org/officeDocument/2006/relationships/hyperlink" Target="https://login.consultant.ru/link/?req=doc&amp;base=LAW&amp;n=287024&amp;dst=100013" TargetMode="External"/><Relationship Id="rId864" Type="http://schemas.openxmlformats.org/officeDocument/2006/relationships/hyperlink" Target="https://login.consultant.ru/link/?req=doc&amp;base=LAW&amp;n=410144&amp;dst=100103" TargetMode="External"/><Relationship Id="rId517" Type="http://schemas.openxmlformats.org/officeDocument/2006/relationships/hyperlink" Target="https://login.consultant.ru/link/?req=doc&amp;base=LAW&amp;n=435562&amp;dst=100203" TargetMode="External"/><Relationship Id="rId724" Type="http://schemas.openxmlformats.org/officeDocument/2006/relationships/hyperlink" Target="https://login.consultant.ru/link/?req=doc&amp;base=LAW&amp;n=446158&amp;dst=100137" TargetMode="External"/><Relationship Id="rId931" Type="http://schemas.openxmlformats.org/officeDocument/2006/relationships/hyperlink" Target="https://login.consultant.ru/link/?req=doc&amp;base=LAW&amp;n=446157&amp;dst=100384" TargetMode="External"/><Relationship Id="rId1147" Type="http://schemas.openxmlformats.org/officeDocument/2006/relationships/hyperlink" Target="https://login.consultant.ru/link/?req=doc&amp;base=LAW&amp;n=201252&amp;dst=100077" TargetMode="External"/><Relationship Id="rId1354" Type="http://schemas.openxmlformats.org/officeDocument/2006/relationships/hyperlink" Target="https://login.consultant.ru/link/?req=doc&amp;base=LAW&amp;n=446157&amp;dst=100499" TargetMode="External"/><Relationship Id="rId60" Type="http://schemas.openxmlformats.org/officeDocument/2006/relationships/hyperlink" Target="https://login.consultant.ru/link/?req=doc&amp;base=LAW&amp;n=446152&amp;dst=100046" TargetMode="External"/><Relationship Id="rId1007" Type="http://schemas.openxmlformats.org/officeDocument/2006/relationships/hyperlink" Target="https://login.consultant.ru/link/?req=doc&amp;base=LAW&amp;n=171276&amp;dst=100021" TargetMode="External"/><Relationship Id="rId1214" Type="http://schemas.openxmlformats.org/officeDocument/2006/relationships/hyperlink" Target="https://login.consultant.ru/link/?req=doc&amp;base=LAW&amp;n=208135&amp;dst=100005" TargetMode="External"/><Relationship Id="rId18" Type="http://schemas.openxmlformats.org/officeDocument/2006/relationships/hyperlink" Target="https://login.consultant.ru/link/?req=doc&amp;base=LAW&amp;n=88276&amp;dst=100009" TargetMode="External"/><Relationship Id="rId167" Type="http://schemas.openxmlformats.org/officeDocument/2006/relationships/hyperlink" Target="https://login.consultant.ru/link/?req=doc&amp;base=LAW&amp;n=479226&amp;dst=100021" TargetMode="External"/><Relationship Id="rId374" Type="http://schemas.openxmlformats.org/officeDocument/2006/relationships/hyperlink" Target="https://login.consultant.ru/link/?req=doc&amp;base=LAW&amp;n=465512&amp;dst=100108" TargetMode="External"/><Relationship Id="rId581" Type="http://schemas.openxmlformats.org/officeDocument/2006/relationships/hyperlink" Target="https://login.consultant.ru/link/?req=doc&amp;base=LAW&amp;n=377632&amp;dst=100049" TargetMode="External"/><Relationship Id="rId234" Type="http://schemas.openxmlformats.org/officeDocument/2006/relationships/hyperlink" Target="https://login.consultant.ru/link/?req=doc&amp;base=LAW&amp;n=421935&amp;dst=100049" TargetMode="External"/><Relationship Id="rId679" Type="http://schemas.openxmlformats.org/officeDocument/2006/relationships/hyperlink" Target="https://login.consultant.ru/link/?req=doc&amp;base=LAW&amp;n=326250&amp;dst=100016" TargetMode="External"/><Relationship Id="rId886" Type="http://schemas.openxmlformats.org/officeDocument/2006/relationships/hyperlink" Target="https://login.consultant.ru/link/?req=doc&amp;base=LAW&amp;n=451677&amp;dst=100072"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171262&amp;dst=100060" TargetMode="External"/><Relationship Id="rId539" Type="http://schemas.openxmlformats.org/officeDocument/2006/relationships/hyperlink" Target="https://login.consultant.ru/link/?req=doc&amp;base=LAW&amp;n=201287&amp;dst=100021" TargetMode="External"/><Relationship Id="rId746" Type="http://schemas.openxmlformats.org/officeDocument/2006/relationships/hyperlink" Target="https://login.consultant.ru/link/?req=doc&amp;base=LAW&amp;n=146001&amp;dst=100012" TargetMode="External"/><Relationship Id="rId1071" Type="http://schemas.openxmlformats.org/officeDocument/2006/relationships/hyperlink" Target="https://login.consultant.ru/link/?req=doc&amp;base=LAW&amp;n=355703&amp;dst=100016" TargetMode="External"/><Relationship Id="rId1169" Type="http://schemas.openxmlformats.org/officeDocument/2006/relationships/hyperlink" Target="https://login.consultant.ru/link/?req=doc&amp;base=LAW&amp;n=149650&amp;dst=100017" TargetMode="External"/><Relationship Id="rId1376" Type="http://schemas.openxmlformats.org/officeDocument/2006/relationships/hyperlink" Target="https://login.consultant.ru/link/?req=doc&amp;base=LAW&amp;n=170954&amp;dst=100011" TargetMode="External"/><Relationship Id="rId301" Type="http://schemas.openxmlformats.org/officeDocument/2006/relationships/hyperlink" Target="https://login.consultant.ru/link/?req=doc&amp;base=LAW&amp;n=495333&amp;dst=1834" TargetMode="External"/><Relationship Id="rId953" Type="http://schemas.openxmlformats.org/officeDocument/2006/relationships/hyperlink" Target="https://login.consultant.ru/link/?req=doc&amp;base=LAW&amp;n=482501&amp;dst=100035" TargetMode="External"/><Relationship Id="rId1029" Type="http://schemas.openxmlformats.org/officeDocument/2006/relationships/hyperlink" Target="https://login.consultant.ru/link/?req=doc&amp;base=LAW&amp;n=491720&amp;dst=100121" TargetMode="External"/><Relationship Id="rId1236" Type="http://schemas.openxmlformats.org/officeDocument/2006/relationships/hyperlink" Target="https://login.consultant.ru/link/?req=doc&amp;base=LAW&amp;n=495065&amp;dst=100107" TargetMode="External"/><Relationship Id="rId82" Type="http://schemas.openxmlformats.org/officeDocument/2006/relationships/hyperlink" Target="https://login.consultant.ru/link/?req=doc&amp;base=LAW&amp;n=189530&amp;dst=100014" TargetMode="External"/><Relationship Id="rId606" Type="http://schemas.openxmlformats.org/officeDocument/2006/relationships/hyperlink" Target="https://login.consultant.ru/link/?req=doc&amp;base=LAW&amp;n=451677&amp;dst=100029" TargetMode="External"/><Relationship Id="rId813" Type="http://schemas.openxmlformats.org/officeDocument/2006/relationships/hyperlink" Target="https://login.consultant.ru/link/?req=doc&amp;base=LAW&amp;n=465512&amp;dst=100143" TargetMode="External"/><Relationship Id="rId1303" Type="http://schemas.openxmlformats.org/officeDocument/2006/relationships/hyperlink" Target="https://login.consultant.ru/link/?req=doc&amp;base=LAW&amp;n=494643" TargetMode="External"/><Relationship Id="rId189" Type="http://schemas.openxmlformats.org/officeDocument/2006/relationships/hyperlink" Target="https://login.consultant.ru/link/?req=doc&amp;base=LAW&amp;n=393711&amp;dst=100010" TargetMode="External"/><Relationship Id="rId396" Type="http://schemas.openxmlformats.org/officeDocument/2006/relationships/hyperlink" Target="https://login.consultant.ru/link/?req=doc&amp;base=LAW&amp;n=365131&amp;dst=100016" TargetMode="External"/><Relationship Id="rId256" Type="http://schemas.openxmlformats.org/officeDocument/2006/relationships/hyperlink" Target="https://login.consultant.ru/link/?req=doc&amp;base=LAW&amp;n=451677&amp;dst=100013" TargetMode="External"/><Relationship Id="rId463" Type="http://schemas.openxmlformats.org/officeDocument/2006/relationships/hyperlink" Target="https://login.consultant.ru/link/?req=doc&amp;base=LAW&amp;n=494798&amp;dst=100037" TargetMode="External"/><Relationship Id="rId670" Type="http://schemas.openxmlformats.org/officeDocument/2006/relationships/hyperlink" Target="https://login.consultant.ru/link/?req=doc&amp;base=LAW&amp;n=421002&amp;dst=100136" TargetMode="External"/><Relationship Id="rId1093" Type="http://schemas.openxmlformats.org/officeDocument/2006/relationships/hyperlink" Target="https://login.consultant.ru/link/?req=doc&amp;base=LAW&amp;n=421935&amp;dst=100187" TargetMode="External"/><Relationship Id="rId116" Type="http://schemas.openxmlformats.org/officeDocument/2006/relationships/hyperlink" Target="https://login.consultant.ru/link/?req=doc&amp;base=LAW&amp;n=446158&amp;dst=100123" TargetMode="External"/><Relationship Id="rId323" Type="http://schemas.openxmlformats.org/officeDocument/2006/relationships/hyperlink" Target="https://login.consultant.ru/link/?req=doc&amp;base=LAW&amp;n=377632&amp;dst=100039" TargetMode="External"/><Relationship Id="rId530" Type="http://schemas.openxmlformats.org/officeDocument/2006/relationships/hyperlink" Target="https://login.consultant.ru/link/?req=doc&amp;base=LAW&amp;n=489053&amp;dst=100026" TargetMode="External"/><Relationship Id="rId768" Type="http://schemas.openxmlformats.org/officeDocument/2006/relationships/hyperlink" Target="https://login.consultant.ru/link/?req=doc&amp;base=LAW&amp;n=388871&amp;dst=100086" TargetMode="External"/><Relationship Id="rId975" Type="http://schemas.openxmlformats.org/officeDocument/2006/relationships/hyperlink" Target="https://login.consultant.ru/link/?req=doc&amp;base=LAW&amp;n=465512&amp;dst=100166" TargetMode="External"/><Relationship Id="rId1160" Type="http://schemas.openxmlformats.org/officeDocument/2006/relationships/hyperlink" Target="https://login.consultant.ru/link/?req=doc&amp;base=LAW&amp;n=495184&amp;dst=100059" TargetMode="External"/><Relationship Id="rId628" Type="http://schemas.openxmlformats.org/officeDocument/2006/relationships/hyperlink" Target="https://login.consultant.ru/link/?req=doc&amp;base=LAW&amp;n=446158&amp;dst=100136" TargetMode="External"/><Relationship Id="rId835" Type="http://schemas.openxmlformats.org/officeDocument/2006/relationships/hyperlink" Target="https://login.consultant.ru/link/?req=doc&amp;base=LAW&amp;n=171245&amp;dst=100040" TargetMode="External"/><Relationship Id="rId1258" Type="http://schemas.openxmlformats.org/officeDocument/2006/relationships/hyperlink" Target="https://login.consultant.ru/link/?req=doc&amp;base=LAW&amp;n=446157&amp;dst=100481" TargetMode="External"/><Relationship Id="rId1020" Type="http://schemas.openxmlformats.org/officeDocument/2006/relationships/hyperlink" Target="https://login.consultant.ru/link/?req=doc&amp;base=LAW&amp;n=490065&amp;dst=100017" TargetMode="External"/><Relationship Id="rId1118" Type="http://schemas.openxmlformats.org/officeDocument/2006/relationships/hyperlink" Target="https://login.consultant.ru/link/?req=doc&amp;base=LAW&amp;n=465512&amp;dst=100178" TargetMode="External"/><Relationship Id="rId1325" Type="http://schemas.openxmlformats.org/officeDocument/2006/relationships/hyperlink" Target="https://login.consultant.ru/link/?req=doc&amp;base=LAW&amp;n=301050&amp;dst=100016" TargetMode="External"/><Relationship Id="rId902" Type="http://schemas.openxmlformats.org/officeDocument/2006/relationships/hyperlink" Target="https://login.consultant.ru/link/?req=doc&amp;base=LAW&amp;n=446157&amp;dst=100362" TargetMode="External"/><Relationship Id="rId31" Type="http://schemas.openxmlformats.org/officeDocument/2006/relationships/hyperlink" Target="https://login.consultant.ru/link/?req=doc&amp;base=LAW&amp;n=479091&amp;dst=100348" TargetMode="External"/><Relationship Id="rId180" Type="http://schemas.openxmlformats.org/officeDocument/2006/relationships/hyperlink" Target="https://login.consultant.ru/link/?req=doc&amp;base=LAW&amp;n=387279&amp;dst=100008" TargetMode="External"/><Relationship Id="rId278" Type="http://schemas.openxmlformats.org/officeDocument/2006/relationships/hyperlink" Target="https://login.consultant.ru/link/?req=doc&amp;base=LAW&amp;n=388871&amp;dst=100050" TargetMode="External"/><Relationship Id="rId485" Type="http://schemas.openxmlformats.org/officeDocument/2006/relationships/hyperlink" Target="https://login.consultant.ru/link/?req=doc&amp;base=LAW&amp;n=489053&amp;dst=100024" TargetMode="External"/><Relationship Id="rId692" Type="http://schemas.openxmlformats.org/officeDocument/2006/relationships/hyperlink" Target="https://login.consultant.ru/link/?req=doc&amp;base=LAW&amp;n=161336&amp;dst=100225" TargetMode="External"/><Relationship Id="rId138" Type="http://schemas.openxmlformats.org/officeDocument/2006/relationships/hyperlink" Target="https://login.consultant.ru/link/?req=doc&amp;base=LAW&amp;n=494798&amp;dst=100018" TargetMode="External"/><Relationship Id="rId345" Type="http://schemas.openxmlformats.org/officeDocument/2006/relationships/hyperlink" Target="https://login.consultant.ru/link/?req=doc&amp;base=LAW&amp;n=435275&amp;dst=100156" TargetMode="External"/><Relationship Id="rId552" Type="http://schemas.openxmlformats.org/officeDocument/2006/relationships/hyperlink" Target="https://login.consultant.ru/link/?req=doc&amp;base=LAW&amp;n=420338&amp;dst=100016" TargetMode="External"/><Relationship Id="rId997" Type="http://schemas.openxmlformats.org/officeDocument/2006/relationships/hyperlink" Target="https://login.consultant.ru/link/?req=doc&amp;base=LAW&amp;n=468594&amp;dst=503" TargetMode="External"/><Relationship Id="rId1182" Type="http://schemas.openxmlformats.org/officeDocument/2006/relationships/hyperlink" Target="https://login.consultant.ru/link/?req=doc&amp;base=LAW&amp;n=446157&amp;dst=100472" TargetMode="External"/><Relationship Id="rId205" Type="http://schemas.openxmlformats.org/officeDocument/2006/relationships/hyperlink" Target="https://login.consultant.ru/link/?req=doc&amp;base=LAW&amp;n=201287&amp;dst=100014" TargetMode="External"/><Relationship Id="rId412" Type="http://schemas.openxmlformats.org/officeDocument/2006/relationships/hyperlink" Target="https://login.consultant.ru/link/?req=doc&amp;base=LAW&amp;n=140611&amp;dst=100563" TargetMode="External"/><Relationship Id="rId857" Type="http://schemas.openxmlformats.org/officeDocument/2006/relationships/hyperlink" Target="https://login.consultant.ru/link/?req=doc&amp;base=LAW&amp;n=429531&amp;dst=100019" TargetMode="External"/><Relationship Id="rId1042" Type="http://schemas.openxmlformats.org/officeDocument/2006/relationships/hyperlink" Target="https://login.consultant.ru/link/?req=doc&amp;base=LAW&amp;n=451677&amp;dst=100076" TargetMode="External"/><Relationship Id="rId717" Type="http://schemas.openxmlformats.org/officeDocument/2006/relationships/hyperlink" Target="https://login.consultant.ru/link/?req=doc&amp;base=LAW&amp;n=201153&amp;dst=100044" TargetMode="External"/><Relationship Id="rId924" Type="http://schemas.openxmlformats.org/officeDocument/2006/relationships/hyperlink" Target="https://login.consultant.ru/link/?req=doc&amp;base=LAW&amp;n=446157&amp;dst=100379" TargetMode="External"/><Relationship Id="rId1347" Type="http://schemas.openxmlformats.org/officeDocument/2006/relationships/hyperlink" Target="https://login.consultant.ru/link/?req=doc&amp;base=LAW&amp;n=377632&amp;dst=100067" TargetMode="External"/><Relationship Id="rId53" Type="http://schemas.openxmlformats.org/officeDocument/2006/relationships/hyperlink" Target="https://login.consultant.ru/link/?req=doc&amp;base=LAW&amp;n=149670&amp;dst=100043" TargetMode="External"/><Relationship Id="rId1207" Type="http://schemas.openxmlformats.org/officeDocument/2006/relationships/hyperlink" Target="https://login.consultant.ru/link/?req=doc&amp;base=LAW&amp;n=478180" TargetMode="External"/><Relationship Id="rId367" Type="http://schemas.openxmlformats.org/officeDocument/2006/relationships/hyperlink" Target="https://login.consultant.ru/link/?req=doc&amp;base=LAW&amp;n=446157&amp;dst=100248" TargetMode="External"/><Relationship Id="rId574" Type="http://schemas.openxmlformats.org/officeDocument/2006/relationships/hyperlink" Target="https://login.consultant.ru/link/?req=doc&amp;base=LAW&amp;n=446157&amp;dst=100277" TargetMode="External"/><Relationship Id="rId227" Type="http://schemas.openxmlformats.org/officeDocument/2006/relationships/hyperlink" Target="https://login.consultant.ru/link/?req=doc&amp;base=LAW&amp;n=400892&amp;dst=100040" TargetMode="External"/><Relationship Id="rId781" Type="http://schemas.openxmlformats.org/officeDocument/2006/relationships/hyperlink" Target="https://login.consultant.ru/link/?req=doc&amp;base=LAW&amp;n=478721&amp;dst=100393" TargetMode="External"/><Relationship Id="rId879" Type="http://schemas.openxmlformats.org/officeDocument/2006/relationships/hyperlink" Target="https://login.consultant.ru/link/?req=doc&amp;base=LAW&amp;n=494979&amp;dst=10877" TargetMode="External"/><Relationship Id="rId434" Type="http://schemas.openxmlformats.org/officeDocument/2006/relationships/hyperlink" Target="https://login.consultant.ru/link/?req=doc&amp;base=LAW&amp;n=421935&amp;dst=100095" TargetMode="External"/><Relationship Id="rId641" Type="http://schemas.openxmlformats.org/officeDocument/2006/relationships/hyperlink" Target="https://login.consultant.ru/link/?req=doc&amp;base=LAW&amp;n=377632&amp;dst=100063" TargetMode="External"/><Relationship Id="rId739" Type="http://schemas.openxmlformats.org/officeDocument/2006/relationships/hyperlink" Target="https://login.consultant.ru/link/?req=doc&amp;base=LAW&amp;n=157556&amp;dst=100025" TargetMode="External"/><Relationship Id="rId1064" Type="http://schemas.openxmlformats.org/officeDocument/2006/relationships/hyperlink" Target="https://login.consultant.ru/link/?req=doc&amp;base=LAW&amp;n=217492&amp;dst=100010" TargetMode="External"/><Relationship Id="rId1271" Type="http://schemas.openxmlformats.org/officeDocument/2006/relationships/hyperlink" Target="https://login.consultant.ru/link/?req=doc&amp;base=LAW&amp;n=214162&amp;dst=100008" TargetMode="External"/><Relationship Id="rId1369" Type="http://schemas.openxmlformats.org/officeDocument/2006/relationships/hyperlink" Target="https://login.consultant.ru/link/?req=doc&amp;base=LAW&amp;n=140099&amp;dst=100018" TargetMode="External"/><Relationship Id="rId501" Type="http://schemas.openxmlformats.org/officeDocument/2006/relationships/hyperlink" Target="https://login.consultant.ru/link/?req=doc&amp;base=LAW&amp;n=486160&amp;dst=2" TargetMode="External"/><Relationship Id="rId946" Type="http://schemas.openxmlformats.org/officeDocument/2006/relationships/hyperlink" Target="https://login.consultant.ru/link/?req=doc&amp;base=LAW&amp;n=171261&amp;dst=100025" TargetMode="External"/><Relationship Id="rId1131" Type="http://schemas.openxmlformats.org/officeDocument/2006/relationships/hyperlink" Target="https://login.consultant.ru/link/?req=doc&amp;base=LAW&amp;n=465512&amp;dst=100180" TargetMode="External"/><Relationship Id="rId1229" Type="http://schemas.openxmlformats.org/officeDocument/2006/relationships/hyperlink" Target="https://login.consultant.ru/link/?req=doc&amp;base=LAW&amp;n=171263&amp;dst=100141" TargetMode="External"/><Relationship Id="rId75" Type="http://schemas.openxmlformats.org/officeDocument/2006/relationships/hyperlink" Target="https://login.consultant.ru/link/?req=doc&amp;base=LAW&amp;n=404366&amp;dst=100059" TargetMode="External"/><Relationship Id="rId806" Type="http://schemas.openxmlformats.org/officeDocument/2006/relationships/hyperlink" Target="https://login.consultant.ru/link/?req=doc&amp;base=LAW&amp;n=321547&amp;dst=100178" TargetMode="External"/><Relationship Id="rId291" Type="http://schemas.openxmlformats.org/officeDocument/2006/relationships/hyperlink" Target="https://login.consultant.ru/link/?req=doc&amp;base=LAW&amp;n=421935&amp;dst=100067" TargetMode="External"/><Relationship Id="rId151" Type="http://schemas.openxmlformats.org/officeDocument/2006/relationships/hyperlink" Target="https://login.consultant.ru/link/?req=doc&amp;base=LAW&amp;n=201153&amp;dst=100011" TargetMode="External"/><Relationship Id="rId389" Type="http://schemas.openxmlformats.org/officeDocument/2006/relationships/hyperlink" Target="https://login.consultant.ru/link/?req=doc&amp;base=LAW&amp;n=446157&amp;dst=100254" TargetMode="External"/><Relationship Id="rId596" Type="http://schemas.openxmlformats.org/officeDocument/2006/relationships/hyperlink" Target="https://login.consultant.ru/link/?req=doc&amp;base=LAW&amp;n=393024&amp;dst=100053" TargetMode="External"/><Relationship Id="rId249" Type="http://schemas.openxmlformats.org/officeDocument/2006/relationships/hyperlink" Target="https://login.consultant.ru/link/?req=doc&amp;base=LAW&amp;n=421935&amp;dst=100239" TargetMode="External"/><Relationship Id="rId456" Type="http://schemas.openxmlformats.org/officeDocument/2006/relationships/hyperlink" Target="https://login.consultant.ru/link/?req=doc&amp;base=LAW&amp;n=489053&amp;dst=100020" TargetMode="External"/><Relationship Id="rId663" Type="http://schemas.openxmlformats.org/officeDocument/2006/relationships/hyperlink" Target="https://login.consultant.ru/link/?req=doc&amp;base=LAW&amp;n=479155&amp;dst=100017" TargetMode="External"/><Relationship Id="rId870" Type="http://schemas.openxmlformats.org/officeDocument/2006/relationships/hyperlink" Target="https://login.consultant.ru/link/?req=doc&amp;base=LAW&amp;n=421935&amp;dst=100160" TargetMode="External"/><Relationship Id="rId1086" Type="http://schemas.openxmlformats.org/officeDocument/2006/relationships/hyperlink" Target="https://login.consultant.ru/link/?req=doc&amp;base=LAW&amp;n=446157&amp;dst=100438" TargetMode="External"/><Relationship Id="rId1293" Type="http://schemas.openxmlformats.org/officeDocument/2006/relationships/hyperlink" Target="https://login.consultant.ru/link/?req=doc&amp;base=LAW&amp;n=93980" TargetMode="External"/><Relationship Id="rId109" Type="http://schemas.openxmlformats.org/officeDocument/2006/relationships/hyperlink" Target="https://login.consultant.ru/link/?req=doc&amp;base=LAW&amp;n=346671&amp;dst=100013" TargetMode="External"/><Relationship Id="rId316" Type="http://schemas.openxmlformats.org/officeDocument/2006/relationships/hyperlink" Target="https://login.consultant.ru/link/?req=doc&amp;base=LAW&amp;n=421935&amp;dst=100072" TargetMode="External"/><Relationship Id="rId523" Type="http://schemas.openxmlformats.org/officeDocument/2006/relationships/hyperlink" Target="https://login.consultant.ru/link/?req=doc&amp;base=LAW&amp;n=475123&amp;dst=100013" TargetMode="External"/><Relationship Id="rId968" Type="http://schemas.openxmlformats.org/officeDocument/2006/relationships/hyperlink" Target="https://login.consultant.ru/link/?req=doc&amp;base=LAW&amp;n=446157&amp;dst=100421" TargetMode="External"/><Relationship Id="rId1153" Type="http://schemas.openxmlformats.org/officeDocument/2006/relationships/hyperlink" Target="https://login.consultant.ru/link/?req=doc&amp;base=LAW&amp;n=446157&amp;dst=100463" TargetMode="External"/><Relationship Id="rId97" Type="http://schemas.openxmlformats.org/officeDocument/2006/relationships/hyperlink" Target="https://login.consultant.ru/link/?req=doc&amp;base=LAW&amp;n=302850&amp;dst=100015" TargetMode="External"/><Relationship Id="rId730" Type="http://schemas.openxmlformats.org/officeDocument/2006/relationships/hyperlink" Target="https://login.consultant.ru/link/?req=doc&amp;base=LAW&amp;n=482827&amp;dst=100302" TargetMode="External"/><Relationship Id="rId828" Type="http://schemas.openxmlformats.org/officeDocument/2006/relationships/hyperlink" Target="https://login.consultant.ru/link/?req=doc&amp;base=LAW&amp;n=451677&amp;dst=100057" TargetMode="External"/><Relationship Id="rId1013" Type="http://schemas.openxmlformats.org/officeDocument/2006/relationships/hyperlink" Target="https://login.consultant.ru/link/?req=doc&amp;base=LAW&amp;n=490065&amp;dst=100014" TargetMode="External"/><Relationship Id="rId1360" Type="http://schemas.openxmlformats.org/officeDocument/2006/relationships/hyperlink" Target="https://login.consultant.ru/link/?req=doc&amp;base=LAW&amp;n=446157&amp;dst=100501" TargetMode="External"/><Relationship Id="rId1220" Type="http://schemas.openxmlformats.org/officeDocument/2006/relationships/hyperlink" Target="https://login.consultant.ru/link/?req=doc&amp;base=LAW&amp;n=221684&amp;dst=100593" TargetMode="External"/><Relationship Id="rId1318" Type="http://schemas.openxmlformats.org/officeDocument/2006/relationships/hyperlink" Target="https://login.consultant.ru/link/?req=doc&amp;base=LAW&amp;n=421011&amp;dst=100035" TargetMode="External"/><Relationship Id="rId24" Type="http://schemas.openxmlformats.org/officeDocument/2006/relationships/hyperlink" Target="https://login.consultant.ru/link/?req=doc&amp;base=LAW&amp;n=421002&amp;dst=100134" TargetMode="External"/><Relationship Id="rId173" Type="http://schemas.openxmlformats.org/officeDocument/2006/relationships/hyperlink" Target="https://login.consultant.ru/link/?req=doc&amp;base=LAW&amp;n=479226&amp;dst=100320" TargetMode="External"/><Relationship Id="rId380" Type="http://schemas.openxmlformats.org/officeDocument/2006/relationships/hyperlink" Target="https://login.consultant.ru/link/?req=doc&amp;base=LAW&amp;n=465512&amp;dst=100110" TargetMode="External"/><Relationship Id="rId240" Type="http://schemas.openxmlformats.org/officeDocument/2006/relationships/hyperlink" Target="https://login.consultant.ru/link/?req=doc&amp;base=LAW&amp;n=449430" TargetMode="External"/><Relationship Id="rId478" Type="http://schemas.openxmlformats.org/officeDocument/2006/relationships/hyperlink" Target="https://login.consultant.ru/link/?req=doc&amp;base=LAW&amp;n=421935&amp;dst=100130" TargetMode="External"/><Relationship Id="rId685" Type="http://schemas.openxmlformats.org/officeDocument/2006/relationships/hyperlink" Target="https://login.consultant.ru/link/?req=doc&amp;base=LAW&amp;n=121663&amp;dst=100013" TargetMode="External"/><Relationship Id="rId892" Type="http://schemas.openxmlformats.org/officeDocument/2006/relationships/hyperlink" Target="https://login.consultant.ru/link/?req=doc&amp;base=LAW&amp;n=446157&amp;dst=100361" TargetMode="External"/><Relationship Id="rId100" Type="http://schemas.openxmlformats.org/officeDocument/2006/relationships/hyperlink" Target="https://login.consultant.ru/link/?req=doc&amp;base=LAW&amp;n=446157&amp;dst=100224" TargetMode="External"/><Relationship Id="rId338" Type="http://schemas.openxmlformats.org/officeDocument/2006/relationships/hyperlink" Target="https://login.consultant.ru/link/?req=doc&amp;base=LAW&amp;n=321547&amp;dst=100165" TargetMode="External"/><Relationship Id="rId545" Type="http://schemas.openxmlformats.org/officeDocument/2006/relationships/hyperlink" Target="https://login.consultant.ru/link/?req=doc&amp;base=LAW&amp;n=330654&amp;dst=100097" TargetMode="External"/><Relationship Id="rId752" Type="http://schemas.openxmlformats.org/officeDocument/2006/relationships/hyperlink" Target="https://login.consultant.ru/link/?req=doc&amp;base=LAW&amp;n=181843&amp;dst=100037" TargetMode="External"/><Relationship Id="rId1175" Type="http://schemas.openxmlformats.org/officeDocument/2006/relationships/hyperlink" Target="https://login.consultant.ru/link/?req=doc&amp;base=LAW&amp;n=201153&amp;dst=100143" TargetMode="External"/><Relationship Id="rId1382" Type="http://schemas.openxmlformats.org/officeDocument/2006/relationships/hyperlink" Target="https://login.consultant.ru/link/?req=doc&amp;base=LAW&amp;n=446157&amp;dst=100510" TargetMode="External"/><Relationship Id="rId405" Type="http://schemas.openxmlformats.org/officeDocument/2006/relationships/hyperlink" Target="https://login.consultant.ru/link/?req=doc&amp;base=LAW&amp;n=171263&amp;dst=100061" TargetMode="External"/><Relationship Id="rId612" Type="http://schemas.openxmlformats.org/officeDocument/2006/relationships/hyperlink" Target="https://login.consultant.ru/link/?req=doc&amp;base=LAW&amp;n=201153&amp;dst=100030" TargetMode="External"/><Relationship Id="rId1035" Type="http://schemas.openxmlformats.org/officeDocument/2006/relationships/hyperlink" Target="https://login.consultant.ru/link/?req=doc&amp;base=LAW&amp;n=486160&amp;dst=2" TargetMode="External"/><Relationship Id="rId1242" Type="http://schemas.openxmlformats.org/officeDocument/2006/relationships/hyperlink" Target="https://login.consultant.ru/link/?req=doc&amp;base=LAW&amp;n=495065&amp;dst=100111" TargetMode="External"/><Relationship Id="rId917" Type="http://schemas.openxmlformats.org/officeDocument/2006/relationships/hyperlink" Target="https://login.consultant.ru/link/?req=doc&amp;base=LAW&amp;n=446157&amp;dst=100373" TargetMode="External"/><Relationship Id="rId1102" Type="http://schemas.openxmlformats.org/officeDocument/2006/relationships/hyperlink" Target="https://login.consultant.ru/link/?req=doc&amp;base=LAW&amp;n=451677&amp;dst=100080" TargetMode="External"/><Relationship Id="rId46" Type="http://schemas.openxmlformats.org/officeDocument/2006/relationships/hyperlink" Target="https://login.consultant.ru/link/?req=doc&amp;base=LAW&amp;n=391666&amp;dst=100484" TargetMode="External"/><Relationship Id="rId195" Type="http://schemas.openxmlformats.org/officeDocument/2006/relationships/hyperlink" Target="https://login.consultant.ru/link/?req=doc&amp;base=LAW&amp;n=446157&amp;dst=1002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144</Pages>
  <Words>93931</Words>
  <Characters>535411</Characters>
  <Application>Microsoft Office Word</Application>
  <DocSecurity>0</DocSecurity>
  <Lines>4461</Lines>
  <Paragraphs>1256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Мазур Максим Геннадьевич</dc:creator>
  <cp:lastModifiedBy>Мазур Максим Геннадьевич</cp:lastModifiedBy>
  <cp:revision>1</cp:revision>
  <dcterms:created xsi:type="dcterms:W3CDTF">2025-02-17T12:49:00Z</dcterms:created>
  <dcterms:modified xsi:type="dcterms:W3CDTF">2025-02-17T12:49:00Z</dcterms:modified>
</cp:coreProperties>
</file>